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260A" w:rsidRDefault="002A034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4260A" w:rsidRDefault="002A034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производственному контролю для нужд СПб ГБУЗ ДГП № 49 в 2022 году"</w:t>
      </w:r>
    </w:p>
    <w:p w:rsidR="00D4260A" w:rsidRPr="002B4680" w:rsidRDefault="002A0344">
      <w:pPr>
        <w:ind w:firstLine="567"/>
        <w:jc w:val="center"/>
        <w:rPr>
          <w:rFonts w:eastAsia="Times New Roman"/>
          <w:b/>
          <w:bCs/>
        </w:rPr>
      </w:pPr>
      <w:r w:rsidRPr="002B468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B4680">
        <w:rPr>
          <w:rFonts w:eastAsia="Times New Roman"/>
          <w:b/>
          <w:bCs/>
          <w:sz w:val="20"/>
          <w:szCs w:val="20"/>
        </w:rPr>
        <w:t xml:space="preserve"> 0372200052121000164) </w:t>
      </w:r>
    </w:p>
    <w:p w:rsidR="00D4260A" w:rsidRPr="002B4680" w:rsidRDefault="00D4260A">
      <w:pPr>
        <w:ind w:firstLine="567"/>
        <w:jc w:val="center"/>
        <w:rPr>
          <w:sz w:val="20"/>
          <w:szCs w:val="20"/>
        </w:rPr>
      </w:pPr>
    </w:p>
    <w:p w:rsidR="00D4260A" w:rsidRPr="002B4680" w:rsidRDefault="002A0344">
      <w:pPr>
        <w:ind w:firstLine="567"/>
        <w:jc w:val="right"/>
      </w:pPr>
      <w:r w:rsidRPr="002B4680">
        <w:rPr>
          <w:rFonts w:eastAsia="Times New Roman"/>
          <w:sz w:val="20"/>
          <w:szCs w:val="20"/>
        </w:rPr>
        <w:t>28.12.21 17:30:28 (</w:t>
      </w:r>
      <w:r>
        <w:rPr>
          <w:rFonts w:eastAsia="Times New Roman"/>
          <w:sz w:val="20"/>
          <w:szCs w:val="20"/>
          <w:lang w:val="en-US"/>
        </w:rPr>
        <w:t>MSK</w:t>
      </w:r>
      <w:r w:rsidRPr="002B4680">
        <w:rPr>
          <w:rFonts w:eastAsia="Times New Roman"/>
          <w:sz w:val="20"/>
          <w:szCs w:val="20"/>
        </w:rPr>
        <w:t>+00:00)</w:t>
      </w:r>
    </w:p>
    <w:p w:rsidR="00D4260A" w:rsidRPr="002B4680" w:rsidRDefault="00D4260A">
      <w:pPr>
        <w:ind w:firstLine="567"/>
        <w:rPr>
          <w:rFonts w:eastAsia="Times New Roman"/>
          <w:sz w:val="20"/>
          <w:szCs w:val="20"/>
        </w:rPr>
      </w:pPr>
    </w:p>
    <w:p w:rsidR="00D4260A" w:rsidRPr="002B4680" w:rsidRDefault="002A0344">
      <w:r>
        <w:rPr>
          <w:rFonts w:eastAsia="Times New Roman"/>
          <w:sz w:val="20"/>
          <w:szCs w:val="20"/>
        </w:rPr>
        <w:t>Место</w:t>
      </w:r>
      <w:r w:rsidRPr="002B46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B4680">
        <w:rPr>
          <w:rFonts w:eastAsia="Times New Roman"/>
          <w:sz w:val="20"/>
          <w:szCs w:val="20"/>
        </w:rPr>
        <w:t xml:space="preserve">: Российская Федерация, </w:t>
      </w:r>
      <w:r w:rsidRPr="002B4680">
        <w:rPr>
          <w:rFonts w:eastAsia="Times New Roman"/>
          <w:sz w:val="20"/>
          <w:szCs w:val="20"/>
        </w:rPr>
        <w:t>196601, Санкт-Петербург, Пушкин г, Б-Р СОФИЙСКИЙ, 28/ЛИТЕР А</w:t>
      </w:r>
    </w:p>
    <w:p w:rsidR="00D4260A" w:rsidRPr="002B4680" w:rsidRDefault="00D4260A">
      <w:pPr>
        <w:rPr>
          <w:rFonts w:eastAsia="Times New Roman"/>
          <w:sz w:val="20"/>
          <w:szCs w:val="20"/>
        </w:rPr>
      </w:pPr>
    </w:p>
    <w:p w:rsidR="00D4260A" w:rsidRPr="002B4680" w:rsidRDefault="002A0344">
      <w:r>
        <w:rPr>
          <w:rFonts w:eastAsia="Times New Roman"/>
          <w:sz w:val="20"/>
          <w:szCs w:val="20"/>
        </w:rPr>
        <w:t>Организатор</w:t>
      </w:r>
      <w:r w:rsidRPr="002B46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B468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D4260A" w:rsidRPr="002B4680" w:rsidRDefault="00D4260A">
      <w:pPr>
        <w:rPr>
          <w:rFonts w:eastAsia="Times New Roman"/>
          <w:sz w:val="20"/>
          <w:szCs w:val="20"/>
        </w:rPr>
      </w:pPr>
    </w:p>
    <w:p w:rsidR="00D4260A" w:rsidRPr="002B4680" w:rsidRDefault="002A0344">
      <w:r w:rsidRPr="002B4680">
        <w:rPr>
          <w:rFonts w:eastAsia="Times New Roman"/>
          <w:sz w:val="20"/>
          <w:szCs w:val="20"/>
        </w:rPr>
        <w:t>Заказчик: САНКТ-ПЕТЕРБУРГСКОЕ ГОСУДАРСТВЕН</w:t>
      </w:r>
      <w:r w:rsidRPr="002B4680">
        <w:rPr>
          <w:rFonts w:eastAsia="Times New Roman"/>
          <w:sz w:val="20"/>
          <w:szCs w:val="20"/>
        </w:rPr>
        <w:t>НОЕ БЮДЖЕТНОЕ УЧРЕЖДЕНИЕ ЗДРАВООХРАНЕНИЯ "ДЕТСКАЯ ГОРОДСКАЯ ПОЛИКЛИНИКА № 49" ПУШКИНСКОГО РАЙОНА</w:t>
      </w:r>
    </w:p>
    <w:p w:rsidR="00D4260A" w:rsidRPr="002B4680" w:rsidRDefault="00D4260A">
      <w:pPr>
        <w:rPr>
          <w:rFonts w:eastAsia="Times New Roman"/>
          <w:sz w:val="20"/>
          <w:szCs w:val="20"/>
        </w:rPr>
      </w:pPr>
    </w:p>
    <w:p w:rsidR="00D4260A" w:rsidRPr="002B4680" w:rsidRDefault="002A03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B46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B4680">
        <w:rPr>
          <w:rFonts w:eastAsia="Times New Roman"/>
          <w:sz w:val="20"/>
          <w:szCs w:val="20"/>
        </w:rPr>
        <w:t xml:space="preserve">: Оказание услуг по проведению производственному контролю для нужд СПб ГБУЗ ДГП № 49 в 2022 году </w:t>
      </w:r>
    </w:p>
    <w:p w:rsidR="00D4260A" w:rsidRPr="002B4680" w:rsidRDefault="00D4260A">
      <w:pPr>
        <w:rPr>
          <w:rFonts w:eastAsia="Times New Roman"/>
          <w:sz w:val="20"/>
          <w:szCs w:val="20"/>
        </w:rPr>
      </w:pPr>
    </w:p>
    <w:p w:rsidR="00D4260A" w:rsidRDefault="002A034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</w:t>
      </w:r>
      <w:r>
        <w:rPr>
          <w:rFonts w:eastAsia="Times New Roman"/>
          <w:sz w:val="20"/>
          <w:szCs w:val="20"/>
        </w:rPr>
        <w:t>1367378200100100340280000244</w:t>
      </w:r>
    </w:p>
    <w:p w:rsidR="00D4260A" w:rsidRDefault="00D4260A"/>
    <w:p w:rsidR="00D4260A" w:rsidRDefault="002A034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341 794,24 руб.</w:t>
      </w:r>
    </w:p>
    <w:p w:rsidR="00D4260A" w:rsidRPr="002B4680" w:rsidRDefault="00D4260A">
      <w:pPr>
        <w:rPr>
          <w:rFonts w:eastAsia="Times New Roman"/>
          <w:sz w:val="20"/>
          <w:szCs w:val="20"/>
        </w:rPr>
      </w:pPr>
    </w:p>
    <w:p w:rsidR="00D4260A" w:rsidRDefault="002A0344">
      <w:r>
        <w:rPr>
          <w:rFonts w:eastAsia="Times New Roman"/>
          <w:sz w:val="20"/>
          <w:szCs w:val="20"/>
        </w:rPr>
        <w:t>Снижение</w:t>
      </w:r>
      <w:r w:rsidRPr="002B46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B4680">
        <w:rPr>
          <w:rFonts w:eastAsia="Times New Roman"/>
          <w:sz w:val="20"/>
          <w:szCs w:val="20"/>
        </w:rPr>
        <w:t>, %: 1.00</w:t>
      </w:r>
    </w:p>
    <w:p w:rsidR="00D4260A" w:rsidRDefault="00D4260A">
      <w:pPr>
        <w:rPr>
          <w:rFonts w:eastAsia="Times New Roman"/>
          <w:sz w:val="20"/>
          <w:szCs w:val="20"/>
        </w:rPr>
      </w:pPr>
    </w:p>
    <w:p w:rsidR="00D4260A" w:rsidRDefault="002A034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4260A">
        <w:tc>
          <w:tcPr>
            <w:tcW w:w="3400" w:type="dxa"/>
            <w:shd w:val="clear" w:color="auto" w:fill="auto"/>
          </w:tcPr>
          <w:p w:rsidR="00D4260A" w:rsidRDefault="002A034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260A" w:rsidRDefault="002A0344"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4260A" w:rsidRDefault="002A03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260A">
        <w:tc>
          <w:tcPr>
            <w:tcW w:w="3400" w:type="dxa"/>
            <w:shd w:val="clear" w:color="auto" w:fill="auto"/>
          </w:tcPr>
          <w:p w:rsidR="00D4260A" w:rsidRDefault="002A034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260A" w:rsidRDefault="002A0344"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4260A" w:rsidRDefault="002A03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260A">
        <w:tc>
          <w:tcPr>
            <w:tcW w:w="3400" w:type="dxa"/>
            <w:shd w:val="clear" w:color="auto" w:fill="auto"/>
          </w:tcPr>
          <w:p w:rsidR="00D4260A" w:rsidRDefault="002A03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260A" w:rsidRDefault="002A0344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4260A" w:rsidRDefault="002A03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260A">
        <w:tc>
          <w:tcPr>
            <w:tcW w:w="3400" w:type="dxa"/>
            <w:shd w:val="clear" w:color="auto" w:fill="auto"/>
          </w:tcPr>
          <w:p w:rsidR="00D4260A" w:rsidRDefault="002A03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260A" w:rsidRDefault="002A0344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4260A" w:rsidRDefault="002A03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260A">
        <w:tc>
          <w:tcPr>
            <w:tcW w:w="3400" w:type="dxa"/>
            <w:shd w:val="clear" w:color="auto" w:fill="auto"/>
          </w:tcPr>
          <w:p w:rsidR="00D4260A" w:rsidRDefault="002A03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260A" w:rsidRDefault="002A0344"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4260A" w:rsidRDefault="002A034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4260A">
        <w:tc>
          <w:tcPr>
            <w:tcW w:w="3400" w:type="dxa"/>
            <w:shd w:val="clear" w:color="auto" w:fill="auto"/>
          </w:tcPr>
          <w:p w:rsidR="00D4260A" w:rsidRDefault="002A03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260A" w:rsidRDefault="002A0344"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4260A" w:rsidRDefault="002A03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260A">
        <w:tc>
          <w:tcPr>
            <w:tcW w:w="3400" w:type="dxa"/>
            <w:shd w:val="clear" w:color="auto" w:fill="auto"/>
          </w:tcPr>
          <w:p w:rsidR="00D4260A" w:rsidRDefault="002A03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260A" w:rsidRDefault="002A0344"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4260A" w:rsidRDefault="002A03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4260A" w:rsidRDefault="00D4260A">
      <w:pPr>
        <w:rPr>
          <w:rFonts w:eastAsia="Times New Roman"/>
          <w:sz w:val="20"/>
          <w:szCs w:val="20"/>
        </w:rPr>
      </w:pPr>
    </w:p>
    <w:p w:rsidR="00D4260A" w:rsidRDefault="002A034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4260A" w:rsidRDefault="00D4260A">
      <w:pPr>
        <w:rPr>
          <w:rFonts w:eastAsia="Times New Roman"/>
          <w:sz w:val="20"/>
          <w:szCs w:val="20"/>
        </w:rPr>
      </w:pPr>
    </w:p>
    <w:p w:rsidR="00D4260A" w:rsidRDefault="002A03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D4260A" w:rsidRDefault="00D4260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4260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4260A" w:rsidRDefault="002A034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4260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260A" w:rsidRDefault="002A03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260A" w:rsidRDefault="002A03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260A" w:rsidRDefault="002A03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</w:tr>
      <w:tr w:rsidR="00D4260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EA-141701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r w:rsidRPr="002B4680">
              <w:rPr>
                <w:sz w:val="20"/>
                <w:szCs w:val="20"/>
              </w:rPr>
              <w:t>АКЦИОНЕРНОЕ ОБЩЕСТВО "СЕВЕРО-ЗАПАДНЫЙ ЦЕНТР ДОКАЗАТЕЛЬНОЙ МЕДИЦИНЫ" / 7813316148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338 376,30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4260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EA-139508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r w:rsidRPr="002B4680">
              <w:rPr>
                <w:sz w:val="20"/>
                <w:szCs w:val="20"/>
              </w:rPr>
              <w:t xml:space="preserve">ФЕДЕРАЛЬНОЕ БЮДЖЕТНОЕ УЧРЕЖДЕНИЕ ЗДРАВООХРАНЕНИЯ "ЦЕНТР ГИГИЕНЫ И ЭПИДЕМИОЛОГИИ В ГОРОДЕ САНКТ-ПЕТЕРБУРГ" / </w:t>
            </w:r>
            <w:r w:rsidRPr="002B4680">
              <w:rPr>
                <w:sz w:val="20"/>
                <w:szCs w:val="20"/>
              </w:rPr>
              <w:t>7816363890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340 085,27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4260A" w:rsidRDefault="00D4260A">
      <w:pPr>
        <w:rPr>
          <w:rFonts w:eastAsia="Times New Roman"/>
        </w:rPr>
      </w:pPr>
    </w:p>
    <w:p w:rsidR="00D4260A" w:rsidRDefault="00D4260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4260A">
        <w:tc>
          <w:tcPr>
            <w:tcW w:w="9976" w:type="dxa"/>
            <w:gridSpan w:val="4"/>
            <w:shd w:val="clear" w:color="auto" w:fill="auto"/>
          </w:tcPr>
          <w:p w:rsidR="00D4260A" w:rsidRDefault="002A034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4260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260A" w:rsidRDefault="002A03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260A" w:rsidRDefault="002A034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260A" w:rsidRDefault="002A03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260A" w:rsidRDefault="002A034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4260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B4680">
              <w:rPr>
                <w:sz w:val="20"/>
                <w:szCs w:val="20"/>
              </w:rPr>
              <w:t>-141701</w:t>
            </w:r>
          </w:p>
          <w:p w:rsidR="00D4260A" w:rsidRDefault="002A0344">
            <w:pPr>
              <w:pStyle w:val="af0"/>
            </w:pPr>
            <w:r w:rsidRPr="002B4680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260A" w:rsidRDefault="00D4260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260A" w:rsidRDefault="002A034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260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B4680">
              <w:rPr>
                <w:sz w:val="20"/>
                <w:szCs w:val="20"/>
              </w:rPr>
              <w:t>-141701</w:t>
            </w:r>
          </w:p>
          <w:p w:rsidR="00D4260A" w:rsidRDefault="002A0344">
            <w:pPr>
              <w:pStyle w:val="af0"/>
            </w:pPr>
            <w:r w:rsidRPr="002B4680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260A" w:rsidRDefault="00D4260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260A" w:rsidRDefault="002A034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260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B4680">
              <w:rPr>
                <w:sz w:val="20"/>
                <w:szCs w:val="20"/>
              </w:rPr>
              <w:t>-141701</w:t>
            </w:r>
          </w:p>
          <w:p w:rsidR="00D4260A" w:rsidRDefault="002A0344">
            <w:pPr>
              <w:pStyle w:val="af0"/>
            </w:pPr>
            <w:r w:rsidRPr="002B4680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260A" w:rsidRDefault="00D4260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260A" w:rsidRDefault="002A034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260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B4680">
              <w:rPr>
                <w:sz w:val="20"/>
                <w:szCs w:val="20"/>
              </w:rPr>
              <w:t>-141701</w:t>
            </w:r>
          </w:p>
          <w:p w:rsidR="00D4260A" w:rsidRDefault="002A0344">
            <w:pPr>
              <w:pStyle w:val="af0"/>
            </w:pPr>
            <w:r w:rsidRPr="002B4680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260A" w:rsidRDefault="00D4260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260A" w:rsidRDefault="002A034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260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B4680">
              <w:rPr>
                <w:sz w:val="20"/>
                <w:szCs w:val="20"/>
              </w:rPr>
              <w:t>-141701</w:t>
            </w:r>
          </w:p>
          <w:p w:rsidR="00D4260A" w:rsidRDefault="002A0344">
            <w:pPr>
              <w:pStyle w:val="af0"/>
            </w:pPr>
            <w:r w:rsidRPr="002B4680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260A" w:rsidRDefault="00D4260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260A" w:rsidRDefault="002A034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260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B4680">
              <w:rPr>
                <w:sz w:val="20"/>
                <w:szCs w:val="20"/>
              </w:rPr>
              <w:t>-141701</w:t>
            </w:r>
          </w:p>
          <w:p w:rsidR="00D4260A" w:rsidRDefault="002A0344">
            <w:pPr>
              <w:pStyle w:val="af0"/>
            </w:pPr>
            <w:r w:rsidRPr="002B4680">
              <w:rPr>
                <w:sz w:val="20"/>
                <w:szCs w:val="20"/>
              </w:rPr>
              <w:t xml:space="preserve">АКЦИОНЕРНОЕ ОБЩЕСТВО "СЕВЕРО-ЗАПАДНЫЙ ЦЕНТР ДОКАЗАТЕЛЬНОЙ </w:t>
            </w:r>
            <w:r w:rsidRPr="002B4680">
              <w:rPr>
                <w:sz w:val="20"/>
                <w:szCs w:val="20"/>
              </w:rPr>
              <w:t>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260A" w:rsidRDefault="00D4260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260A" w:rsidRDefault="002A034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260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B4680">
              <w:rPr>
                <w:sz w:val="20"/>
                <w:szCs w:val="20"/>
              </w:rPr>
              <w:t>-139508</w:t>
            </w:r>
          </w:p>
          <w:p w:rsidR="00D4260A" w:rsidRDefault="002A0344">
            <w:pPr>
              <w:pStyle w:val="af0"/>
            </w:pPr>
            <w:r w:rsidRPr="002B4680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260A" w:rsidRDefault="00D4260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260A" w:rsidRDefault="002A034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260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B4680">
              <w:rPr>
                <w:sz w:val="20"/>
                <w:szCs w:val="20"/>
              </w:rPr>
              <w:t>-139508</w:t>
            </w:r>
          </w:p>
          <w:p w:rsidR="00D4260A" w:rsidRDefault="002A0344">
            <w:pPr>
              <w:pStyle w:val="af0"/>
            </w:pPr>
            <w:r w:rsidRPr="002B4680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260A" w:rsidRDefault="00D4260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260A" w:rsidRDefault="002A034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260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B4680">
              <w:rPr>
                <w:sz w:val="20"/>
                <w:szCs w:val="20"/>
              </w:rPr>
              <w:t>-139508</w:t>
            </w:r>
          </w:p>
          <w:p w:rsidR="00D4260A" w:rsidRDefault="002A0344">
            <w:pPr>
              <w:pStyle w:val="af0"/>
            </w:pPr>
            <w:r w:rsidRPr="002B4680">
              <w:rPr>
                <w:sz w:val="20"/>
                <w:szCs w:val="20"/>
              </w:rPr>
              <w:t xml:space="preserve">ФЕДЕРАЛЬНОЕ БЮДЖЕТНОЕ УЧРЕЖДЕНИЕ ЗДРАВООХРАНЕНИЯ "ЦЕНТР ГИГИЕНЫ И ЭПИДЕМИОЛОГИИ В </w:t>
            </w:r>
            <w:r w:rsidRPr="002B4680">
              <w:rPr>
                <w:sz w:val="20"/>
                <w:szCs w:val="20"/>
              </w:rPr>
              <w:t>ГОРОДЕ 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260A" w:rsidRDefault="00D4260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260A" w:rsidRDefault="002A034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260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B4680">
              <w:rPr>
                <w:sz w:val="20"/>
                <w:szCs w:val="20"/>
              </w:rPr>
              <w:t>-139508</w:t>
            </w:r>
          </w:p>
          <w:p w:rsidR="00D4260A" w:rsidRDefault="002A0344">
            <w:pPr>
              <w:pStyle w:val="af0"/>
            </w:pPr>
            <w:r w:rsidRPr="002B4680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260A" w:rsidRDefault="00D4260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260A" w:rsidRDefault="002A034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260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B4680">
              <w:rPr>
                <w:sz w:val="20"/>
                <w:szCs w:val="20"/>
              </w:rPr>
              <w:t>-139508</w:t>
            </w:r>
          </w:p>
          <w:p w:rsidR="00D4260A" w:rsidRDefault="002A0344">
            <w:pPr>
              <w:pStyle w:val="af0"/>
            </w:pPr>
            <w:r w:rsidRPr="002B4680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260A" w:rsidRDefault="00D4260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260A" w:rsidRDefault="002A034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260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B4680">
              <w:rPr>
                <w:sz w:val="20"/>
                <w:szCs w:val="20"/>
              </w:rPr>
              <w:t>-139508</w:t>
            </w:r>
          </w:p>
          <w:p w:rsidR="00D4260A" w:rsidRDefault="002A0344">
            <w:pPr>
              <w:pStyle w:val="af0"/>
            </w:pPr>
            <w:r w:rsidRPr="002B4680">
              <w:rPr>
                <w:sz w:val="20"/>
                <w:szCs w:val="20"/>
              </w:rPr>
              <w:t xml:space="preserve">ФЕДЕРАЛЬНОЕ БЮДЖЕТНОЕ УЧРЕЖДЕНИЕ ЗДРАВООХРАНЕНИЯ "ЦЕНТР ГИГИЕНЫ И </w:t>
            </w:r>
            <w:r w:rsidRPr="002B4680">
              <w:rPr>
                <w:sz w:val="20"/>
                <w:szCs w:val="20"/>
              </w:rPr>
              <w:t>ЭПИДЕМИОЛОГИИ В ГОРОДЕ 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260A" w:rsidRDefault="00D4260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260A" w:rsidRDefault="002A034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260A" w:rsidRDefault="002A03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4260A" w:rsidRDefault="00D4260A">
      <w:pPr>
        <w:rPr>
          <w:sz w:val="20"/>
          <w:szCs w:val="20"/>
        </w:rPr>
      </w:pPr>
    </w:p>
    <w:p w:rsidR="00D4260A" w:rsidRDefault="00D4260A">
      <w:pPr>
        <w:jc w:val="both"/>
        <w:rPr>
          <w:rFonts w:eastAsia="Times New Roman"/>
          <w:sz w:val="20"/>
          <w:szCs w:val="20"/>
          <w:lang w:val="en-US"/>
        </w:rPr>
      </w:pPr>
    </w:p>
    <w:p w:rsidR="00D4260A" w:rsidRDefault="002A034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АКЦИОНЕРНОЕ ОБЩЕСТВО "СЕВЕРО-ЗАПАДНЫЙ ЦЕНТР ДОКАЗАТЕЛЬНОЙ </w:t>
      </w:r>
      <w:r>
        <w:rPr>
          <w:rFonts w:eastAsia="Times New Roman"/>
          <w:sz w:val="20"/>
          <w:szCs w:val="20"/>
        </w:rPr>
        <w:t>МЕДИЦИНЫ", предложивший цену контракта 338 376,30 руб.</w:t>
      </w:r>
    </w:p>
    <w:p w:rsidR="00D4260A" w:rsidRDefault="00D4260A">
      <w:pPr>
        <w:jc w:val="both"/>
        <w:rPr>
          <w:rFonts w:eastAsia="Times New Roman"/>
          <w:sz w:val="20"/>
          <w:szCs w:val="20"/>
        </w:rPr>
      </w:pPr>
    </w:p>
    <w:p w:rsidR="00D4260A" w:rsidRDefault="002A0344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участником АКЦИОНЕРНОЕ ОБЩЕСТВО "СЕВЕРО-ЗАПАДНЫЙ ЦЕНТР ДОКАЗАТЕЛЬНОЙ МЕДИЦИНЫ", который предложил наиболее низкую цену контракта и заявка на участие в электр</w:t>
      </w:r>
      <w:r>
        <w:rPr>
          <w:rFonts w:eastAsia="Times New Roman"/>
          <w:sz w:val="20"/>
          <w:szCs w:val="20"/>
        </w:rPr>
        <w:t>онном аукционе которого соответствует требованиям, установленным документацией об электронном аукционе.</w:t>
      </w:r>
    </w:p>
    <w:p w:rsidR="00D4260A" w:rsidRDefault="00D4260A">
      <w:pPr>
        <w:jc w:val="both"/>
        <w:rPr>
          <w:rFonts w:eastAsia="Times New Roman"/>
          <w:sz w:val="20"/>
          <w:szCs w:val="20"/>
        </w:rPr>
      </w:pPr>
    </w:p>
    <w:p w:rsidR="00D4260A" w:rsidRDefault="002A034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</w:t>
      </w:r>
      <w:r>
        <w:rPr>
          <w:rFonts w:eastAsia="Times New Roman"/>
          <w:sz w:val="20"/>
          <w:szCs w:val="20"/>
        </w:rPr>
        <w:t>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4260A" w:rsidRDefault="00D4260A">
      <w:pPr>
        <w:jc w:val="both"/>
        <w:rPr>
          <w:rFonts w:eastAsia="Times New Roman"/>
          <w:sz w:val="20"/>
          <w:szCs w:val="20"/>
        </w:rPr>
      </w:pPr>
    </w:p>
    <w:p w:rsidR="00D4260A" w:rsidRDefault="002A0344">
      <w:r>
        <w:rPr>
          <w:rFonts w:eastAsia="Times New Roman"/>
          <w:sz w:val="20"/>
          <w:szCs w:val="20"/>
        </w:rPr>
        <w:t>Подписи</w:t>
      </w:r>
    </w:p>
    <w:p w:rsidR="00D4260A" w:rsidRDefault="00D4260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4260A">
        <w:tc>
          <w:tcPr>
            <w:tcW w:w="3307" w:type="dxa"/>
            <w:shd w:val="clear" w:color="auto" w:fill="auto"/>
            <w:vAlign w:val="bottom"/>
          </w:tcPr>
          <w:p w:rsidR="00D4260A" w:rsidRDefault="002A03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4260A" w:rsidRDefault="00D4260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260A" w:rsidRDefault="002A034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D4260A">
        <w:tc>
          <w:tcPr>
            <w:tcW w:w="3307" w:type="dxa"/>
            <w:shd w:val="clear" w:color="auto" w:fill="auto"/>
            <w:vAlign w:val="bottom"/>
          </w:tcPr>
          <w:p w:rsidR="00D4260A" w:rsidRDefault="002A03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4260A" w:rsidRDefault="00D4260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260A" w:rsidRDefault="002A034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D4260A">
        <w:tc>
          <w:tcPr>
            <w:tcW w:w="3307" w:type="dxa"/>
            <w:shd w:val="clear" w:color="auto" w:fill="auto"/>
            <w:vAlign w:val="bottom"/>
          </w:tcPr>
          <w:p w:rsidR="00D4260A" w:rsidRDefault="002A03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4260A" w:rsidRDefault="00D4260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260A" w:rsidRDefault="002A034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D4260A">
        <w:tc>
          <w:tcPr>
            <w:tcW w:w="3307" w:type="dxa"/>
            <w:shd w:val="clear" w:color="auto" w:fill="auto"/>
            <w:vAlign w:val="bottom"/>
          </w:tcPr>
          <w:p w:rsidR="00D4260A" w:rsidRDefault="002A03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4260A" w:rsidRDefault="00D4260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260A" w:rsidRDefault="002A034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4260A">
        <w:tc>
          <w:tcPr>
            <w:tcW w:w="3307" w:type="dxa"/>
            <w:shd w:val="clear" w:color="auto" w:fill="auto"/>
            <w:vAlign w:val="bottom"/>
          </w:tcPr>
          <w:p w:rsidR="00D4260A" w:rsidRDefault="002A03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4260A" w:rsidRDefault="00D4260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260A" w:rsidRDefault="002A034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D4260A">
        <w:tc>
          <w:tcPr>
            <w:tcW w:w="3307" w:type="dxa"/>
            <w:shd w:val="clear" w:color="auto" w:fill="auto"/>
            <w:vAlign w:val="bottom"/>
          </w:tcPr>
          <w:p w:rsidR="00D4260A" w:rsidRDefault="002A03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4260A" w:rsidRDefault="00D4260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260A" w:rsidRDefault="002A034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2A0344" w:rsidRDefault="002A0344"/>
    <w:sectPr w:rsidR="002A034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60A"/>
    <w:rsid w:val="002A0344"/>
    <w:rsid w:val="002B4680"/>
    <w:rsid w:val="00D42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931248-EFD6-4C77-8576-C4BF275EA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817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2021-12-28T14:30:00Z</dcterms:created>
  <dcterms:modified xsi:type="dcterms:W3CDTF">2021-12-28T14:30:00Z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