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D02" w:rsidRDefault="007E42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4278" w:rsidRDefault="007E427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E4278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(комплектующих </w:t>
      </w:r>
      <w:proofErr w:type="spellStart"/>
      <w:r w:rsidRPr="007E4278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7E4278">
        <w:rPr>
          <w:rFonts w:eastAsia="Times New Roman"/>
          <w:b/>
          <w:bCs/>
          <w:sz w:val="20"/>
          <w:szCs w:val="20"/>
        </w:rPr>
        <w:t xml:space="preserve"> суставов конечностей) </w:t>
      </w:r>
    </w:p>
    <w:p w:rsidR="00457D02" w:rsidRPr="007E4278" w:rsidRDefault="007E4278">
      <w:pPr>
        <w:ind w:firstLine="567"/>
        <w:jc w:val="center"/>
      </w:pPr>
      <w:r w:rsidRPr="007E4278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457D02" w:rsidRPr="007E4278" w:rsidRDefault="007E4278">
      <w:pPr>
        <w:ind w:firstLine="567"/>
        <w:jc w:val="center"/>
        <w:rPr>
          <w:rFonts w:eastAsia="Times New Roman"/>
          <w:b/>
          <w:bCs/>
        </w:rPr>
      </w:pPr>
      <w:r w:rsidRPr="007E42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4278">
        <w:rPr>
          <w:rFonts w:eastAsia="Times New Roman"/>
          <w:b/>
          <w:bCs/>
          <w:sz w:val="20"/>
          <w:szCs w:val="20"/>
        </w:rPr>
        <w:t xml:space="preserve"> 0372200047721000752) </w:t>
      </w:r>
    </w:p>
    <w:p w:rsidR="00457D02" w:rsidRPr="007E4278" w:rsidRDefault="00457D02">
      <w:pPr>
        <w:ind w:firstLine="567"/>
        <w:jc w:val="center"/>
        <w:rPr>
          <w:sz w:val="20"/>
          <w:szCs w:val="20"/>
        </w:rPr>
      </w:pPr>
    </w:p>
    <w:p w:rsidR="00457D02" w:rsidRDefault="007E4278">
      <w:pPr>
        <w:ind w:firstLine="567"/>
        <w:jc w:val="right"/>
      </w:pPr>
      <w:r w:rsidRPr="007E4278">
        <w:rPr>
          <w:rFonts w:eastAsia="Times New Roman"/>
          <w:sz w:val="20"/>
          <w:szCs w:val="20"/>
        </w:rPr>
        <w:t>28.12.21 21:22:25 (</w:t>
      </w:r>
      <w:r>
        <w:rPr>
          <w:rFonts w:eastAsia="Times New Roman"/>
          <w:sz w:val="20"/>
          <w:szCs w:val="20"/>
          <w:lang w:val="en-US"/>
        </w:rPr>
        <w:t>MSK</w:t>
      </w:r>
      <w:r w:rsidRPr="007E4278">
        <w:rPr>
          <w:rFonts w:eastAsia="Times New Roman"/>
          <w:sz w:val="20"/>
          <w:szCs w:val="20"/>
        </w:rPr>
        <w:t>+00:00)</w:t>
      </w:r>
    </w:p>
    <w:p w:rsidR="00457D02" w:rsidRPr="007E4278" w:rsidRDefault="00457D02">
      <w:pPr>
        <w:ind w:firstLine="567"/>
        <w:rPr>
          <w:rFonts w:eastAsia="Times New Roman"/>
          <w:sz w:val="20"/>
          <w:szCs w:val="20"/>
        </w:rPr>
      </w:pPr>
    </w:p>
    <w:p w:rsidR="00457D02" w:rsidRDefault="007E4278">
      <w:r>
        <w:rPr>
          <w:rFonts w:eastAsia="Times New Roman"/>
          <w:sz w:val="20"/>
          <w:szCs w:val="20"/>
        </w:rPr>
        <w:t>Организатор</w:t>
      </w:r>
      <w:r w:rsidRPr="007E42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427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57D02" w:rsidRPr="007E4278" w:rsidRDefault="00457D02">
      <w:pPr>
        <w:rPr>
          <w:rFonts w:eastAsia="Times New Roman"/>
          <w:sz w:val="20"/>
          <w:szCs w:val="20"/>
        </w:rPr>
      </w:pPr>
    </w:p>
    <w:p w:rsidR="00457D02" w:rsidRDefault="007E4278">
      <w:r>
        <w:rPr>
          <w:rFonts w:eastAsia="Times New Roman"/>
          <w:sz w:val="20"/>
          <w:szCs w:val="20"/>
        </w:rPr>
        <w:t>Заказчик</w:t>
      </w:r>
      <w:r w:rsidRPr="007E427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7E4278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457D02" w:rsidRPr="007E4278" w:rsidRDefault="00457D02">
      <w:pPr>
        <w:rPr>
          <w:rFonts w:eastAsia="Times New Roman"/>
          <w:sz w:val="20"/>
          <w:szCs w:val="20"/>
        </w:rPr>
      </w:pPr>
    </w:p>
    <w:p w:rsidR="00457D02" w:rsidRPr="007E4278" w:rsidRDefault="007E4278" w:rsidP="007E4278">
      <w:pPr>
        <w:jc w:val="both"/>
        <w:rPr>
          <w:b/>
        </w:rPr>
      </w:pPr>
      <w:r w:rsidRPr="007E4278">
        <w:rPr>
          <w:rFonts w:eastAsia="Times New Roman"/>
          <w:b/>
          <w:sz w:val="20"/>
          <w:szCs w:val="20"/>
        </w:rPr>
        <w:t>Наименование</w:t>
      </w:r>
      <w:r w:rsidRPr="007E4278">
        <w:rPr>
          <w:rFonts w:eastAsia="Times New Roman"/>
          <w:b/>
          <w:sz w:val="20"/>
          <w:szCs w:val="20"/>
        </w:rPr>
        <w:t xml:space="preserve"> </w:t>
      </w:r>
      <w:r w:rsidRPr="007E4278">
        <w:rPr>
          <w:rFonts w:eastAsia="Times New Roman"/>
          <w:b/>
          <w:sz w:val="20"/>
          <w:szCs w:val="20"/>
        </w:rPr>
        <w:t>закупки</w:t>
      </w:r>
      <w:r w:rsidRPr="007E4278">
        <w:rPr>
          <w:rFonts w:eastAsia="Times New Roman"/>
          <w:b/>
          <w:sz w:val="20"/>
          <w:szCs w:val="20"/>
        </w:rPr>
        <w:t xml:space="preserve">: Поставка изделий медицинского назначения (комплектующих </w:t>
      </w:r>
      <w:proofErr w:type="spellStart"/>
      <w:r w:rsidRPr="007E4278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7E4278">
        <w:rPr>
          <w:rFonts w:eastAsia="Times New Roman"/>
          <w:b/>
          <w:sz w:val="20"/>
          <w:szCs w:val="20"/>
        </w:rPr>
        <w:t xml:space="preserve"> суставов конечностей) в СПб ГБУЗ «Городская больница № 40» в 2022 году</w:t>
      </w:r>
    </w:p>
    <w:p w:rsidR="00457D02" w:rsidRPr="007E4278" w:rsidRDefault="00457D02" w:rsidP="007E4278">
      <w:pPr>
        <w:jc w:val="both"/>
        <w:rPr>
          <w:rFonts w:eastAsia="Times New Roman"/>
          <w:b/>
          <w:sz w:val="20"/>
          <w:szCs w:val="20"/>
        </w:rPr>
      </w:pPr>
    </w:p>
    <w:p w:rsidR="00457D02" w:rsidRPr="007E4278" w:rsidRDefault="007E4278" w:rsidP="007E4278">
      <w:pPr>
        <w:jc w:val="both"/>
        <w:rPr>
          <w:b/>
        </w:rPr>
      </w:pPr>
      <w:r w:rsidRPr="007E4278">
        <w:rPr>
          <w:rFonts w:eastAsia="Times New Roman"/>
          <w:b/>
          <w:sz w:val="20"/>
          <w:szCs w:val="20"/>
        </w:rPr>
        <w:t>Начальная (максимальная) цена контракта: 1 485 100</w:t>
      </w:r>
      <w:r w:rsidRPr="007E4278">
        <w:rPr>
          <w:rFonts w:eastAsia="Times New Roman"/>
          <w:b/>
          <w:sz w:val="20"/>
          <w:szCs w:val="20"/>
        </w:rPr>
        <w:t>,00 руб.</w:t>
      </w:r>
    </w:p>
    <w:p w:rsidR="00457D02" w:rsidRDefault="00457D0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57D0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7D02" w:rsidRPr="007E4278" w:rsidRDefault="007E4278">
            <w:pPr>
              <w:pStyle w:val="af9"/>
              <w:rPr>
                <w:sz w:val="12"/>
                <w:szCs w:val="12"/>
              </w:rPr>
            </w:pPr>
            <w:proofErr w:type="spellStart"/>
            <w:r w:rsidRPr="007E427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7D02" w:rsidRPr="007E427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7D02" w:rsidRPr="007E4278" w:rsidRDefault="007E4278">
                  <w:pPr>
                    <w:jc w:val="both"/>
                    <w:rPr>
                      <w:sz w:val="12"/>
                      <w:szCs w:val="12"/>
                    </w:rPr>
                  </w:pPr>
                  <w:r w:rsidRPr="007E427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E4278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7E4278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E4278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7E427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E427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E427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E427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57D02" w:rsidRPr="007E4278" w:rsidRDefault="007E4278">
                  <w:pPr>
                    <w:jc w:val="both"/>
                    <w:rPr>
                      <w:sz w:val="12"/>
                      <w:szCs w:val="12"/>
                    </w:rPr>
                  </w:pPr>
                  <w:r w:rsidRPr="007E427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E4278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7E4278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</w:t>
                  </w:r>
                  <w:r w:rsidRPr="007E4278">
                    <w:rPr>
                      <w:sz w:val="12"/>
                      <w:szCs w:val="12"/>
                    </w:rPr>
                    <w:t xml:space="preserve"> части 1 статьи 31 Закона требования не установлены.</w:t>
                  </w:r>
                </w:p>
              </w:tc>
            </w:tr>
            <w:tr w:rsidR="00457D02" w:rsidRPr="007E427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57D02" w:rsidRPr="007E4278" w:rsidRDefault="007E4278">
                  <w:pPr>
                    <w:jc w:val="both"/>
                    <w:rPr>
                      <w:sz w:val="12"/>
                      <w:szCs w:val="12"/>
                    </w:rPr>
                  </w:pPr>
                  <w:r w:rsidRPr="007E427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E4278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7E4278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E4278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7E427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E427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E427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E427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57D02" w:rsidRPr="007E4278" w:rsidRDefault="007E4278">
                  <w:pPr>
                    <w:jc w:val="both"/>
                    <w:rPr>
                      <w:sz w:val="12"/>
                      <w:szCs w:val="12"/>
                    </w:rPr>
                  </w:pPr>
                  <w:r w:rsidRPr="007E4278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7E4278">
                    <w:rPr>
                      <w:sz w:val="12"/>
                      <w:szCs w:val="12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57D02" w:rsidRPr="007E4278" w:rsidRDefault="00457D0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457D0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7D02" w:rsidRPr="007E4278" w:rsidRDefault="007E4278">
            <w:pPr>
              <w:pStyle w:val="af9"/>
              <w:rPr>
                <w:sz w:val="12"/>
                <w:szCs w:val="12"/>
              </w:rPr>
            </w:pPr>
            <w:proofErr w:type="spellStart"/>
            <w:r w:rsidRPr="007E427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57D02" w:rsidRPr="007E427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57D02" w:rsidRPr="007E4278" w:rsidRDefault="007E4278">
                  <w:pPr>
                    <w:jc w:val="both"/>
                    <w:rPr>
                      <w:sz w:val="12"/>
                      <w:szCs w:val="12"/>
                    </w:rPr>
                  </w:pPr>
                  <w:r w:rsidRPr="007E427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7E4278">
                    <w:rPr>
                      <w:sz w:val="12"/>
                      <w:szCs w:val="12"/>
                    </w:rPr>
                    <w:t>ов в соответствии с приказом Минэкономразвития России № 126н от 04.06.2018</w:t>
                  </w:r>
                </w:p>
                <w:p w:rsidR="00457D02" w:rsidRPr="007E4278" w:rsidRDefault="007E4278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E427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57D02" w:rsidRPr="007E4278" w:rsidRDefault="00457D0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457D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57D02" w:rsidRPr="007E4278" w:rsidRDefault="007E4278">
            <w:pPr>
              <w:pStyle w:val="af9"/>
              <w:rPr>
                <w:sz w:val="12"/>
                <w:szCs w:val="12"/>
              </w:rPr>
            </w:pPr>
            <w:proofErr w:type="spellStart"/>
            <w:r w:rsidRPr="007E427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57D02" w:rsidRPr="007E427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57D02" w:rsidRPr="007E4278" w:rsidRDefault="00457D02">
                  <w:pPr>
                    <w:rPr>
                      <w:sz w:val="12"/>
                      <w:szCs w:val="12"/>
                    </w:rPr>
                  </w:pPr>
                </w:p>
                <w:p w:rsidR="00457D02" w:rsidRPr="007E4278" w:rsidRDefault="007E4278">
                  <w:pPr>
                    <w:rPr>
                      <w:sz w:val="12"/>
                      <w:szCs w:val="12"/>
                    </w:rPr>
                  </w:pPr>
                  <w:r w:rsidRPr="007E4278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7E4278">
                    <w:rPr>
                      <w:sz w:val="12"/>
                      <w:szCs w:val="12"/>
                    </w:rPr>
                    <w:t>Федерального закона № 44-ФЗ</w:t>
                  </w:r>
                </w:p>
              </w:tc>
            </w:tr>
          </w:tbl>
          <w:p w:rsidR="00457D02" w:rsidRPr="007E4278" w:rsidRDefault="00457D0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457D02" w:rsidRDefault="00457D02">
      <w:pPr>
        <w:rPr>
          <w:rFonts w:eastAsia="Times New Roman"/>
          <w:sz w:val="20"/>
          <w:szCs w:val="20"/>
        </w:rPr>
      </w:pPr>
    </w:p>
    <w:p w:rsidR="00457D02" w:rsidRDefault="007E427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57D02">
        <w:tc>
          <w:tcPr>
            <w:tcW w:w="4960" w:type="dxa"/>
            <w:shd w:val="clear" w:color="auto" w:fill="auto"/>
          </w:tcPr>
          <w:p w:rsidR="00457D02" w:rsidRDefault="007E42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D02" w:rsidRDefault="007E427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57D02">
        <w:tc>
          <w:tcPr>
            <w:tcW w:w="4960" w:type="dxa"/>
            <w:shd w:val="clear" w:color="auto" w:fill="auto"/>
          </w:tcPr>
          <w:p w:rsidR="00457D02" w:rsidRDefault="007E42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D02" w:rsidRDefault="007E427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57D02">
        <w:tc>
          <w:tcPr>
            <w:tcW w:w="4960" w:type="dxa"/>
            <w:shd w:val="clear" w:color="auto" w:fill="auto"/>
          </w:tcPr>
          <w:p w:rsidR="00457D02" w:rsidRDefault="007E42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57D02" w:rsidRDefault="007E427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57D02" w:rsidRDefault="00457D02">
      <w:pPr>
        <w:rPr>
          <w:rFonts w:eastAsia="Times New Roman"/>
          <w:sz w:val="20"/>
          <w:szCs w:val="20"/>
        </w:rPr>
      </w:pPr>
    </w:p>
    <w:p w:rsidR="00457D02" w:rsidRDefault="007E42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57D02" w:rsidRDefault="00457D0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57D0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57D02" w:rsidRDefault="007E42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7D0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57D0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EA-141642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 w:rsidRPr="007E4278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 w:rsidRPr="007E42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57D02" w:rsidRDefault="00457D0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57D02">
        <w:tc>
          <w:tcPr>
            <w:tcW w:w="9914" w:type="dxa"/>
            <w:gridSpan w:val="4"/>
            <w:shd w:val="clear" w:color="auto" w:fill="auto"/>
          </w:tcPr>
          <w:p w:rsidR="00457D02" w:rsidRDefault="007E42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457D0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57D02" w:rsidRDefault="007E42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57D0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>
              <w:rPr>
                <w:sz w:val="20"/>
                <w:szCs w:val="20"/>
                <w:lang w:val="en-US"/>
              </w:rPr>
              <w:t>EA-141642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 w:rsidRPr="007E4278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 w:rsidRPr="007E4278">
              <w:rPr>
                <w:sz w:val="20"/>
                <w:szCs w:val="20"/>
              </w:rPr>
              <w:t xml:space="preserve">Участник </w:t>
            </w:r>
            <w:r w:rsidRPr="007E4278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57D0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>
              <w:rPr>
                <w:sz w:val="20"/>
                <w:szCs w:val="20"/>
                <w:lang w:val="en-US"/>
              </w:rPr>
              <w:t>EA-141642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 w:rsidRPr="007E4278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 w:rsidRPr="007E4278">
              <w:rPr>
                <w:sz w:val="20"/>
                <w:szCs w:val="20"/>
              </w:rPr>
              <w:t>Участник электронного аукциона и поданная им заяв</w:t>
            </w:r>
            <w:r w:rsidRPr="007E4278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457D0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>
              <w:rPr>
                <w:sz w:val="20"/>
                <w:szCs w:val="20"/>
                <w:lang w:val="en-US"/>
              </w:rPr>
              <w:lastRenderedPageBreak/>
              <w:t>EA-141642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 w:rsidRPr="007E4278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7D02" w:rsidRDefault="007E4278">
            <w:r w:rsidRPr="007E427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</w:t>
            </w:r>
            <w:r w:rsidRPr="007E4278">
              <w:rPr>
                <w:sz w:val="20"/>
                <w:szCs w:val="20"/>
              </w:rPr>
              <w:t>ументации об электронном аукционе</w:t>
            </w:r>
          </w:p>
        </w:tc>
      </w:tr>
    </w:tbl>
    <w:p w:rsidR="00457D02" w:rsidRDefault="00457D02">
      <w:pPr>
        <w:jc w:val="both"/>
        <w:rPr>
          <w:sz w:val="20"/>
          <w:szCs w:val="20"/>
        </w:rPr>
      </w:pPr>
    </w:p>
    <w:p w:rsidR="00457D02" w:rsidRDefault="007E427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57D02" w:rsidRPr="007E4278" w:rsidRDefault="00457D02">
      <w:pPr>
        <w:jc w:val="both"/>
        <w:rPr>
          <w:sz w:val="20"/>
          <w:szCs w:val="20"/>
        </w:rPr>
      </w:pPr>
    </w:p>
    <w:p w:rsidR="00457D02" w:rsidRDefault="007E4278">
      <w:pPr>
        <w:jc w:val="both"/>
      </w:pPr>
      <w:r w:rsidRPr="007E4278">
        <w:rPr>
          <w:rFonts w:eastAsia="Times New Roman"/>
          <w:sz w:val="20"/>
          <w:szCs w:val="20"/>
        </w:rPr>
        <w:t xml:space="preserve">Электронный </w:t>
      </w:r>
      <w:r w:rsidRPr="007E4278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7E4278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57D02" w:rsidRPr="007E4278" w:rsidRDefault="00457D02">
      <w:pPr>
        <w:jc w:val="both"/>
        <w:rPr>
          <w:sz w:val="20"/>
          <w:szCs w:val="20"/>
        </w:rPr>
      </w:pPr>
    </w:p>
    <w:p w:rsidR="00457D02" w:rsidRPr="007E4278" w:rsidRDefault="007E4278">
      <w:pPr>
        <w:jc w:val="both"/>
        <w:rPr>
          <w:b/>
        </w:rPr>
      </w:pPr>
      <w:r w:rsidRPr="007E427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7E4278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7E4278">
        <w:rPr>
          <w:rFonts w:eastAsia="Times New Roman"/>
          <w:b/>
          <w:sz w:val="20"/>
          <w:szCs w:val="20"/>
        </w:rPr>
        <w:t>ОБЩЕСТВО С ОГРАНИЧЕННОЙ ОТ</w:t>
      </w:r>
      <w:r w:rsidRPr="007E4278">
        <w:rPr>
          <w:rFonts w:eastAsia="Times New Roman"/>
          <w:b/>
          <w:sz w:val="20"/>
          <w:szCs w:val="20"/>
        </w:rPr>
        <w:t>ВЕТСТВЕННОСТЬЮ "АЛЬТЕРМЕДИКА".</w:t>
      </w:r>
    </w:p>
    <w:bookmarkEnd w:id="0"/>
    <w:p w:rsidR="00457D02" w:rsidRDefault="007E427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нужд.</w:t>
      </w:r>
    </w:p>
    <w:p w:rsidR="00457D02" w:rsidRDefault="00457D02">
      <w:pPr>
        <w:rPr>
          <w:rFonts w:eastAsia="Times New Roman"/>
          <w:sz w:val="20"/>
          <w:szCs w:val="20"/>
        </w:rPr>
      </w:pPr>
    </w:p>
    <w:p w:rsidR="00457D02" w:rsidRDefault="007E42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57D02" w:rsidRDefault="00457D02">
      <w:pPr>
        <w:rPr>
          <w:rFonts w:eastAsia="Times New Roman"/>
          <w:sz w:val="20"/>
          <w:szCs w:val="20"/>
        </w:rPr>
      </w:pPr>
    </w:p>
    <w:p w:rsidR="00457D02" w:rsidRDefault="00457D02">
      <w:pPr>
        <w:rPr>
          <w:rFonts w:eastAsia="Times New Roman"/>
          <w:sz w:val="20"/>
          <w:szCs w:val="20"/>
        </w:rPr>
      </w:pPr>
    </w:p>
    <w:p w:rsidR="00457D02" w:rsidRDefault="007E427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57D02" w:rsidRDefault="00457D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57D02">
        <w:tc>
          <w:tcPr>
            <w:tcW w:w="3307" w:type="dxa"/>
            <w:shd w:val="clear" w:color="auto" w:fill="auto"/>
            <w:vAlign w:val="bottom"/>
          </w:tcPr>
          <w:p w:rsidR="00457D02" w:rsidRDefault="007E42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7D02" w:rsidRDefault="00457D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7D02" w:rsidRDefault="007E427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57D02">
        <w:tc>
          <w:tcPr>
            <w:tcW w:w="3307" w:type="dxa"/>
            <w:shd w:val="clear" w:color="auto" w:fill="auto"/>
            <w:vAlign w:val="bottom"/>
          </w:tcPr>
          <w:p w:rsidR="00457D02" w:rsidRDefault="007E42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7D02" w:rsidRDefault="00457D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7D02" w:rsidRDefault="007E427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57D02">
        <w:tc>
          <w:tcPr>
            <w:tcW w:w="3307" w:type="dxa"/>
            <w:shd w:val="clear" w:color="auto" w:fill="auto"/>
            <w:vAlign w:val="bottom"/>
          </w:tcPr>
          <w:p w:rsidR="00457D02" w:rsidRDefault="007E427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57D02" w:rsidRDefault="00457D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57D02" w:rsidRDefault="007E427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Людмила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7E4278"/>
    <w:sectPr w:rsidR="00000000" w:rsidSect="007E427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E4278">
      <w:r>
        <w:separator/>
      </w:r>
    </w:p>
  </w:endnote>
  <w:endnote w:type="continuationSeparator" w:id="0">
    <w:p w:rsidR="00000000" w:rsidRDefault="007E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D02" w:rsidRDefault="00457D02">
    <w:pPr>
      <w:jc w:val="both"/>
    </w:pPr>
  </w:p>
  <w:p w:rsidR="00457D02" w:rsidRDefault="00457D02">
    <w:pPr>
      <w:pStyle w:val="afe"/>
    </w:pPr>
  </w:p>
  <w:p w:rsidR="00457D02" w:rsidRDefault="00457D0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D02" w:rsidRDefault="00457D02"/>
  </w:footnote>
  <w:footnote w:type="continuationSeparator" w:id="0">
    <w:p w:rsidR="00457D02" w:rsidRDefault="007E4278">
      <w:r>
        <w:continuationSeparator/>
      </w:r>
    </w:p>
  </w:footnote>
  <w:footnote w:id="1">
    <w:p w:rsidR="00457D02" w:rsidRDefault="007E427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D02"/>
    <w:rsid w:val="00457D02"/>
    <w:rsid w:val="007E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V3a7BgIOnUSahkD1ZylRphfYeTXyjJJ8sSRtGX3V9Hs=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xNv+Cx8jeD1n3zCmtxjDY90A2ICxhEqy5v4obZz0MrU=</DigestValue>
    </Reference>
  </SignedInfo>
  <SignatureValue>AlwithVCnmpF1Mk0BFjOjPN3Sk8+ZiNv/TrnhSAmYyEQDuV/OLQg6PMKWgWKxxg+
XWOcvJy7t74f1zFukot4gw==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gNP4MOW4vbrCc82vwwDYGofVtQM=</DigestValue>
      </Reference>
      <Reference URI="/word/endnotes.xml?ContentType=application/vnd.openxmlformats-officedocument.wordprocessingml.endnotes+xml">
        <DigestMethod Algorithm="http://www.w3.org/2000/09/xmldsig#sha1"/>
        <DigestValue>XqRtJKjf/9DmtYSa/BbBhPIlho0=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52hvgFYilkVCbT1FPf8StD0tyd4=</DigestValue>
      </Reference>
      <Reference URI="/word/footnotes.xml?ContentType=application/vnd.openxmlformats-officedocument.wordprocessingml.footnotes+xml">
        <DigestMethod Algorithm="http://www.w3.org/2000/09/xmldsig#sha1"/>
        <DigestValue>EEAV9yK5ydsaPZ2O158JzxRJ8Iw=</DigestValue>
      </Reference>
      <Reference URI="/word/settings.xml?ContentType=application/vnd.openxmlformats-officedocument.wordprocessingml.settings+xml">
        <DigestMethod Algorithm="http://www.w3.org/2000/09/xmldsig#sha1"/>
        <DigestValue>D2fhjv8loaMbbur0vTxWd6wJUTc=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2021-12-28T18:23:50Z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2021-12-28T18:23:50Z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+NCPHTSPjsT9L7AEOjeR6pbjiT3IdnRYtH1wE48AHb8=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+n2Gv9rJ0IW9hRptHuvX7OoExiyU/W9X6qihqiYiYks=</DigestValue>
    </Reference>
  </SignedInfo>
  <SignatureValue>iScAdB0E3u/EBjH6mimywRtGg8G3JFiqwE2AfzKqXaEeonlxRfUm7nD7bVS8kA2k
ICIXFITQPb3ziNHXFc9OOg==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gNP4MOW4vbrCc82vwwDYGofVtQM=</DigestValue>
      </Reference>
      <Reference URI="/word/endnotes.xml?ContentType=application/vnd.openxmlformats-officedocument.wordprocessingml.endnotes+xml">
        <DigestMethod Algorithm="http://www.w3.org/2000/09/xmldsig#sha1"/>
        <DigestValue>XqRtJKjf/9DmtYSa/BbBhPIlho0=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52hvgFYilkVCbT1FPf8StD0tyd4=</DigestValue>
      </Reference>
      <Reference URI="/word/footnotes.xml?ContentType=application/vnd.openxmlformats-officedocument.wordprocessingml.footnotes+xml">
        <DigestMethod Algorithm="http://www.w3.org/2000/09/xmldsig#sha1"/>
        <DigestValue>EEAV9yK5ydsaPZ2O158JzxRJ8Iw=</DigestValue>
      </Reference>
      <Reference URI="/word/settings.xml?ContentType=application/vnd.openxmlformats-officedocument.wordprocessingml.settings+xml">
        <DigestMethod Algorithm="http://www.w3.org/2000/09/xmldsig#sha1"/>
        <DigestValue>D2fhjv8loaMbbur0vTxWd6wJUTc=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2021-12-28T18:23:55Z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2021-12-28T18:23:55Z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Zwm7fc6e/mY95IADfce6s4WAqpN4PWo1c4ogsghoiKc=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ti68d67OLTZyU77UqSZKkPSRGdGaZjXpoMjhP2Dx0Ug=</DigestValue>
    </Reference>
  </SignedInfo>
  <SignatureValue>c+4qKHeoyjmLuM37Wed1Na4OQivncf990+uFWbFF9vYbNa5o7DUjPy1UXw0LeeaQ
sm/YG4Capho0pk1MF22Gvw==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gNP4MOW4vbrCc82vwwDYGofVtQM=</DigestValue>
      </Reference>
      <Reference URI="/word/endnotes.xml?ContentType=application/vnd.openxmlformats-officedocument.wordprocessingml.endnotes+xml">
        <DigestMethod Algorithm="http://www.w3.org/2000/09/xmldsig#sha1"/>
        <DigestValue>XqRtJKjf/9DmtYSa/BbBhPIlho0=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52hvgFYilkVCbT1FPf8StD0tyd4=</DigestValue>
      </Reference>
      <Reference URI="/word/footnotes.xml?ContentType=application/vnd.openxmlformats-officedocument.wordprocessingml.footnotes+xml">
        <DigestMethod Algorithm="http://www.w3.org/2000/09/xmldsig#sha1"/>
        <DigestValue>EEAV9yK5ydsaPZ2O158JzxRJ8Iw=</DigestValue>
      </Reference>
      <Reference URI="/word/settings.xml?ContentType=application/vnd.openxmlformats-officedocument.wordprocessingml.settings+xml">
        <DigestMethod Algorithm="http://www.w3.org/2000/09/xmldsig#sha1"/>
        <DigestValue>D2fhjv8loaMbbur0vTxWd6wJUTc=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2021-12-28T18:24:28Z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2021-12-28T18:24:28Z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2021-12-28T18:23:00Z</cp:lastPrinted>
  <dcterms:created xsi:type="dcterms:W3CDTF">2019-08-30T06:11:00Z</dcterms:created>
  <dcterms:modified xsi:type="dcterms:W3CDTF">2021-12-28T18:23:00Z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