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197" w:rsidRDefault="00F350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350C7" w:rsidRDefault="00F350C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350C7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электрофизиологических исследований сердца </w:t>
      </w:r>
    </w:p>
    <w:p w:rsidR="00CA6197" w:rsidRPr="00F350C7" w:rsidRDefault="00F350C7">
      <w:pPr>
        <w:ind w:firstLine="567"/>
        <w:jc w:val="center"/>
      </w:pPr>
      <w:r w:rsidRPr="00F350C7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CA6197" w:rsidRPr="00F350C7" w:rsidRDefault="00F350C7">
      <w:pPr>
        <w:ind w:firstLine="567"/>
        <w:jc w:val="center"/>
        <w:rPr>
          <w:rFonts w:eastAsia="Times New Roman"/>
          <w:b/>
          <w:bCs/>
        </w:rPr>
      </w:pPr>
      <w:r w:rsidRPr="00F350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50C7">
        <w:rPr>
          <w:rFonts w:eastAsia="Times New Roman"/>
          <w:b/>
          <w:bCs/>
          <w:sz w:val="20"/>
          <w:szCs w:val="20"/>
        </w:rPr>
        <w:t xml:space="preserve"> 0372200047721000754) </w:t>
      </w:r>
    </w:p>
    <w:p w:rsidR="00CA6197" w:rsidRPr="00F350C7" w:rsidRDefault="00CA6197">
      <w:pPr>
        <w:ind w:firstLine="567"/>
        <w:jc w:val="center"/>
        <w:rPr>
          <w:sz w:val="20"/>
          <w:szCs w:val="20"/>
        </w:rPr>
      </w:pPr>
    </w:p>
    <w:p w:rsidR="00CA6197" w:rsidRDefault="00F350C7">
      <w:pPr>
        <w:ind w:firstLine="567"/>
        <w:jc w:val="right"/>
      </w:pPr>
      <w:r w:rsidRPr="00F350C7">
        <w:rPr>
          <w:rFonts w:eastAsia="Times New Roman"/>
          <w:sz w:val="20"/>
          <w:szCs w:val="20"/>
        </w:rPr>
        <w:t xml:space="preserve">29.12.21 </w:t>
      </w:r>
      <w:r w:rsidRPr="00F350C7">
        <w:rPr>
          <w:rFonts w:eastAsia="Times New Roman"/>
          <w:sz w:val="20"/>
          <w:szCs w:val="20"/>
        </w:rPr>
        <w:t>17:16:04 (</w:t>
      </w:r>
      <w:r>
        <w:rPr>
          <w:rFonts w:eastAsia="Times New Roman"/>
          <w:sz w:val="20"/>
          <w:szCs w:val="20"/>
          <w:lang w:val="en-US"/>
        </w:rPr>
        <w:t>MSK</w:t>
      </w:r>
      <w:r w:rsidRPr="00F350C7">
        <w:rPr>
          <w:rFonts w:eastAsia="Times New Roman"/>
          <w:sz w:val="20"/>
          <w:szCs w:val="20"/>
        </w:rPr>
        <w:t>+00:00)</w:t>
      </w:r>
    </w:p>
    <w:p w:rsidR="00CA6197" w:rsidRPr="00F350C7" w:rsidRDefault="00CA6197">
      <w:pPr>
        <w:ind w:firstLine="567"/>
        <w:rPr>
          <w:rFonts w:eastAsia="Times New Roman"/>
          <w:sz w:val="20"/>
          <w:szCs w:val="20"/>
        </w:rPr>
      </w:pPr>
    </w:p>
    <w:p w:rsidR="00CA6197" w:rsidRDefault="00F350C7">
      <w:r>
        <w:rPr>
          <w:rFonts w:eastAsia="Times New Roman"/>
          <w:sz w:val="20"/>
          <w:szCs w:val="20"/>
        </w:rPr>
        <w:t>Организатор</w:t>
      </w:r>
      <w:r w:rsidRPr="00F350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50C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A6197" w:rsidRPr="00F350C7" w:rsidRDefault="00CA6197">
      <w:pPr>
        <w:rPr>
          <w:rFonts w:eastAsia="Times New Roman"/>
          <w:sz w:val="20"/>
          <w:szCs w:val="20"/>
        </w:rPr>
      </w:pPr>
    </w:p>
    <w:p w:rsidR="00CA6197" w:rsidRDefault="00F350C7">
      <w:r>
        <w:rPr>
          <w:rFonts w:eastAsia="Times New Roman"/>
          <w:sz w:val="20"/>
          <w:szCs w:val="20"/>
        </w:rPr>
        <w:t>Заказчик</w:t>
      </w:r>
      <w:r w:rsidRPr="00F350C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F350C7">
        <w:rPr>
          <w:rFonts w:eastAsia="Times New Roman"/>
          <w:sz w:val="20"/>
          <w:szCs w:val="20"/>
        </w:rPr>
        <w:t>БОЛЬНИЦА № 40 КУРОРТНОГО РАЙОНА"</w:t>
      </w:r>
    </w:p>
    <w:p w:rsidR="00CA6197" w:rsidRPr="00F350C7" w:rsidRDefault="00CA6197">
      <w:pPr>
        <w:rPr>
          <w:rFonts w:eastAsia="Times New Roman"/>
          <w:sz w:val="20"/>
          <w:szCs w:val="20"/>
        </w:rPr>
      </w:pPr>
    </w:p>
    <w:p w:rsidR="00CA6197" w:rsidRPr="00F350C7" w:rsidRDefault="00F350C7" w:rsidP="00F350C7">
      <w:pPr>
        <w:jc w:val="both"/>
        <w:rPr>
          <w:b/>
        </w:rPr>
      </w:pPr>
      <w:r w:rsidRPr="00F350C7">
        <w:rPr>
          <w:rFonts w:eastAsia="Times New Roman"/>
          <w:b/>
          <w:sz w:val="20"/>
          <w:szCs w:val="20"/>
        </w:rPr>
        <w:t>Наименование</w:t>
      </w:r>
      <w:r w:rsidRPr="00F350C7">
        <w:rPr>
          <w:rFonts w:eastAsia="Times New Roman"/>
          <w:b/>
          <w:sz w:val="20"/>
          <w:szCs w:val="20"/>
        </w:rPr>
        <w:t xml:space="preserve"> </w:t>
      </w:r>
      <w:r w:rsidRPr="00F350C7">
        <w:rPr>
          <w:rFonts w:eastAsia="Times New Roman"/>
          <w:b/>
          <w:sz w:val="20"/>
          <w:szCs w:val="20"/>
        </w:rPr>
        <w:t>закупки</w:t>
      </w:r>
      <w:r w:rsidRPr="00F350C7">
        <w:rPr>
          <w:rFonts w:eastAsia="Times New Roman"/>
          <w:b/>
          <w:sz w:val="20"/>
          <w:szCs w:val="20"/>
        </w:rPr>
        <w:t>: Поставка расходных материалов для электрофизиологических исследований сердца в СПб ГБУЗ «Городская больница № 40» в 2022 году</w:t>
      </w:r>
    </w:p>
    <w:p w:rsidR="00CA6197" w:rsidRPr="00F350C7" w:rsidRDefault="00CA6197" w:rsidP="00F350C7">
      <w:pPr>
        <w:jc w:val="both"/>
        <w:rPr>
          <w:rFonts w:eastAsia="Times New Roman"/>
          <w:b/>
          <w:sz w:val="20"/>
          <w:szCs w:val="20"/>
        </w:rPr>
      </w:pPr>
    </w:p>
    <w:p w:rsidR="00CA6197" w:rsidRPr="00F350C7" w:rsidRDefault="00F350C7" w:rsidP="00F350C7">
      <w:pPr>
        <w:jc w:val="both"/>
        <w:rPr>
          <w:b/>
        </w:rPr>
      </w:pPr>
      <w:r w:rsidRPr="00F350C7">
        <w:rPr>
          <w:rFonts w:eastAsia="Times New Roman"/>
          <w:b/>
          <w:sz w:val="20"/>
          <w:szCs w:val="20"/>
        </w:rPr>
        <w:t>Начальная (максимальная) цена контракта: 1 499 402,00 руб.</w:t>
      </w:r>
    </w:p>
    <w:p w:rsidR="00CA6197" w:rsidRDefault="00CA619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A619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197" w:rsidRDefault="00F350C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A619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A6197" w:rsidRDefault="00F350C7">
                  <w:pPr>
                    <w:jc w:val="both"/>
                  </w:pPr>
                  <w:r w:rsidRPr="00F350C7">
                    <w:rPr>
                      <w:sz w:val="20"/>
                      <w:szCs w:val="20"/>
                    </w:rPr>
                    <w:t>Ед</w:t>
                  </w:r>
                  <w:r w:rsidRPr="00F350C7">
                    <w:rPr>
                      <w:sz w:val="20"/>
                      <w:szCs w:val="20"/>
                    </w:rPr>
                    <w:t xml:space="preserve">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A6197" w:rsidRDefault="00F350C7">
                  <w:pPr>
                    <w:jc w:val="both"/>
                  </w:pPr>
                  <w:r w:rsidRPr="00F350C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350C7">
                    <w:rPr>
                      <w:sz w:val="20"/>
                      <w:szCs w:val="20"/>
                    </w:rPr>
                    <w:t>требованиям</w:t>
                  </w:r>
                  <w:proofErr w:type="gramEnd"/>
                  <w:r w:rsidRPr="00F350C7">
                    <w:rPr>
                      <w:sz w:val="20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</w:t>
                  </w:r>
                  <w:r w:rsidRPr="00F350C7">
                    <w:rPr>
                      <w:sz w:val="20"/>
                      <w:szCs w:val="20"/>
                    </w:rPr>
                    <w:t>на требования не установлены.</w:t>
                  </w:r>
                </w:p>
              </w:tc>
            </w:tr>
            <w:tr w:rsidR="00CA619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A6197" w:rsidRDefault="00F350C7">
                  <w:pPr>
                    <w:jc w:val="both"/>
                  </w:pPr>
                  <w:r w:rsidRPr="00F350C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A6197" w:rsidRDefault="00F350C7">
                  <w:pPr>
                    <w:jc w:val="both"/>
                  </w:pPr>
                  <w:r w:rsidRPr="00F350C7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F350C7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A6197" w:rsidRPr="00F350C7" w:rsidRDefault="00CA6197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CA619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197" w:rsidRDefault="00F350C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A619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A6197" w:rsidRDefault="00F350C7">
                  <w:pPr>
                    <w:jc w:val="both"/>
                  </w:pPr>
                  <w:r w:rsidRPr="00F350C7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F350C7">
                    <w:rPr>
                      <w:sz w:val="20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CA6197" w:rsidRDefault="00F350C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A6197" w:rsidRDefault="00CA6197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CA619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197" w:rsidRDefault="00F350C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A619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A6197" w:rsidRDefault="00CA6197"/>
                <w:p w:rsidR="00CA6197" w:rsidRDefault="00F350C7">
                  <w:r w:rsidRPr="00F350C7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F350C7">
                    <w:rPr>
                      <w:sz w:val="20"/>
                      <w:szCs w:val="20"/>
                    </w:rPr>
                    <w:t>закона № 44-ФЗ</w:t>
                  </w:r>
                </w:p>
              </w:tc>
            </w:tr>
          </w:tbl>
          <w:p w:rsidR="00CA6197" w:rsidRPr="00F350C7" w:rsidRDefault="00CA6197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CA6197" w:rsidRDefault="00CA6197">
      <w:pPr>
        <w:rPr>
          <w:rFonts w:eastAsia="Times New Roman"/>
          <w:sz w:val="20"/>
          <w:szCs w:val="20"/>
        </w:rPr>
      </w:pPr>
    </w:p>
    <w:p w:rsidR="00CA6197" w:rsidRDefault="00F350C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A6197">
        <w:tc>
          <w:tcPr>
            <w:tcW w:w="4960" w:type="dxa"/>
            <w:shd w:val="clear" w:color="auto" w:fill="auto"/>
          </w:tcPr>
          <w:p w:rsidR="00CA6197" w:rsidRDefault="00F350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197" w:rsidRDefault="00F350C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A6197">
        <w:tc>
          <w:tcPr>
            <w:tcW w:w="4960" w:type="dxa"/>
            <w:shd w:val="clear" w:color="auto" w:fill="auto"/>
          </w:tcPr>
          <w:p w:rsidR="00CA6197" w:rsidRDefault="00F350C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197" w:rsidRDefault="00F350C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A6197">
        <w:tc>
          <w:tcPr>
            <w:tcW w:w="4960" w:type="dxa"/>
            <w:shd w:val="clear" w:color="auto" w:fill="auto"/>
          </w:tcPr>
          <w:p w:rsidR="00CA6197" w:rsidRDefault="00F350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197" w:rsidRDefault="00F350C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A6197" w:rsidRDefault="00CA6197">
      <w:pPr>
        <w:rPr>
          <w:rFonts w:eastAsia="Times New Roman"/>
          <w:sz w:val="20"/>
          <w:szCs w:val="20"/>
        </w:rPr>
      </w:pPr>
    </w:p>
    <w:p w:rsidR="00CA6197" w:rsidRDefault="00F350C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A6197" w:rsidRDefault="00CA61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A619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A6197" w:rsidRDefault="00F350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619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A619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EA-141207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 w:rsidRPr="00F350C7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 w:rsidRPr="00F350C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A6197" w:rsidRDefault="00CA6197"/>
    <w:p w:rsidR="00CA6197" w:rsidRDefault="00CA61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A6197">
        <w:tc>
          <w:tcPr>
            <w:tcW w:w="9914" w:type="dxa"/>
            <w:gridSpan w:val="4"/>
            <w:shd w:val="clear" w:color="auto" w:fill="auto"/>
          </w:tcPr>
          <w:p w:rsidR="00CA6197" w:rsidRDefault="00F350C7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  <w:p w:rsidR="00F350C7" w:rsidRDefault="00F350C7">
            <w:pPr>
              <w:ind w:left="-45"/>
              <w:rPr>
                <w:sz w:val="20"/>
                <w:szCs w:val="20"/>
              </w:rPr>
            </w:pPr>
          </w:p>
        </w:tc>
      </w:tr>
      <w:tr w:rsidR="00CA61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A6197" w:rsidRDefault="00F350C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A61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>
              <w:rPr>
                <w:sz w:val="20"/>
                <w:szCs w:val="20"/>
                <w:lang w:val="en-US"/>
              </w:rPr>
              <w:t>EA-141207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 w:rsidRPr="00F350C7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 w:rsidRPr="00F350C7">
              <w:rPr>
                <w:sz w:val="20"/>
                <w:szCs w:val="20"/>
              </w:rPr>
              <w:t xml:space="preserve">Участник </w:t>
            </w:r>
            <w:r w:rsidRPr="00F350C7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61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>
              <w:rPr>
                <w:sz w:val="20"/>
                <w:szCs w:val="20"/>
                <w:lang w:val="en-US"/>
              </w:rPr>
              <w:t>EA-141207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 w:rsidRPr="00F350C7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 w:rsidRPr="00F350C7">
              <w:rPr>
                <w:sz w:val="20"/>
                <w:szCs w:val="20"/>
              </w:rPr>
              <w:t>Участник электронного аукциона и поданная им зая</w:t>
            </w:r>
            <w:r w:rsidRPr="00F350C7"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</w:p>
        </w:tc>
      </w:tr>
      <w:tr w:rsidR="00CA61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>
              <w:rPr>
                <w:sz w:val="20"/>
                <w:szCs w:val="20"/>
                <w:lang w:val="en-US"/>
              </w:rPr>
              <w:t>EA-141207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 w:rsidRPr="00F350C7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197" w:rsidRDefault="00F350C7">
            <w:r w:rsidRPr="00F350C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</w:t>
            </w:r>
            <w:r w:rsidRPr="00F350C7">
              <w:rPr>
                <w:sz w:val="20"/>
                <w:szCs w:val="20"/>
              </w:rPr>
              <w:t>окументации об электронном аукционе</w:t>
            </w:r>
          </w:p>
        </w:tc>
      </w:tr>
    </w:tbl>
    <w:p w:rsidR="00CA6197" w:rsidRDefault="00CA6197">
      <w:pPr>
        <w:jc w:val="both"/>
        <w:rPr>
          <w:sz w:val="20"/>
          <w:szCs w:val="20"/>
        </w:rPr>
      </w:pPr>
      <w:bookmarkStart w:id="0" w:name="_GoBack"/>
      <w:bookmarkEnd w:id="0"/>
    </w:p>
    <w:p w:rsidR="00CA6197" w:rsidRDefault="00F350C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A6197" w:rsidRPr="00F350C7" w:rsidRDefault="00CA6197">
      <w:pPr>
        <w:jc w:val="both"/>
        <w:rPr>
          <w:sz w:val="20"/>
          <w:szCs w:val="20"/>
        </w:rPr>
      </w:pPr>
    </w:p>
    <w:p w:rsidR="00CA6197" w:rsidRDefault="00F350C7">
      <w:pPr>
        <w:jc w:val="both"/>
      </w:pPr>
      <w:r w:rsidRPr="00F350C7">
        <w:rPr>
          <w:rFonts w:eastAsia="Times New Roman"/>
          <w:sz w:val="20"/>
          <w:szCs w:val="20"/>
        </w:rPr>
        <w:t xml:space="preserve">Электронный </w:t>
      </w:r>
      <w:r w:rsidRPr="00F350C7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F350C7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A6197" w:rsidRPr="00F350C7" w:rsidRDefault="00CA6197">
      <w:pPr>
        <w:jc w:val="both"/>
        <w:rPr>
          <w:sz w:val="20"/>
          <w:szCs w:val="20"/>
        </w:rPr>
      </w:pPr>
    </w:p>
    <w:p w:rsidR="00CA6197" w:rsidRDefault="00F350C7">
      <w:pPr>
        <w:jc w:val="both"/>
      </w:pPr>
      <w:r w:rsidRPr="00F350C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F350C7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F350C7">
        <w:rPr>
          <w:rFonts w:eastAsia="Times New Roman"/>
          <w:sz w:val="20"/>
          <w:szCs w:val="20"/>
        </w:rPr>
        <w:t>ВЕТСТВЕННОСТЬЮ "МЕДИЦИНА 2000".</w:t>
      </w:r>
    </w:p>
    <w:p w:rsidR="00CA6197" w:rsidRDefault="00F350C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нужд.</w:t>
      </w:r>
    </w:p>
    <w:p w:rsidR="00CA6197" w:rsidRDefault="00CA6197">
      <w:pPr>
        <w:rPr>
          <w:rFonts w:eastAsia="Times New Roman"/>
          <w:sz w:val="20"/>
          <w:szCs w:val="20"/>
        </w:rPr>
      </w:pPr>
    </w:p>
    <w:p w:rsidR="00CA6197" w:rsidRDefault="00F350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A6197" w:rsidRDefault="00CA6197">
      <w:pPr>
        <w:rPr>
          <w:rFonts w:eastAsia="Times New Roman"/>
          <w:sz w:val="20"/>
          <w:szCs w:val="20"/>
        </w:rPr>
      </w:pPr>
    </w:p>
    <w:p w:rsidR="00CA6197" w:rsidRDefault="00CA6197">
      <w:pPr>
        <w:rPr>
          <w:rFonts w:eastAsia="Times New Roman"/>
          <w:sz w:val="20"/>
          <w:szCs w:val="20"/>
        </w:rPr>
      </w:pPr>
    </w:p>
    <w:p w:rsidR="00CA6197" w:rsidRDefault="00F350C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A6197" w:rsidRDefault="00CA61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A6197">
        <w:tc>
          <w:tcPr>
            <w:tcW w:w="3307" w:type="dxa"/>
            <w:shd w:val="clear" w:color="auto" w:fill="auto"/>
            <w:vAlign w:val="bottom"/>
          </w:tcPr>
          <w:p w:rsidR="00CA6197" w:rsidRDefault="00F350C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6197" w:rsidRDefault="00CA61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6197" w:rsidRDefault="00F350C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A6197">
        <w:tc>
          <w:tcPr>
            <w:tcW w:w="3307" w:type="dxa"/>
            <w:shd w:val="clear" w:color="auto" w:fill="auto"/>
            <w:vAlign w:val="bottom"/>
          </w:tcPr>
          <w:p w:rsidR="00CA6197" w:rsidRDefault="00F350C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6197" w:rsidRDefault="00CA61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6197" w:rsidRDefault="00F350C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A6197">
        <w:tc>
          <w:tcPr>
            <w:tcW w:w="3307" w:type="dxa"/>
            <w:shd w:val="clear" w:color="auto" w:fill="auto"/>
            <w:vAlign w:val="bottom"/>
          </w:tcPr>
          <w:p w:rsidR="00CA6197" w:rsidRDefault="00F350C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6197" w:rsidRDefault="00CA61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6197" w:rsidRDefault="00F350C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F350C7"/>
    <w:sectPr w:rsidR="00000000" w:rsidSect="00F350C7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350C7">
      <w:r>
        <w:separator/>
      </w:r>
    </w:p>
  </w:endnote>
  <w:endnote w:type="continuationSeparator" w:id="0">
    <w:p w:rsidR="00000000" w:rsidRDefault="00F35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197" w:rsidRDefault="00CA6197">
    <w:pPr>
      <w:jc w:val="both"/>
    </w:pPr>
  </w:p>
  <w:p w:rsidR="00CA6197" w:rsidRDefault="00CA6197">
    <w:pPr>
      <w:pStyle w:val="afe"/>
    </w:pPr>
  </w:p>
  <w:p w:rsidR="00CA6197" w:rsidRDefault="00CA619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197" w:rsidRDefault="00CA6197"/>
  </w:footnote>
  <w:footnote w:type="continuationSeparator" w:id="0">
    <w:p w:rsidR="00CA6197" w:rsidRDefault="00F350C7">
      <w:r>
        <w:continuationSeparator/>
      </w:r>
    </w:p>
  </w:footnote>
  <w:footnote w:id="1">
    <w:p w:rsidR="00CA6197" w:rsidRDefault="00F350C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197"/>
    <w:rsid w:val="00CA6197"/>
    <w:rsid w:val="00F3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O9SIEla9t+8c42hhfv62T4LDouLfuJLK4JBoB+95OGY=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teB0cdoe2Vz4mPg5/T7KMOfQy/tU59vvqh2kYqlpwBc=</DigestValue>
    </Reference>
  </SignedInfo>
  <SignatureValue>f1bPMVO5GvpN0otlr07k+J+daMqXpmhzZNE+yv+lHmYvvhlUf84Sw6tUEb+g7CS2
e9rUsXG/LQn9DC2qrhgPow==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bIryVJvIiolas0iAbciYUBQArM0=</DigestValue>
      </Reference>
      <Reference URI="/word/endnotes.xml?ContentType=application/vnd.openxmlformats-officedocument.wordprocessingml.endnotes+xml">
        <DigestMethod Algorithm="http://www.w3.org/2000/09/xmldsig#sha1"/>
        <DigestValue>uPRP3wclj2/V4Gr6kzgGnhntp+k=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1K6U2Kxilv5+Wto8L3SlibwSHY8=</DigestValue>
      </Reference>
      <Reference URI="/word/footnotes.xml?ContentType=application/vnd.openxmlformats-officedocument.wordprocessingml.footnotes+xml">
        <DigestMethod Algorithm="http://www.w3.org/2000/09/xmldsig#sha1"/>
        <DigestValue>ty2Ef1ikKp0rOqs243UER02weaU=</DigestValue>
      </Reference>
      <Reference URI="/word/settings.xml?ContentType=application/vnd.openxmlformats-officedocument.wordprocessingml.settings+xml">
        <DigestMethod Algorithm="http://www.w3.org/2000/09/xmldsig#sha1"/>
        <DigestValue>Eyna3e8FCdqzcoCJN3AqmyL/PH4=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2021-12-29T14:17:30Z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2021-12-29T14:17:30Z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Sy5UzGBEpvjhSe1Jc6WQfw+9VtU390YxUnxg54zQgH4=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+OCJm//EplMhBzbMBjXuE0WY4lpshfiLOiVka4LvFro=</DigestValue>
    </Reference>
  </SignedInfo>
  <SignatureValue>i7J5Px55WUeXr1+i8Wpzr3gYKt2sDTww222lfrWASuyMdE7D+DD0gwLecKvMHGdJ
RBKyLF0GzghOL0y2DKoblw==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bIryVJvIiolas0iAbciYUBQArM0=</DigestValue>
      </Reference>
      <Reference URI="/word/endnotes.xml?ContentType=application/vnd.openxmlformats-officedocument.wordprocessingml.endnotes+xml">
        <DigestMethod Algorithm="http://www.w3.org/2000/09/xmldsig#sha1"/>
        <DigestValue>uPRP3wclj2/V4Gr6kzgGnhntp+k=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1K6U2Kxilv5+Wto8L3SlibwSHY8=</DigestValue>
      </Reference>
      <Reference URI="/word/footnotes.xml?ContentType=application/vnd.openxmlformats-officedocument.wordprocessingml.footnotes+xml">
        <DigestMethod Algorithm="http://www.w3.org/2000/09/xmldsig#sha1"/>
        <DigestValue>ty2Ef1ikKp0rOqs243UER02weaU=</DigestValue>
      </Reference>
      <Reference URI="/word/settings.xml?ContentType=application/vnd.openxmlformats-officedocument.wordprocessingml.settings+xml">
        <DigestMethod Algorithm="http://www.w3.org/2000/09/xmldsig#sha1"/>
        <DigestValue>Eyna3e8FCdqzcoCJN3AqmyL/PH4=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2021-12-29T14:17:34Z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2021-12-29T14:17:34Z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VUn4wIjOp5r/7D6T3VTxDlrhKyLpb6I0aQLk5YmskQQ=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PwIuQnn+dO7RK6zKsiEgwIfPis5C7tckaU+OMgzB41g=</DigestValue>
    </Reference>
  </SignedInfo>
  <SignatureValue>pvadmqHVjHdy+9itXTEayvJSAkvt3nDUU17RTh82RiZlO1B31f+ljVR1gZKG/T/6
I8HiM0lIANgHtRws2WuQZA==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bIryVJvIiolas0iAbciYUBQArM0=</DigestValue>
      </Reference>
      <Reference URI="/word/endnotes.xml?ContentType=application/vnd.openxmlformats-officedocument.wordprocessingml.endnotes+xml">
        <DigestMethod Algorithm="http://www.w3.org/2000/09/xmldsig#sha1"/>
        <DigestValue>uPRP3wclj2/V4Gr6kzgGnhntp+k=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1K6U2Kxilv5+Wto8L3SlibwSHY8=</DigestValue>
      </Reference>
      <Reference URI="/word/footnotes.xml?ContentType=application/vnd.openxmlformats-officedocument.wordprocessingml.footnotes+xml">
        <DigestMethod Algorithm="http://www.w3.org/2000/09/xmldsig#sha1"/>
        <DigestValue>ty2Ef1ikKp0rOqs243UER02weaU=</DigestValue>
      </Reference>
      <Reference URI="/word/settings.xml?ContentType=application/vnd.openxmlformats-officedocument.wordprocessingml.settings+xml">
        <DigestMethod Algorithm="http://www.w3.org/2000/09/xmldsig#sha1"/>
        <DigestValue>Eyna3e8FCdqzcoCJN3AqmyL/PH4=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2021-12-29T14:18:05Z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2021-12-29T14:18:05Z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2021-12-29T14:17:00Z</cp:lastPrinted>
  <dcterms:created xsi:type="dcterms:W3CDTF">2019-08-30T06:11:00Z</dcterms:created>
  <dcterms:modified xsi:type="dcterms:W3CDTF">2021-12-29T14:17:00Z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