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6226" w:rsidRDefault="0018135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81359" w:rsidRDefault="00181359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181359">
        <w:rPr>
          <w:rFonts w:eastAsia="Times New Roman"/>
          <w:b/>
          <w:bCs/>
          <w:sz w:val="20"/>
          <w:szCs w:val="20"/>
        </w:rPr>
        <w:t xml:space="preserve">"Поставка чехлов процедурных для оптического медицинского изделия </w:t>
      </w:r>
    </w:p>
    <w:p w:rsidR="007D6226" w:rsidRPr="00181359" w:rsidRDefault="00181359">
      <w:pPr>
        <w:ind w:firstLine="567"/>
        <w:jc w:val="center"/>
      </w:pPr>
      <w:r w:rsidRPr="00181359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7D6226" w:rsidRPr="00181359" w:rsidRDefault="00181359">
      <w:pPr>
        <w:ind w:firstLine="567"/>
        <w:jc w:val="center"/>
        <w:rPr>
          <w:rFonts w:eastAsia="Times New Roman"/>
          <w:b/>
          <w:bCs/>
        </w:rPr>
      </w:pPr>
      <w:r w:rsidRPr="0018135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81359">
        <w:rPr>
          <w:rFonts w:eastAsia="Times New Roman"/>
          <w:b/>
          <w:bCs/>
          <w:sz w:val="20"/>
          <w:szCs w:val="20"/>
        </w:rPr>
        <w:t xml:space="preserve"> 0372200047721000742) </w:t>
      </w:r>
    </w:p>
    <w:p w:rsidR="007D6226" w:rsidRPr="00181359" w:rsidRDefault="007D6226">
      <w:pPr>
        <w:ind w:firstLine="567"/>
        <w:jc w:val="center"/>
        <w:rPr>
          <w:sz w:val="20"/>
          <w:szCs w:val="20"/>
        </w:rPr>
      </w:pPr>
    </w:p>
    <w:p w:rsidR="007D6226" w:rsidRDefault="00181359">
      <w:pPr>
        <w:ind w:firstLine="567"/>
        <w:jc w:val="right"/>
      </w:pPr>
      <w:r w:rsidRPr="00181359">
        <w:rPr>
          <w:rFonts w:eastAsia="Times New Roman"/>
          <w:sz w:val="20"/>
          <w:szCs w:val="20"/>
        </w:rPr>
        <w:t xml:space="preserve">29.12.21 17:23:13 </w:t>
      </w:r>
      <w:r w:rsidRPr="00181359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181359">
        <w:rPr>
          <w:rFonts w:eastAsia="Times New Roman"/>
          <w:sz w:val="20"/>
          <w:szCs w:val="20"/>
        </w:rPr>
        <w:t>+00:00)</w:t>
      </w:r>
    </w:p>
    <w:p w:rsidR="007D6226" w:rsidRPr="00181359" w:rsidRDefault="007D6226">
      <w:pPr>
        <w:ind w:firstLine="567"/>
        <w:rPr>
          <w:rFonts w:eastAsia="Times New Roman"/>
          <w:sz w:val="20"/>
          <w:szCs w:val="20"/>
        </w:rPr>
      </w:pPr>
    </w:p>
    <w:p w:rsidR="007D6226" w:rsidRDefault="00181359">
      <w:r>
        <w:rPr>
          <w:rFonts w:eastAsia="Times New Roman"/>
          <w:sz w:val="20"/>
          <w:szCs w:val="20"/>
        </w:rPr>
        <w:t>Организатор</w:t>
      </w:r>
      <w:r w:rsidRPr="0018135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8135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7D6226" w:rsidRPr="00181359" w:rsidRDefault="007D6226">
      <w:pPr>
        <w:rPr>
          <w:rFonts w:eastAsia="Times New Roman"/>
          <w:sz w:val="20"/>
          <w:szCs w:val="20"/>
        </w:rPr>
      </w:pPr>
    </w:p>
    <w:p w:rsidR="007D6226" w:rsidRDefault="00181359">
      <w:r>
        <w:rPr>
          <w:rFonts w:eastAsia="Times New Roman"/>
          <w:sz w:val="20"/>
          <w:szCs w:val="20"/>
        </w:rPr>
        <w:t>Заказчик</w:t>
      </w:r>
      <w:r w:rsidRPr="00181359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БОЛЬНИЦА </w:t>
      </w:r>
      <w:r w:rsidRPr="00181359">
        <w:rPr>
          <w:rFonts w:eastAsia="Times New Roman"/>
          <w:sz w:val="20"/>
          <w:szCs w:val="20"/>
        </w:rPr>
        <w:t>№ 40 КУРОРТНОГО РАЙОНА"</w:t>
      </w:r>
    </w:p>
    <w:p w:rsidR="007D6226" w:rsidRPr="00181359" w:rsidRDefault="007D6226">
      <w:pPr>
        <w:rPr>
          <w:rFonts w:eastAsia="Times New Roman"/>
          <w:sz w:val="20"/>
          <w:szCs w:val="20"/>
        </w:rPr>
      </w:pPr>
    </w:p>
    <w:p w:rsidR="007D6226" w:rsidRPr="00181359" w:rsidRDefault="00181359" w:rsidP="00181359">
      <w:pPr>
        <w:jc w:val="both"/>
        <w:rPr>
          <w:b/>
        </w:rPr>
      </w:pPr>
      <w:r w:rsidRPr="00181359">
        <w:rPr>
          <w:rFonts w:eastAsia="Times New Roman"/>
          <w:b/>
          <w:sz w:val="20"/>
          <w:szCs w:val="20"/>
        </w:rPr>
        <w:t>Наименование</w:t>
      </w:r>
      <w:r w:rsidRPr="00181359">
        <w:rPr>
          <w:rFonts w:eastAsia="Times New Roman"/>
          <w:b/>
          <w:sz w:val="20"/>
          <w:szCs w:val="20"/>
        </w:rPr>
        <w:t xml:space="preserve"> </w:t>
      </w:r>
      <w:r w:rsidRPr="00181359">
        <w:rPr>
          <w:rFonts w:eastAsia="Times New Roman"/>
          <w:b/>
          <w:sz w:val="20"/>
          <w:szCs w:val="20"/>
        </w:rPr>
        <w:t>закупки</w:t>
      </w:r>
      <w:r w:rsidRPr="00181359">
        <w:rPr>
          <w:rFonts w:eastAsia="Times New Roman"/>
          <w:b/>
          <w:sz w:val="20"/>
          <w:szCs w:val="20"/>
        </w:rPr>
        <w:t>: Поставка чехлов процедурных для оптического медицинского изделия в СПб ГБУЗ «Городская больница № 40» в 2022 году</w:t>
      </w:r>
    </w:p>
    <w:p w:rsidR="007D6226" w:rsidRPr="00181359" w:rsidRDefault="007D6226" w:rsidP="00181359">
      <w:pPr>
        <w:jc w:val="both"/>
        <w:rPr>
          <w:rFonts w:eastAsia="Times New Roman"/>
          <w:b/>
          <w:sz w:val="20"/>
          <w:szCs w:val="20"/>
        </w:rPr>
      </w:pPr>
    </w:p>
    <w:p w:rsidR="007D6226" w:rsidRPr="00181359" w:rsidRDefault="00181359" w:rsidP="00181359">
      <w:pPr>
        <w:jc w:val="both"/>
        <w:rPr>
          <w:b/>
        </w:rPr>
      </w:pPr>
      <w:r w:rsidRPr="00181359">
        <w:rPr>
          <w:rFonts w:eastAsia="Times New Roman"/>
          <w:b/>
          <w:sz w:val="20"/>
          <w:szCs w:val="20"/>
        </w:rPr>
        <w:t>Начальная (максимальная) цена контракта: 2 690 048,00 руб.</w:t>
      </w:r>
    </w:p>
    <w:p w:rsidR="007D6226" w:rsidRDefault="007D6226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7D6226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D6226" w:rsidRDefault="00181359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7D6226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7D6226" w:rsidRDefault="00181359">
                  <w:pPr>
                    <w:jc w:val="both"/>
                  </w:pPr>
                  <w:r w:rsidRPr="00181359">
                    <w:rPr>
                      <w:sz w:val="20"/>
                      <w:szCs w:val="20"/>
                    </w:rPr>
                    <w:t>Единые требования к уча</w:t>
                  </w:r>
                  <w:r w:rsidRPr="00181359">
                    <w:rPr>
                      <w:sz w:val="20"/>
                      <w:szCs w:val="20"/>
                    </w:rPr>
                    <w:t xml:space="preserve">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7D6226" w:rsidRDefault="00181359">
                  <w:pPr>
                    <w:jc w:val="both"/>
                  </w:pPr>
                  <w:r w:rsidRPr="00181359">
                    <w:rPr>
                      <w:sz w:val="20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181359">
                    <w:rPr>
                      <w:sz w:val="20"/>
                      <w:szCs w:val="20"/>
                    </w:rPr>
                    <w:t>требованиям</w:t>
                  </w:r>
                  <w:proofErr w:type="gramEnd"/>
                  <w:r w:rsidRPr="00181359">
                    <w:rPr>
                      <w:sz w:val="20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уста</w:t>
                  </w:r>
                  <w:r w:rsidRPr="00181359">
                    <w:rPr>
                      <w:sz w:val="20"/>
                      <w:szCs w:val="20"/>
                    </w:rPr>
                    <w:t>новлены.</w:t>
                  </w:r>
                </w:p>
              </w:tc>
            </w:tr>
            <w:tr w:rsidR="007D6226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7D6226" w:rsidRDefault="00181359">
                  <w:pPr>
                    <w:jc w:val="both"/>
                  </w:pPr>
                  <w:r w:rsidRPr="00181359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7D6226" w:rsidRDefault="00181359">
                  <w:pPr>
                    <w:jc w:val="both"/>
                  </w:pPr>
                  <w:r w:rsidRPr="00181359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</w:t>
                  </w:r>
                  <w:r w:rsidRPr="00181359">
                    <w:rPr>
                      <w:sz w:val="20"/>
                      <w:szCs w:val="20"/>
                    </w:rPr>
                    <w:t>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7D6226" w:rsidRPr="00181359" w:rsidRDefault="007D6226">
            <w:pPr>
              <w:pStyle w:val="af9"/>
              <w:jc w:val="both"/>
              <w:rPr>
                <w:sz w:val="20"/>
                <w:szCs w:val="20"/>
              </w:rPr>
            </w:pPr>
          </w:p>
        </w:tc>
      </w:tr>
      <w:tr w:rsidR="007D6226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D6226" w:rsidRDefault="00181359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7D6226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7D6226" w:rsidRDefault="00181359">
                  <w:pPr>
                    <w:jc w:val="both"/>
                  </w:pPr>
                  <w:r w:rsidRPr="00181359">
                    <w:rPr>
                      <w:sz w:val="20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</w:t>
                  </w:r>
                  <w:r w:rsidRPr="00181359">
                    <w:rPr>
                      <w:sz w:val="20"/>
                      <w:szCs w:val="20"/>
                    </w:rPr>
                    <w:t>ития России № 126н от 04.06.2018</w:t>
                  </w:r>
                </w:p>
                <w:p w:rsidR="007D6226" w:rsidRDefault="00181359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7D6226" w:rsidRDefault="007D6226">
            <w:pPr>
              <w:pStyle w:val="af9"/>
              <w:rPr>
                <w:sz w:val="20"/>
                <w:szCs w:val="20"/>
                <w:lang w:val="en-US"/>
              </w:rPr>
            </w:pPr>
          </w:p>
        </w:tc>
      </w:tr>
      <w:tr w:rsidR="007D6226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D6226" w:rsidRDefault="00181359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7D6226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7D6226" w:rsidRDefault="007D6226"/>
                <w:p w:rsidR="007D6226" w:rsidRDefault="00181359">
                  <w:r w:rsidRPr="00181359">
                    <w:rPr>
                      <w:sz w:val="20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7D6226" w:rsidRPr="00181359" w:rsidRDefault="007D6226">
            <w:pPr>
              <w:pStyle w:val="af9"/>
              <w:jc w:val="both"/>
              <w:rPr>
                <w:sz w:val="20"/>
                <w:szCs w:val="20"/>
              </w:rPr>
            </w:pPr>
          </w:p>
        </w:tc>
      </w:tr>
    </w:tbl>
    <w:p w:rsidR="007D6226" w:rsidRDefault="007D6226">
      <w:pPr>
        <w:rPr>
          <w:rFonts w:eastAsia="Times New Roman"/>
          <w:sz w:val="20"/>
          <w:szCs w:val="20"/>
        </w:rPr>
      </w:pPr>
    </w:p>
    <w:p w:rsidR="007D6226" w:rsidRDefault="00181359"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D6226">
        <w:tc>
          <w:tcPr>
            <w:tcW w:w="4960" w:type="dxa"/>
            <w:shd w:val="clear" w:color="auto" w:fill="auto"/>
          </w:tcPr>
          <w:p w:rsidR="007D6226" w:rsidRDefault="0018135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D6226" w:rsidRDefault="00181359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7D6226">
        <w:tc>
          <w:tcPr>
            <w:tcW w:w="4960" w:type="dxa"/>
            <w:shd w:val="clear" w:color="auto" w:fill="auto"/>
          </w:tcPr>
          <w:p w:rsidR="007D6226" w:rsidRDefault="0018135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D6226" w:rsidRDefault="00181359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7D6226">
        <w:tc>
          <w:tcPr>
            <w:tcW w:w="4960" w:type="dxa"/>
            <w:shd w:val="clear" w:color="auto" w:fill="auto"/>
          </w:tcPr>
          <w:p w:rsidR="007D6226" w:rsidRDefault="0018135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D6226" w:rsidRDefault="00181359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7D6226" w:rsidRDefault="007D6226">
      <w:pPr>
        <w:rPr>
          <w:rFonts w:eastAsia="Times New Roman"/>
          <w:sz w:val="20"/>
          <w:szCs w:val="20"/>
        </w:rPr>
      </w:pPr>
    </w:p>
    <w:p w:rsidR="007D6226" w:rsidRDefault="0018135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</w:t>
      </w:r>
      <w:r>
        <w:rPr>
          <w:rFonts w:eastAsia="Times New Roman"/>
          <w:sz w:val="20"/>
          <w:szCs w:val="20"/>
        </w:rPr>
        <w:t>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7D6226" w:rsidRDefault="007D6226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7D6226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7D6226" w:rsidRDefault="0018135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D6226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6226" w:rsidRDefault="0018135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6226" w:rsidRDefault="0018135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6226" w:rsidRDefault="0018135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6226" w:rsidRDefault="0018135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D6226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6226" w:rsidRDefault="00181359">
            <w:pPr>
              <w:pStyle w:val="af9"/>
            </w:pPr>
            <w:r>
              <w:rPr>
                <w:sz w:val="20"/>
                <w:szCs w:val="20"/>
                <w:lang w:val="en-US"/>
              </w:rPr>
              <w:t>EA-140044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6226" w:rsidRDefault="00181359">
            <w:r>
              <w:rPr>
                <w:sz w:val="20"/>
                <w:szCs w:val="20"/>
                <w:lang w:val="en-US"/>
              </w:rPr>
              <w:t>БОГДАНОВ АЛЕКСАНДР ОЛЕГОВИЧ / 782575407839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6226" w:rsidRDefault="00181359">
            <w:r w:rsidRPr="00181359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6226" w:rsidRDefault="00181359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D6226" w:rsidRDefault="007D6226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7D6226">
        <w:tc>
          <w:tcPr>
            <w:tcW w:w="9914" w:type="dxa"/>
            <w:gridSpan w:val="4"/>
            <w:shd w:val="clear" w:color="auto" w:fill="auto"/>
          </w:tcPr>
          <w:p w:rsidR="007D6226" w:rsidRDefault="00181359">
            <w:pPr>
              <w:ind w:left="-45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  <w:p w:rsidR="00181359" w:rsidRDefault="00181359">
            <w:pPr>
              <w:ind w:left="-45"/>
              <w:rPr>
                <w:rFonts w:eastAsia="Times New Roman"/>
                <w:sz w:val="20"/>
                <w:szCs w:val="20"/>
              </w:rPr>
            </w:pPr>
          </w:p>
          <w:p w:rsidR="00181359" w:rsidRDefault="00181359">
            <w:pPr>
              <w:ind w:left="-45"/>
              <w:rPr>
                <w:sz w:val="20"/>
                <w:szCs w:val="20"/>
              </w:rPr>
            </w:pPr>
          </w:p>
        </w:tc>
      </w:tr>
      <w:tr w:rsidR="007D6226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6226" w:rsidRDefault="0018135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Идентификационный </w:t>
            </w:r>
            <w:r>
              <w:rPr>
                <w:rFonts w:eastAsia="Times New Roman"/>
                <w:sz w:val="20"/>
                <w:szCs w:val="20"/>
              </w:rPr>
              <w:t>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6226" w:rsidRDefault="00181359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7D6226" w:rsidRDefault="00181359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6226" w:rsidRDefault="0018135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6226" w:rsidRDefault="0018135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D6226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6226" w:rsidRDefault="00181359">
            <w:r>
              <w:rPr>
                <w:sz w:val="20"/>
                <w:szCs w:val="20"/>
                <w:lang w:val="en-US"/>
              </w:rPr>
              <w:t>EA-140044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6226" w:rsidRDefault="00181359">
            <w:r>
              <w:rPr>
                <w:sz w:val="20"/>
                <w:szCs w:val="20"/>
                <w:lang w:val="en-US"/>
              </w:rPr>
              <w:t>БОГДАНОВ АЛЕКСАНДР ОЛЕГОВИЧ / 782575407839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6226" w:rsidRDefault="00181359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6226" w:rsidRDefault="00181359">
            <w:r w:rsidRPr="00181359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документации </w:t>
            </w:r>
            <w:r w:rsidRPr="00181359">
              <w:rPr>
                <w:sz w:val="20"/>
                <w:szCs w:val="20"/>
              </w:rPr>
              <w:t>об электронном аукционе</w:t>
            </w:r>
          </w:p>
        </w:tc>
      </w:tr>
      <w:tr w:rsidR="007D6226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6226" w:rsidRDefault="00181359">
            <w:r>
              <w:rPr>
                <w:sz w:val="20"/>
                <w:szCs w:val="20"/>
                <w:lang w:val="en-US"/>
              </w:rPr>
              <w:t>EA-140044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6226" w:rsidRDefault="00181359">
            <w:r>
              <w:rPr>
                <w:sz w:val="20"/>
                <w:szCs w:val="20"/>
                <w:lang w:val="en-US"/>
              </w:rPr>
              <w:t>БОГДАНОВ АЛЕКСАНДР ОЛЕГОВИЧ / 782575407839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6226" w:rsidRDefault="00181359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6226" w:rsidRDefault="00181359">
            <w:r w:rsidRPr="00181359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D6226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6226" w:rsidRDefault="00181359">
            <w:r>
              <w:rPr>
                <w:sz w:val="20"/>
                <w:szCs w:val="20"/>
                <w:lang w:val="en-US"/>
              </w:rPr>
              <w:t>EA-140044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6226" w:rsidRDefault="00181359">
            <w:r>
              <w:rPr>
                <w:sz w:val="20"/>
                <w:szCs w:val="20"/>
                <w:lang w:val="en-US"/>
              </w:rPr>
              <w:t>БОГДАНОВ АЛЕКСАНДР ОЛЕГОВИЧ / 7</w:t>
            </w:r>
            <w:r>
              <w:rPr>
                <w:sz w:val="20"/>
                <w:szCs w:val="20"/>
                <w:lang w:val="en-US"/>
              </w:rPr>
              <w:t>82575407839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6226" w:rsidRDefault="00181359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6226" w:rsidRDefault="00181359">
            <w:r w:rsidRPr="00181359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7D6226" w:rsidRDefault="007D6226">
      <w:pPr>
        <w:jc w:val="both"/>
        <w:rPr>
          <w:sz w:val="20"/>
          <w:szCs w:val="20"/>
        </w:rPr>
      </w:pPr>
    </w:p>
    <w:p w:rsidR="007D6226" w:rsidRDefault="00181359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</w:t>
      </w:r>
      <w:r>
        <w:rPr>
          <w:sz w:val="20"/>
          <w:szCs w:val="20"/>
        </w:rPr>
        <w:t>группы иностранных государств, работ, услуг, соответственно выполняемых, оказываемых иностранными лицами.</w:t>
      </w:r>
    </w:p>
    <w:p w:rsidR="007D6226" w:rsidRPr="00181359" w:rsidRDefault="007D6226">
      <w:pPr>
        <w:jc w:val="both"/>
        <w:rPr>
          <w:sz w:val="20"/>
          <w:szCs w:val="20"/>
        </w:rPr>
      </w:pPr>
    </w:p>
    <w:p w:rsidR="007D6226" w:rsidRDefault="00181359">
      <w:pPr>
        <w:jc w:val="both"/>
      </w:pPr>
      <w:r w:rsidRPr="00181359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</w:t>
      </w:r>
      <w:r w:rsidRPr="00181359">
        <w:rPr>
          <w:rFonts w:eastAsia="Times New Roman"/>
          <w:sz w:val="20"/>
          <w:szCs w:val="20"/>
        </w:rPr>
        <w:t>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</w:t>
      </w:r>
      <w:r w:rsidRPr="00181359">
        <w:rPr>
          <w:rFonts w:eastAsia="Times New Roman"/>
          <w:sz w:val="20"/>
          <w:szCs w:val="20"/>
        </w:rPr>
        <w:t>ирована только одна заявка.</w:t>
      </w:r>
    </w:p>
    <w:p w:rsidR="007D6226" w:rsidRPr="00181359" w:rsidRDefault="007D6226">
      <w:pPr>
        <w:jc w:val="both"/>
        <w:rPr>
          <w:sz w:val="20"/>
          <w:szCs w:val="20"/>
        </w:rPr>
      </w:pPr>
    </w:p>
    <w:p w:rsidR="007D6226" w:rsidRPr="00181359" w:rsidRDefault="00181359">
      <w:pPr>
        <w:jc w:val="both"/>
        <w:rPr>
          <w:b/>
        </w:rPr>
      </w:pPr>
      <w:r w:rsidRPr="00181359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</w:t>
      </w:r>
      <w:r w:rsidRPr="00181359">
        <w:rPr>
          <w:rFonts w:eastAsia="Times New Roman"/>
          <w:sz w:val="20"/>
          <w:szCs w:val="20"/>
        </w:rPr>
        <w:t xml:space="preserve">спечения государственных и муниципальных нужд» контракт заключается с единственным участником </w:t>
      </w:r>
      <w:bookmarkStart w:id="0" w:name="_GoBack"/>
      <w:r w:rsidRPr="00181359">
        <w:rPr>
          <w:rFonts w:eastAsia="Times New Roman"/>
          <w:b/>
          <w:sz w:val="20"/>
          <w:szCs w:val="20"/>
        </w:rPr>
        <w:t>БОГДАНОВ АЛЕКСАНДР ОЛЕГОВИЧ.</w:t>
      </w:r>
    </w:p>
    <w:bookmarkEnd w:id="0"/>
    <w:p w:rsidR="007D6226" w:rsidRDefault="00181359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</w:t>
      </w:r>
      <w:r>
        <w:rPr>
          <w:rFonts w:eastAsia="Times New Roman"/>
          <w:sz w:val="20"/>
          <w:szCs w:val="20"/>
        </w:rPr>
        <w:t>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7D6226" w:rsidRDefault="007D6226">
      <w:pPr>
        <w:rPr>
          <w:rFonts w:eastAsia="Times New Roman"/>
          <w:sz w:val="20"/>
          <w:szCs w:val="20"/>
        </w:rPr>
      </w:pPr>
    </w:p>
    <w:p w:rsidR="007D6226" w:rsidRDefault="0018135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7D6226" w:rsidRDefault="007D6226">
      <w:pPr>
        <w:rPr>
          <w:rFonts w:eastAsia="Times New Roman"/>
          <w:sz w:val="20"/>
          <w:szCs w:val="20"/>
        </w:rPr>
      </w:pPr>
    </w:p>
    <w:p w:rsidR="007D6226" w:rsidRDefault="007D6226">
      <w:pPr>
        <w:rPr>
          <w:rFonts w:eastAsia="Times New Roman"/>
          <w:sz w:val="20"/>
          <w:szCs w:val="20"/>
        </w:rPr>
      </w:pPr>
    </w:p>
    <w:p w:rsidR="007D6226" w:rsidRDefault="00181359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7D6226" w:rsidRDefault="007D622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7D6226">
        <w:tc>
          <w:tcPr>
            <w:tcW w:w="3307" w:type="dxa"/>
            <w:shd w:val="clear" w:color="auto" w:fill="auto"/>
            <w:vAlign w:val="bottom"/>
          </w:tcPr>
          <w:p w:rsidR="007D6226" w:rsidRDefault="00181359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D6226" w:rsidRDefault="007D6226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D6226" w:rsidRDefault="00181359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</w:t>
            </w:r>
            <w:r>
              <w:rPr>
                <w:sz w:val="20"/>
                <w:szCs w:val="20"/>
                <w:lang w:val="en-US"/>
              </w:rPr>
              <w:t>иевич</w:t>
            </w:r>
          </w:p>
        </w:tc>
      </w:tr>
      <w:tr w:rsidR="007D6226">
        <w:tc>
          <w:tcPr>
            <w:tcW w:w="3307" w:type="dxa"/>
            <w:shd w:val="clear" w:color="auto" w:fill="auto"/>
            <w:vAlign w:val="bottom"/>
          </w:tcPr>
          <w:p w:rsidR="007D6226" w:rsidRDefault="00181359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D6226" w:rsidRDefault="007D6226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D6226" w:rsidRDefault="00181359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7D6226">
        <w:tc>
          <w:tcPr>
            <w:tcW w:w="3307" w:type="dxa"/>
            <w:shd w:val="clear" w:color="auto" w:fill="auto"/>
            <w:vAlign w:val="bottom"/>
          </w:tcPr>
          <w:p w:rsidR="007D6226" w:rsidRDefault="00181359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D6226" w:rsidRDefault="007D6226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D6226" w:rsidRDefault="00181359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181359"/>
    <w:sectPr w:rsidR="00000000" w:rsidSect="00181359">
      <w:footerReference w:type="default" r:id="rId7"/>
      <w:pgSz w:w="11906" w:h="16838"/>
      <w:pgMar w:top="567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181359">
      <w:r>
        <w:separator/>
      </w:r>
    </w:p>
  </w:endnote>
  <w:endnote w:type="continuationSeparator" w:id="0">
    <w:p w:rsidR="00000000" w:rsidRDefault="001813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6226" w:rsidRDefault="007D6226">
    <w:pPr>
      <w:jc w:val="both"/>
    </w:pPr>
  </w:p>
  <w:p w:rsidR="007D6226" w:rsidRDefault="007D6226">
    <w:pPr>
      <w:pStyle w:val="afe"/>
    </w:pPr>
  </w:p>
  <w:p w:rsidR="007D6226" w:rsidRDefault="007D6226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6226" w:rsidRDefault="007D6226"/>
  </w:footnote>
  <w:footnote w:type="continuationSeparator" w:id="0">
    <w:p w:rsidR="007D6226" w:rsidRDefault="00181359">
      <w:r>
        <w:continuationSeparator/>
      </w:r>
    </w:p>
  </w:footnote>
  <w:footnote w:id="1">
    <w:p w:rsidR="007D6226" w:rsidRDefault="00181359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</w:t>
      </w:r>
      <w:r>
        <w:rPr>
          <w:position w:val="0"/>
          <w:szCs w:val="16"/>
        </w:rPr>
        <w:t>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9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6226"/>
    <w:rsid w:val="00181359"/>
    <w:rsid w:val="007D6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iJPOsNt2QY/yZubvf6M1XHrdZurCyw0YNar5N+URsmw=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CevJkVV+q7hog70dyxLTBffr/FiStDcl1+FwL61anqk=</DigestValue>
    </Reference>
  </SignedInfo>
  <SignatureValue>mx4YU1W+zFuSNz8769OGkVx1Be4slaQHLw6SVvFspFvyhQYw9Kef2ETgJxcLH4H/
dEaCB7C+N9vJqe7Bj7W9+Q==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fXOcDWKMgqSmtxwyIYH9k2qMciw=</DigestValue>
      </Reference>
      <Reference URI="/word/endnotes.xml?ContentType=application/vnd.openxmlformats-officedocument.wordprocessingml.endnotes+xml">
        <DigestMethod Algorithm="http://www.w3.org/2000/09/xmldsig#sha1"/>
        <DigestValue>N25OUOQU0o7npUCdVsukOK3DgQQ=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BCutzJ2pfOIWVtOSO+/Vfy2wbgY=</DigestValue>
      </Reference>
      <Reference URI="/word/footnotes.xml?ContentType=application/vnd.openxmlformats-officedocument.wordprocessingml.footnotes+xml">
        <DigestMethod Algorithm="http://www.w3.org/2000/09/xmldsig#sha1"/>
        <DigestValue>S4NM2uFwtBDnn8Sapjhkhf1waVc=</DigestValue>
      </Reference>
      <Reference URI="/word/settings.xml?ContentType=application/vnd.openxmlformats-officedocument.wordprocessingml.settings+xml">
        <DigestMethod Algorithm="http://www.w3.org/2000/09/xmldsig#sha1"/>
        <DigestValue>MKdfHZMFVUUOHXgZAjXfeNihZSg=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2021-12-29T14:25:15Z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2021-12-29T14:25:15Z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TBO0hq3TzTlC7eyWlH75GG3YquOkCDcT7iQG89QkgTU=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XD01ffA5/AfWkr4a4xzDX0ywVYTZmhxjEuVNWLVG6ZE=</DigestValue>
    </Reference>
  </SignedInfo>
  <SignatureValue>MQEZUkXnzJOGqWuc7ku6epOjKIarilvjq3DKGR3JKhaoJ/wnlpP4kTXGh0E8IZOe
Es4ZiqHsbxz7snk6RKRZiw==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fXOcDWKMgqSmtxwyIYH9k2qMciw=</DigestValue>
      </Reference>
      <Reference URI="/word/endnotes.xml?ContentType=application/vnd.openxmlformats-officedocument.wordprocessingml.endnotes+xml">
        <DigestMethod Algorithm="http://www.w3.org/2000/09/xmldsig#sha1"/>
        <DigestValue>N25OUOQU0o7npUCdVsukOK3DgQQ=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BCutzJ2pfOIWVtOSO+/Vfy2wbgY=</DigestValue>
      </Reference>
      <Reference URI="/word/footnotes.xml?ContentType=application/vnd.openxmlformats-officedocument.wordprocessingml.footnotes+xml">
        <DigestMethod Algorithm="http://www.w3.org/2000/09/xmldsig#sha1"/>
        <DigestValue>S4NM2uFwtBDnn8Sapjhkhf1waVc=</DigestValue>
      </Reference>
      <Reference URI="/word/settings.xml?ContentType=application/vnd.openxmlformats-officedocument.wordprocessingml.settings+xml">
        <DigestMethod Algorithm="http://www.w3.org/2000/09/xmldsig#sha1"/>
        <DigestValue>MKdfHZMFVUUOHXgZAjXfeNihZSg=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2021-12-29T14:25:19Z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2021-12-29T14:25:19Z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3K6/QgSADLkQAgwSc1Ffm2wHOc2sz+TsbfpbWed8iio=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De7nrvLLAtluskaUXNqyeqzQ0zQ0FhF/QMQeSFsaJco=</DigestValue>
    </Reference>
  </SignedInfo>
  <SignatureValue>Wt1oQrv7L/qHMRyLJjiBDGiXziIaIKeKKWSl5tJza8bUcQor59UU5/PSsuzWUst2
v86wETVpNVEFr8/AnRL9pQ==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fXOcDWKMgqSmtxwyIYH9k2qMciw=</DigestValue>
      </Reference>
      <Reference URI="/word/endnotes.xml?ContentType=application/vnd.openxmlformats-officedocument.wordprocessingml.endnotes+xml">
        <DigestMethod Algorithm="http://www.w3.org/2000/09/xmldsig#sha1"/>
        <DigestValue>N25OUOQU0o7npUCdVsukOK3DgQQ=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BCutzJ2pfOIWVtOSO+/Vfy2wbgY=</DigestValue>
      </Reference>
      <Reference URI="/word/footnotes.xml?ContentType=application/vnd.openxmlformats-officedocument.wordprocessingml.footnotes+xml">
        <DigestMethod Algorithm="http://www.w3.org/2000/09/xmldsig#sha1"/>
        <DigestValue>S4NM2uFwtBDnn8Sapjhkhf1waVc=</DigestValue>
      </Reference>
      <Reference URI="/word/settings.xml?ContentType=application/vnd.openxmlformats-officedocument.wordprocessingml.settings+xml">
        <DigestMethod Algorithm="http://www.w3.org/2000/09/xmldsig#sha1"/>
        <DigestValue>MKdfHZMFVUUOHXgZAjXfeNihZSg=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2021-12-29T14:25:32Z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2021-12-29T14:25:32Z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697</Words>
  <Characters>3978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Степанова Людмила Николаевна</cp:lastModifiedBy>
  <cp:revision>27</cp:revision>
  <cp:lastPrinted>2021-12-29T14:25:00Z</cp:lastPrinted>
  <dcterms:created xsi:type="dcterms:W3CDTF">2019-08-30T06:11:00Z</dcterms:created>
  <dcterms:modified xsi:type="dcterms:W3CDTF">2021-12-29T14:25:00Z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