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EC0" w:rsidRDefault="009A59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86EC0" w:rsidRPr="009A5913" w:rsidRDefault="009A5913">
      <w:pPr>
        <w:ind w:firstLine="567"/>
        <w:jc w:val="center"/>
      </w:pPr>
      <w:r w:rsidRPr="009A5913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по кардиохирургическому профилю в СПб ГБУЗ «Городская больница № 40» в 2022 году" </w:t>
      </w:r>
    </w:p>
    <w:p w:rsidR="00586EC0" w:rsidRPr="009A5913" w:rsidRDefault="009A5913">
      <w:pPr>
        <w:ind w:firstLine="567"/>
        <w:jc w:val="center"/>
        <w:rPr>
          <w:rFonts w:eastAsia="Times New Roman"/>
          <w:b/>
          <w:bCs/>
        </w:rPr>
      </w:pPr>
      <w:r w:rsidRPr="009A59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5913">
        <w:rPr>
          <w:rFonts w:eastAsia="Times New Roman"/>
          <w:b/>
          <w:bCs/>
          <w:sz w:val="20"/>
          <w:szCs w:val="20"/>
        </w:rPr>
        <w:t xml:space="preserve"> 0372200047721000779) </w:t>
      </w:r>
    </w:p>
    <w:p w:rsidR="00586EC0" w:rsidRPr="009A5913" w:rsidRDefault="00586EC0">
      <w:pPr>
        <w:ind w:firstLine="567"/>
        <w:jc w:val="center"/>
        <w:rPr>
          <w:sz w:val="20"/>
          <w:szCs w:val="20"/>
        </w:rPr>
      </w:pPr>
    </w:p>
    <w:p w:rsidR="00586EC0" w:rsidRDefault="009A5913">
      <w:pPr>
        <w:ind w:firstLine="567"/>
        <w:jc w:val="right"/>
      </w:pPr>
      <w:r w:rsidRPr="009A5913">
        <w:rPr>
          <w:rFonts w:eastAsia="Times New Roman"/>
          <w:sz w:val="20"/>
          <w:szCs w:val="20"/>
        </w:rPr>
        <w:t>29.12.21 20:31:38 (</w:t>
      </w:r>
      <w:r>
        <w:rPr>
          <w:rFonts w:eastAsia="Times New Roman"/>
          <w:sz w:val="20"/>
          <w:szCs w:val="20"/>
          <w:lang w:val="en-US"/>
        </w:rPr>
        <w:t>MSK</w:t>
      </w:r>
      <w:r w:rsidRPr="009A5913">
        <w:rPr>
          <w:rFonts w:eastAsia="Times New Roman"/>
          <w:sz w:val="20"/>
          <w:szCs w:val="20"/>
        </w:rPr>
        <w:t>+00:00)</w:t>
      </w:r>
    </w:p>
    <w:p w:rsidR="00586EC0" w:rsidRPr="009A5913" w:rsidRDefault="00586EC0">
      <w:pPr>
        <w:ind w:firstLine="567"/>
        <w:rPr>
          <w:rFonts w:eastAsia="Times New Roman"/>
          <w:sz w:val="20"/>
          <w:szCs w:val="20"/>
        </w:rPr>
      </w:pPr>
    </w:p>
    <w:p w:rsidR="00586EC0" w:rsidRDefault="009A5913">
      <w:r>
        <w:rPr>
          <w:rFonts w:eastAsia="Times New Roman"/>
          <w:sz w:val="20"/>
          <w:szCs w:val="20"/>
        </w:rPr>
        <w:t>Организатор</w:t>
      </w:r>
      <w:r w:rsidRPr="009A59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591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86EC0" w:rsidRPr="009A5913" w:rsidRDefault="00586EC0">
      <w:pPr>
        <w:rPr>
          <w:rFonts w:eastAsia="Times New Roman"/>
          <w:sz w:val="20"/>
          <w:szCs w:val="20"/>
        </w:rPr>
      </w:pPr>
    </w:p>
    <w:p w:rsidR="00586EC0" w:rsidRDefault="009A5913">
      <w:r>
        <w:rPr>
          <w:rFonts w:eastAsia="Times New Roman"/>
          <w:sz w:val="20"/>
          <w:szCs w:val="20"/>
        </w:rPr>
        <w:t>Заказчик</w:t>
      </w:r>
      <w:r w:rsidRPr="009A5913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9A5913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586EC0" w:rsidRPr="009A5913" w:rsidRDefault="00586EC0">
      <w:pPr>
        <w:rPr>
          <w:rFonts w:eastAsia="Times New Roman"/>
          <w:sz w:val="20"/>
          <w:szCs w:val="20"/>
        </w:rPr>
      </w:pPr>
    </w:p>
    <w:p w:rsidR="00586EC0" w:rsidRPr="009A5913" w:rsidRDefault="009A5913" w:rsidP="009A5913">
      <w:pPr>
        <w:jc w:val="both"/>
        <w:rPr>
          <w:b/>
        </w:rPr>
      </w:pPr>
      <w:r w:rsidRPr="009A5913">
        <w:rPr>
          <w:rFonts w:eastAsia="Times New Roman"/>
          <w:b/>
          <w:sz w:val="20"/>
          <w:szCs w:val="20"/>
        </w:rPr>
        <w:t>Наименование</w:t>
      </w:r>
      <w:r w:rsidRPr="009A5913">
        <w:rPr>
          <w:rFonts w:eastAsia="Times New Roman"/>
          <w:b/>
          <w:sz w:val="20"/>
          <w:szCs w:val="20"/>
        </w:rPr>
        <w:t xml:space="preserve"> </w:t>
      </w:r>
      <w:r w:rsidRPr="009A5913">
        <w:rPr>
          <w:rFonts w:eastAsia="Times New Roman"/>
          <w:b/>
          <w:sz w:val="20"/>
          <w:szCs w:val="20"/>
        </w:rPr>
        <w:t>закупки</w:t>
      </w:r>
      <w:r w:rsidRPr="009A5913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по кардиохирургическому профилю в СПб ГБУЗ «Городская больница № 40» в 2022 году</w:t>
      </w:r>
    </w:p>
    <w:p w:rsidR="00586EC0" w:rsidRPr="009A5913" w:rsidRDefault="00586EC0" w:rsidP="009A5913">
      <w:pPr>
        <w:jc w:val="both"/>
        <w:rPr>
          <w:rFonts w:eastAsia="Times New Roman"/>
          <w:b/>
          <w:sz w:val="20"/>
          <w:szCs w:val="20"/>
        </w:rPr>
      </w:pPr>
    </w:p>
    <w:p w:rsidR="00586EC0" w:rsidRPr="009A5913" w:rsidRDefault="009A5913" w:rsidP="009A5913">
      <w:pPr>
        <w:jc w:val="both"/>
        <w:rPr>
          <w:b/>
        </w:rPr>
      </w:pPr>
      <w:r w:rsidRPr="009A5913">
        <w:rPr>
          <w:rFonts w:eastAsia="Times New Roman"/>
          <w:b/>
          <w:sz w:val="20"/>
          <w:szCs w:val="20"/>
        </w:rPr>
        <w:t>Начальная (максималь</w:t>
      </w:r>
      <w:r w:rsidRPr="009A5913">
        <w:rPr>
          <w:rFonts w:eastAsia="Times New Roman"/>
          <w:b/>
          <w:sz w:val="20"/>
          <w:szCs w:val="20"/>
        </w:rPr>
        <w:t>ная) цена контракта: 1 469 935,40 руб.</w:t>
      </w:r>
    </w:p>
    <w:p w:rsidR="00586EC0" w:rsidRDefault="00586EC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86EC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6EC0" w:rsidRPr="009A5913" w:rsidRDefault="009A5913">
            <w:pPr>
              <w:pStyle w:val="af9"/>
              <w:rPr>
                <w:sz w:val="12"/>
                <w:szCs w:val="12"/>
              </w:rPr>
            </w:pPr>
            <w:proofErr w:type="spellStart"/>
            <w:r w:rsidRPr="009A5913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86EC0" w:rsidRPr="009A591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86EC0" w:rsidRPr="009A5913" w:rsidRDefault="009A5913">
                  <w:pPr>
                    <w:jc w:val="both"/>
                    <w:rPr>
                      <w:sz w:val="12"/>
                      <w:szCs w:val="12"/>
                    </w:rPr>
                  </w:pPr>
                  <w:r w:rsidRPr="009A5913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86EC0" w:rsidRPr="009A5913" w:rsidRDefault="009A5913">
                  <w:pPr>
                    <w:jc w:val="both"/>
                    <w:rPr>
                      <w:sz w:val="12"/>
                      <w:szCs w:val="12"/>
                    </w:rPr>
                  </w:pPr>
                  <w:r w:rsidRPr="009A5913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A5913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9A5913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</w:t>
                  </w:r>
                  <w:r w:rsidRPr="009A5913">
                    <w:rPr>
                      <w:sz w:val="12"/>
                      <w:szCs w:val="12"/>
                    </w:rPr>
                    <w:t>не. В соответствии с пунктом 1 части 1 статьи 31 Закона требования не установлены.</w:t>
                  </w:r>
                </w:p>
              </w:tc>
            </w:tr>
            <w:tr w:rsidR="00586EC0" w:rsidRPr="009A591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86EC0" w:rsidRPr="009A5913" w:rsidRDefault="009A5913">
                  <w:pPr>
                    <w:jc w:val="both"/>
                    <w:rPr>
                      <w:sz w:val="12"/>
                      <w:szCs w:val="12"/>
                    </w:rPr>
                  </w:pPr>
                  <w:r w:rsidRPr="009A5913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86EC0" w:rsidRPr="009A5913" w:rsidRDefault="009A5913">
                  <w:pPr>
                    <w:jc w:val="both"/>
                    <w:rPr>
                      <w:sz w:val="12"/>
                      <w:szCs w:val="12"/>
                    </w:rPr>
                  </w:pPr>
                  <w:r w:rsidRPr="009A5913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9A5913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86EC0" w:rsidRPr="009A5913" w:rsidRDefault="00586EC0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586EC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6EC0" w:rsidRPr="009A5913" w:rsidRDefault="009A5913">
            <w:pPr>
              <w:pStyle w:val="af9"/>
              <w:rPr>
                <w:sz w:val="12"/>
                <w:szCs w:val="12"/>
              </w:rPr>
            </w:pPr>
            <w:proofErr w:type="spellStart"/>
            <w:r w:rsidRPr="009A5913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86EC0" w:rsidRPr="009A591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86EC0" w:rsidRPr="009A5913" w:rsidRDefault="009A5913">
                  <w:pPr>
                    <w:jc w:val="both"/>
                    <w:rPr>
                      <w:sz w:val="12"/>
                      <w:szCs w:val="12"/>
                    </w:rPr>
                  </w:pPr>
                  <w:r w:rsidRPr="009A5913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</w:t>
                  </w:r>
                  <w:r w:rsidRPr="009A5913">
                    <w:rPr>
                      <w:sz w:val="12"/>
                      <w:szCs w:val="12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586EC0" w:rsidRPr="009A5913" w:rsidRDefault="009A5913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A5913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86EC0" w:rsidRPr="009A5913" w:rsidRDefault="00586EC0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586EC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86EC0" w:rsidRPr="009A5913" w:rsidRDefault="009A5913">
            <w:pPr>
              <w:pStyle w:val="af9"/>
              <w:rPr>
                <w:sz w:val="12"/>
                <w:szCs w:val="12"/>
              </w:rPr>
            </w:pPr>
            <w:proofErr w:type="spellStart"/>
            <w:r w:rsidRPr="009A5913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86EC0" w:rsidRPr="009A591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86EC0" w:rsidRPr="009A5913" w:rsidRDefault="00586EC0">
                  <w:pPr>
                    <w:rPr>
                      <w:sz w:val="12"/>
                      <w:szCs w:val="12"/>
                    </w:rPr>
                  </w:pPr>
                </w:p>
                <w:p w:rsidR="00586EC0" w:rsidRPr="009A5913" w:rsidRDefault="009A5913">
                  <w:pPr>
                    <w:rPr>
                      <w:sz w:val="12"/>
                      <w:szCs w:val="12"/>
                    </w:rPr>
                  </w:pPr>
                  <w:r w:rsidRPr="009A5913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9A5913">
                    <w:rPr>
                      <w:sz w:val="12"/>
                      <w:szCs w:val="12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586EC0" w:rsidRPr="009A591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86EC0" w:rsidRPr="009A5913" w:rsidRDefault="009A5913">
                  <w:pPr>
                    <w:rPr>
                      <w:sz w:val="12"/>
                      <w:szCs w:val="12"/>
                    </w:rPr>
                  </w:pPr>
                  <w:r w:rsidRPr="009A5913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86EC0" w:rsidRPr="009A5913" w:rsidRDefault="009A5913">
                  <w:pPr>
                    <w:rPr>
                      <w:sz w:val="12"/>
                      <w:szCs w:val="12"/>
                    </w:rPr>
                  </w:pPr>
                  <w:r w:rsidRPr="009A5913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</w:t>
                  </w:r>
                  <w:r w:rsidRPr="009A5913">
                    <w:rPr>
                      <w:sz w:val="12"/>
                      <w:szCs w:val="12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9A5913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9A5913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9A5913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9A5913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A5913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A5913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A5913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86EC0" w:rsidRPr="009A5913" w:rsidRDefault="00586EC0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586EC0" w:rsidRDefault="00586EC0">
      <w:pPr>
        <w:rPr>
          <w:rFonts w:eastAsia="Times New Roman"/>
          <w:sz w:val="20"/>
          <w:szCs w:val="20"/>
        </w:rPr>
      </w:pPr>
    </w:p>
    <w:p w:rsidR="00586EC0" w:rsidRDefault="009A591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6EC0">
        <w:tc>
          <w:tcPr>
            <w:tcW w:w="4960" w:type="dxa"/>
            <w:shd w:val="clear" w:color="auto" w:fill="auto"/>
          </w:tcPr>
          <w:p w:rsidR="00586EC0" w:rsidRDefault="009A59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EC0" w:rsidRDefault="009A591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86EC0">
        <w:tc>
          <w:tcPr>
            <w:tcW w:w="4960" w:type="dxa"/>
            <w:shd w:val="clear" w:color="auto" w:fill="auto"/>
          </w:tcPr>
          <w:p w:rsidR="00586EC0" w:rsidRDefault="009A591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EC0" w:rsidRDefault="009A591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86EC0">
        <w:tc>
          <w:tcPr>
            <w:tcW w:w="4960" w:type="dxa"/>
            <w:shd w:val="clear" w:color="auto" w:fill="auto"/>
          </w:tcPr>
          <w:p w:rsidR="00586EC0" w:rsidRDefault="009A59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6EC0" w:rsidRDefault="009A591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86EC0" w:rsidRDefault="00586EC0">
      <w:pPr>
        <w:rPr>
          <w:rFonts w:eastAsia="Times New Roman"/>
          <w:sz w:val="20"/>
          <w:szCs w:val="20"/>
        </w:rPr>
      </w:pPr>
    </w:p>
    <w:p w:rsidR="00586EC0" w:rsidRDefault="009A59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586EC0" w:rsidRDefault="00586EC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86EC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86EC0" w:rsidRDefault="009A59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6EC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6EC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EA-142085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 w:rsidRPr="009A5913">
              <w:rPr>
                <w:sz w:val="20"/>
                <w:szCs w:val="20"/>
              </w:rPr>
              <w:t xml:space="preserve">ОБЩЕСТВО С ОГРАНИЧЕННОЙ ОТВЕТСТВЕННОСТЬЮ "МЕДИЦИНСКАЯ КОМПАНИЯ "БАЛТИКА" / </w:t>
            </w:r>
            <w:r w:rsidRPr="009A5913">
              <w:rPr>
                <w:sz w:val="20"/>
                <w:szCs w:val="20"/>
              </w:rPr>
              <w:t>7813269258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 w:rsidRPr="009A591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6EC0" w:rsidRDefault="00586EC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86EC0">
        <w:tc>
          <w:tcPr>
            <w:tcW w:w="9914" w:type="dxa"/>
            <w:gridSpan w:val="4"/>
            <w:shd w:val="clear" w:color="auto" w:fill="auto"/>
          </w:tcPr>
          <w:p w:rsidR="00586EC0" w:rsidRDefault="009A59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86EC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86EC0" w:rsidRDefault="009A591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6EC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>
              <w:rPr>
                <w:sz w:val="20"/>
                <w:szCs w:val="20"/>
                <w:lang w:val="en-US"/>
              </w:rPr>
              <w:t>EA-142085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 w:rsidRPr="009A5913">
              <w:rPr>
                <w:sz w:val="20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 w:rsidRPr="009A591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9A5913">
              <w:rPr>
                <w:sz w:val="20"/>
                <w:szCs w:val="20"/>
              </w:rPr>
              <w:t>аукционе</w:t>
            </w:r>
          </w:p>
        </w:tc>
      </w:tr>
      <w:tr w:rsidR="00586EC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>
              <w:rPr>
                <w:sz w:val="20"/>
                <w:szCs w:val="20"/>
                <w:lang w:val="en-US"/>
              </w:rPr>
              <w:lastRenderedPageBreak/>
              <w:t>EA-142085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 w:rsidRPr="009A5913">
              <w:rPr>
                <w:sz w:val="20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 w:rsidRPr="009A591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86EC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>
              <w:rPr>
                <w:sz w:val="20"/>
                <w:szCs w:val="20"/>
                <w:lang w:val="en-US"/>
              </w:rPr>
              <w:t>EA-142085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 w:rsidRPr="009A5913">
              <w:rPr>
                <w:sz w:val="20"/>
                <w:szCs w:val="20"/>
              </w:rPr>
              <w:t>ОБЩ</w:t>
            </w:r>
            <w:r w:rsidRPr="009A5913">
              <w:rPr>
                <w:sz w:val="20"/>
                <w:szCs w:val="20"/>
              </w:rPr>
              <w:t>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6EC0" w:rsidRDefault="009A5913">
            <w:r w:rsidRPr="009A591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86EC0" w:rsidRDefault="00586EC0">
      <w:pPr>
        <w:jc w:val="both"/>
        <w:rPr>
          <w:sz w:val="20"/>
          <w:szCs w:val="20"/>
        </w:rPr>
      </w:pPr>
    </w:p>
    <w:p w:rsidR="00586EC0" w:rsidRDefault="009A591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86EC0" w:rsidRPr="009A5913" w:rsidRDefault="00586EC0">
      <w:pPr>
        <w:jc w:val="both"/>
        <w:rPr>
          <w:sz w:val="20"/>
          <w:szCs w:val="20"/>
        </w:rPr>
      </w:pPr>
    </w:p>
    <w:p w:rsidR="00586EC0" w:rsidRDefault="009A5913">
      <w:pPr>
        <w:jc w:val="both"/>
      </w:pPr>
      <w:r w:rsidRPr="009A591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 w:rsidRPr="009A5913"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</w:t>
      </w:r>
      <w:r w:rsidRPr="009A5913"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</w:t>
      </w:r>
      <w:bookmarkStart w:id="0" w:name="_GoBack"/>
      <w:bookmarkEnd w:id="0"/>
      <w:r w:rsidRPr="009A5913">
        <w:rPr>
          <w:rFonts w:eastAsia="Times New Roman"/>
          <w:sz w:val="20"/>
          <w:szCs w:val="20"/>
        </w:rPr>
        <w:t>рована только одна заявка.</w:t>
      </w:r>
    </w:p>
    <w:p w:rsidR="00586EC0" w:rsidRPr="009A5913" w:rsidRDefault="00586EC0">
      <w:pPr>
        <w:jc w:val="both"/>
        <w:rPr>
          <w:sz w:val="20"/>
          <w:szCs w:val="20"/>
        </w:rPr>
      </w:pPr>
    </w:p>
    <w:p w:rsidR="00586EC0" w:rsidRDefault="009A5913">
      <w:pPr>
        <w:jc w:val="both"/>
      </w:pPr>
      <w:proofErr w:type="gramStart"/>
      <w:r w:rsidRPr="009A591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</w:t>
      </w:r>
      <w:r w:rsidRPr="009A5913"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A5913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КОМПАНИЯ "БАЛТИКА".</w:t>
      </w:r>
      <w:proofErr w:type="gramEnd"/>
    </w:p>
    <w:p w:rsidR="00586EC0" w:rsidRDefault="009A591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нужд.</w:t>
      </w:r>
    </w:p>
    <w:p w:rsidR="00586EC0" w:rsidRDefault="00586EC0">
      <w:pPr>
        <w:rPr>
          <w:rFonts w:eastAsia="Times New Roman"/>
          <w:sz w:val="20"/>
          <w:szCs w:val="20"/>
        </w:rPr>
      </w:pPr>
    </w:p>
    <w:p w:rsidR="00586EC0" w:rsidRDefault="009A59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86EC0" w:rsidRDefault="00586EC0">
      <w:pPr>
        <w:rPr>
          <w:rFonts w:eastAsia="Times New Roman"/>
          <w:sz w:val="20"/>
          <w:szCs w:val="20"/>
        </w:rPr>
      </w:pPr>
    </w:p>
    <w:p w:rsidR="00586EC0" w:rsidRDefault="00586EC0">
      <w:pPr>
        <w:rPr>
          <w:rFonts w:eastAsia="Times New Roman"/>
          <w:sz w:val="20"/>
          <w:szCs w:val="20"/>
        </w:rPr>
      </w:pPr>
    </w:p>
    <w:p w:rsidR="00586EC0" w:rsidRDefault="009A591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86EC0" w:rsidRDefault="00586E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86EC0">
        <w:tc>
          <w:tcPr>
            <w:tcW w:w="3307" w:type="dxa"/>
            <w:shd w:val="clear" w:color="auto" w:fill="auto"/>
            <w:vAlign w:val="bottom"/>
          </w:tcPr>
          <w:p w:rsidR="00586EC0" w:rsidRDefault="009A591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6EC0" w:rsidRDefault="00586EC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6EC0" w:rsidRDefault="009A591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86EC0">
        <w:tc>
          <w:tcPr>
            <w:tcW w:w="3307" w:type="dxa"/>
            <w:shd w:val="clear" w:color="auto" w:fill="auto"/>
            <w:vAlign w:val="bottom"/>
          </w:tcPr>
          <w:p w:rsidR="00586EC0" w:rsidRDefault="009A591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6EC0" w:rsidRDefault="00586EC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6EC0" w:rsidRDefault="009A591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86EC0">
        <w:tc>
          <w:tcPr>
            <w:tcW w:w="3307" w:type="dxa"/>
            <w:shd w:val="clear" w:color="auto" w:fill="auto"/>
            <w:vAlign w:val="bottom"/>
          </w:tcPr>
          <w:p w:rsidR="00586EC0" w:rsidRDefault="009A591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86EC0" w:rsidRDefault="00586EC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86EC0" w:rsidRDefault="009A591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A5913"/>
    <w:sectPr w:rsidR="00000000" w:rsidSect="009A5913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A5913">
      <w:r>
        <w:separator/>
      </w:r>
    </w:p>
  </w:endnote>
  <w:endnote w:type="continuationSeparator" w:id="0">
    <w:p w:rsidR="00000000" w:rsidRDefault="009A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EC0" w:rsidRDefault="00586EC0">
    <w:pPr>
      <w:jc w:val="both"/>
    </w:pPr>
  </w:p>
  <w:p w:rsidR="00586EC0" w:rsidRDefault="00586EC0">
    <w:pPr>
      <w:pStyle w:val="afe"/>
    </w:pPr>
  </w:p>
  <w:p w:rsidR="00586EC0" w:rsidRDefault="00586EC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EC0" w:rsidRDefault="00586EC0"/>
  </w:footnote>
  <w:footnote w:type="continuationSeparator" w:id="0">
    <w:p w:rsidR="00586EC0" w:rsidRDefault="009A5913">
      <w:r>
        <w:continuationSeparator/>
      </w:r>
    </w:p>
  </w:footnote>
  <w:footnote w:id="1">
    <w:p w:rsidR="00586EC0" w:rsidRDefault="009A591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C0"/>
    <w:rsid w:val="00586EC0"/>
    <w:rsid w:val="009A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PxP+UuxJMwsLjP1i2u+N6tSmKE6YzdLZaitreue2X2A=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OfhbxruRvUL+XqYPbJ8q9dSy0z4ccfLwFfTtYvXC4wo=</DigestValue>
    </Reference>
  </SignedInfo>
  <SignatureValue>wJtWfw8+KzorDghuLJ6Vo9doXCEesUcsd/dqhVio+L5bw7o9ozbywyXX3JGhQOK4
nVfPbTtlMgeM+V8434HE8w==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l50vE2bdNTFYmJ+dz90hOwetTLI=</DigestValue>
      </Reference>
      <Reference URI="/word/endnotes.xml?ContentType=application/vnd.openxmlformats-officedocument.wordprocessingml.endnotes+xml">
        <DigestMethod Algorithm="http://www.w3.org/2000/09/xmldsig#sha1"/>
        <DigestValue>uMBD0vWXMMj9QvdlCcFqQlrhkXc=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go7FYBgoI1KoI8/3yXd5IhXvfUo=</DigestValue>
      </Reference>
      <Reference URI="/word/footnotes.xml?ContentType=application/vnd.openxmlformats-officedocument.wordprocessingml.footnotes+xml">
        <DigestMethod Algorithm="http://www.w3.org/2000/09/xmldsig#sha1"/>
        <DigestValue>sBET5y77ghXSCRl595KlAQo6LAY=</DigestValue>
      </Reference>
      <Reference URI="/word/settings.xml?ContentType=application/vnd.openxmlformats-officedocument.wordprocessingml.settings+xml">
        <DigestMethod Algorithm="http://www.w3.org/2000/09/xmldsig#sha1"/>
        <DigestValue>VGMh3MC1V7Uu0I/ycoJnmrx8ykQ=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2021-12-29T17:33:01Z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2021-12-29T17:33:01Z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sg+HWTJyVnEkaJQeszkOeTSWvUK71IPcB9Lu+rBbjRM=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w8XM7Rgjp3gykBTkxM0wckIu1TRJwRinJOn3RldI4PM=</DigestValue>
    </Reference>
  </SignedInfo>
  <SignatureValue>m7V/pC8g/lChzfj0/PIZhbeO7zz/piHxHjtW8Dq7TEC+GJNYUCkYlTNB90710hSX
mhR1oARlrJfqIOK3ewNpDQ==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l50vE2bdNTFYmJ+dz90hOwetTLI=</DigestValue>
      </Reference>
      <Reference URI="/word/endnotes.xml?ContentType=application/vnd.openxmlformats-officedocument.wordprocessingml.endnotes+xml">
        <DigestMethod Algorithm="http://www.w3.org/2000/09/xmldsig#sha1"/>
        <DigestValue>uMBD0vWXMMj9QvdlCcFqQlrhkXc=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go7FYBgoI1KoI8/3yXd5IhXvfUo=</DigestValue>
      </Reference>
      <Reference URI="/word/footnotes.xml?ContentType=application/vnd.openxmlformats-officedocument.wordprocessingml.footnotes+xml">
        <DigestMethod Algorithm="http://www.w3.org/2000/09/xmldsig#sha1"/>
        <DigestValue>sBET5y77ghXSCRl595KlAQo6LAY=</DigestValue>
      </Reference>
      <Reference URI="/word/settings.xml?ContentType=application/vnd.openxmlformats-officedocument.wordprocessingml.settings+xml">
        <DigestMethod Algorithm="http://www.w3.org/2000/09/xmldsig#sha1"/>
        <DigestValue>VGMh3MC1V7Uu0I/ycoJnmrx8ykQ=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2021-12-29T17:33:17Z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2021-12-29T17:33:17Z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5luYxHpLr0k9GMxskz00VoWUKvbVWa9QNuCCR1Ql6T0=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mJaC2YnQAnofNlW/5caqRJ4PFzKYQ1+8U2+QVSDhwhg=</DigestValue>
    </Reference>
  </SignedInfo>
  <SignatureValue>QaM9Sl6yxltG99SIh7MuF1FKiL31qR2WL7vj7C+iY29/boc99JduEvO1U44PmwbY
RYsV+q2qOgaZFsz1LshIVg==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l50vE2bdNTFYmJ+dz90hOwetTLI=</DigestValue>
      </Reference>
      <Reference URI="/word/endnotes.xml?ContentType=application/vnd.openxmlformats-officedocument.wordprocessingml.endnotes+xml">
        <DigestMethod Algorithm="http://www.w3.org/2000/09/xmldsig#sha1"/>
        <DigestValue>uMBD0vWXMMj9QvdlCcFqQlrhkXc=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go7FYBgoI1KoI8/3yXd5IhXvfUo=</DigestValue>
      </Reference>
      <Reference URI="/word/footnotes.xml?ContentType=application/vnd.openxmlformats-officedocument.wordprocessingml.footnotes+xml">
        <DigestMethod Algorithm="http://www.w3.org/2000/09/xmldsig#sha1"/>
        <DigestValue>sBET5y77ghXSCRl595KlAQo6LAY=</DigestValue>
      </Reference>
      <Reference URI="/word/settings.xml?ContentType=application/vnd.openxmlformats-officedocument.wordprocessingml.settings+xml">
        <DigestMethod Algorithm="http://www.w3.org/2000/09/xmldsig#sha1"/>
        <DigestValue>VGMh3MC1V7Uu0I/ycoJnmrx8ykQ=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2021-12-29T17:33:28Z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2021-12-29T17:33:28Z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2021-12-29T17:32:00Z</cp:lastPrinted>
  <dcterms:created xsi:type="dcterms:W3CDTF">2019-08-30T06:11:00Z</dcterms:created>
  <dcterms:modified xsi:type="dcterms:W3CDTF">2021-12-29T17:33:00Z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