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6F" w:rsidRDefault="00E304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B116F" w:rsidRPr="00E30499" w:rsidRDefault="00E30499">
      <w:pPr>
        <w:ind w:firstLine="567"/>
        <w:jc w:val="center"/>
      </w:pPr>
      <w:r w:rsidRPr="00E30499">
        <w:rPr>
          <w:rFonts w:eastAsia="Times New Roman"/>
          <w:b/>
          <w:bCs/>
          <w:sz w:val="20"/>
          <w:szCs w:val="20"/>
        </w:rPr>
        <w:t>"Поставка №156 лекарственных сре</w:t>
      </w:r>
      <w:proofErr w:type="gramStart"/>
      <w:r w:rsidRPr="00E3049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3049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B116F" w:rsidRDefault="00E3049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0372200047721000788) </w:t>
      </w:r>
    </w:p>
    <w:p w:rsidR="00BB116F" w:rsidRDefault="00BB116F">
      <w:pPr>
        <w:ind w:firstLine="567"/>
        <w:jc w:val="center"/>
        <w:rPr>
          <w:sz w:val="20"/>
          <w:szCs w:val="20"/>
          <w:lang w:val="en-US"/>
        </w:rPr>
      </w:pPr>
    </w:p>
    <w:p w:rsidR="00BB116F" w:rsidRDefault="00E30499">
      <w:pPr>
        <w:ind w:firstLine="567"/>
        <w:jc w:val="right"/>
      </w:pPr>
      <w:r w:rsidRPr="00E30499">
        <w:rPr>
          <w:rFonts w:eastAsia="Times New Roman"/>
          <w:sz w:val="20"/>
          <w:szCs w:val="20"/>
        </w:rPr>
        <w:t>29.12.21 21:11:37 (</w:t>
      </w:r>
      <w:r>
        <w:rPr>
          <w:rFonts w:eastAsia="Times New Roman"/>
          <w:sz w:val="20"/>
          <w:szCs w:val="20"/>
          <w:lang w:val="en-US"/>
        </w:rPr>
        <w:t>MSK</w:t>
      </w:r>
      <w:r w:rsidRPr="00E30499">
        <w:rPr>
          <w:rFonts w:eastAsia="Times New Roman"/>
          <w:sz w:val="20"/>
          <w:szCs w:val="20"/>
        </w:rPr>
        <w:t>+00:00)</w:t>
      </w:r>
    </w:p>
    <w:p w:rsidR="00BB116F" w:rsidRPr="00E30499" w:rsidRDefault="00BB116F">
      <w:pPr>
        <w:ind w:firstLine="567"/>
        <w:rPr>
          <w:rFonts w:eastAsia="Times New Roman"/>
          <w:sz w:val="20"/>
          <w:szCs w:val="20"/>
        </w:rPr>
      </w:pPr>
    </w:p>
    <w:p w:rsidR="00BB116F" w:rsidRDefault="00E30499">
      <w:r>
        <w:rPr>
          <w:rFonts w:eastAsia="Times New Roman"/>
          <w:sz w:val="20"/>
          <w:szCs w:val="20"/>
        </w:rPr>
        <w:t>Организатор</w:t>
      </w:r>
      <w:r w:rsidRPr="00E30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0499">
        <w:rPr>
          <w:rFonts w:eastAsia="Times New Roman"/>
          <w:sz w:val="20"/>
          <w:szCs w:val="20"/>
        </w:rPr>
        <w:t xml:space="preserve">: </w:t>
      </w:r>
      <w:r w:rsidRPr="00E3049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B116F" w:rsidRPr="00E30499" w:rsidRDefault="00BB116F">
      <w:pPr>
        <w:rPr>
          <w:rFonts w:eastAsia="Times New Roman"/>
          <w:sz w:val="20"/>
          <w:szCs w:val="20"/>
        </w:rPr>
      </w:pPr>
    </w:p>
    <w:p w:rsidR="00BB116F" w:rsidRDefault="00E30499">
      <w:r>
        <w:rPr>
          <w:rFonts w:eastAsia="Times New Roman"/>
          <w:sz w:val="20"/>
          <w:szCs w:val="20"/>
        </w:rPr>
        <w:t>Заказчик</w:t>
      </w:r>
      <w:r w:rsidRPr="00E304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116F" w:rsidRPr="00E30499" w:rsidRDefault="00BB116F">
      <w:pPr>
        <w:rPr>
          <w:rFonts w:eastAsia="Times New Roman"/>
          <w:sz w:val="20"/>
          <w:szCs w:val="20"/>
        </w:rPr>
      </w:pPr>
    </w:p>
    <w:p w:rsidR="00BB116F" w:rsidRPr="00E30499" w:rsidRDefault="00E30499" w:rsidP="00E30499">
      <w:pPr>
        <w:jc w:val="both"/>
        <w:rPr>
          <w:b/>
        </w:rPr>
      </w:pPr>
      <w:r w:rsidRPr="00E30499">
        <w:rPr>
          <w:rFonts w:eastAsia="Times New Roman"/>
          <w:b/>
          <w:sz w:val="20"/>
          <w:szCs w:val="20"/>
        </w:rPr>
        <w:t>Наименован</w:t>
      </w:r>
      <w:r w:rsidRPr="00E30499">
        <w:rPr>
          <w:rFonts w:eastAsia="Times New Roman"/>
          <w:b/>
          <w:sz w:val="20"/>
          <w:szCs w:val="20"/>
        </w:rPr>
        <w:t>ие</w:t>
      </w:r>
      <w:r w:rsidRPr="00E30499">
        <w:rPr>
          <w:rFonts w:eastAsia="Times New Roman"/>
          <w:b/>
          <w:sz w:val="20"/>
          <w:szCs w:val="20"/>
        </w:rPr>
        <w:t xml:space="preserve"> </w:t>
      </w:r>
      <w:r w:rsidRPr="00E30499">
        <w:rPr>
          <w:rFonts w:eastAsia="Times New Roman"/>
          <w:b/>
          <w:sz w:val="20"/>
          <w:szCs w:val="20"/>
        </w:rPr>
        <w:t>закупки</w:t>
      </w:r>
      <w:r w:rsidRPr="00E30499">
        <w:rPr>
          <w:rFonts w:eastAsia="Times New Roman"/>
          <w:b/>
          <w:sz w:val="20"/>
          <w:szCs w:val="20"/>
        </w:rPr>
        <w:t>: Поставка №156 лекарственных сре</w:t>
      </w:r>
      <w:proofErr w:type="gramStart"/>
      <w:r w:rsidRPr="00E30499">
        <w:rPr>
          <w:rFonts w:eastAsia="Times New Roman"/>
          <w:b/>
          <w:sz w:val="20"/>
          <w:szCs w:val="20"/>
        </w:rPr>
        <w:t>дств дл</w:t>
      </w:r>
      <w:proofErr w:type="gramEnd"/>
      <w:r w:rsidRPr="00E3049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B116F" w:rsidRPr="00E30499" w:rsidRDefault="00BB116F" w:rsidP="00E30499">
      <w:pPr>
        <w:jc w:val="both"/>
        <w:rPr>
          <w:rFonts w:eastAsia="Times New Roman"/>
          <w:b/>
          <w:sz w:val="20"/>
          <w:szCs w:val="20"/>
        </w:rPr>
      </w:pPr>
    </w:p>
    <w:p w:rsidR="00BB116F" w:rsidRPr="00E30499" w:rsidRDefault="00E30499" w:rsidP="00E30499">
      <w:pPr>
        <w:jc w:val="both"/>
        <w:rPr>
          <w:b/>
        </w:rPr>
      </w:pPr>
      <w:r w:rsidRPr="00E30499">
        <w:rPr>
          <w:rFonts w:eastAsia="Times New Roman"/>
          <w:b/>
          <w:sz w:val="20"/>
          <w:szCs w:val="20"/>
        </w:rPr>
        <w:t>Начальная (максимальная) цена контракта: 2 498 566,20 руб.</w:t>
      </w:r>
    </w:p>
    <w:p w:rsidR="00BB116F" w:rsidRDefault="00BB116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B116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116F" w:rsidRPr="00E30499" w:rsidRDefault="00E30499">
            <w:pPr>
              <w:pStyle w:val="af9"/>
              <w:rPr>
                <w:sz w:val="12"/>
                <w:szCs w:val="12"/>
              </w:rPr>
            </w:pPr>
            <w:proofErr w:type="spellStart"/>
            <w:r w:rsidRPr="00E3049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116F" w:rsidRPr="00E304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116F" w:rsidRPr="00E30499" w:rsidRDefault="00E30499">
                  <w:pPr>
                    <w:jc w:val="both"/>
                    <w:rPr>
                      <w:sz w:val="12"/>
                      <w:szCs w:val="12"/>
                    </w:rPr>
                  </w:pPr>
                  <w:r w:rsidRPr="00E30499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30499">
                    <w:rPr>
                      <w:sz w:val="12"/>
                      <w:szCs w:val="12"/>
                    </w:rPr>
                    <w:t>на № 44-ФЗ)</w:t>
                  </w:r>
                </w:p>
                <w:p w:rsidR="00BB116F" w:rsidRPr="00E30499" w:rsidRDefault="00E30499">
                  <w:pPr>
                    <w:jc w:val="both"/>
                    <w:rPr>
                      <w:sz w:val="12"/>
                      <w:szCs w:val="12"/>
                    </w:rPr>
                  </w:pPr>
                  <w:r w:rsidRPr="00E3049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3049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3049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30499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30499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30499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30499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30499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30499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30499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30499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30499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30499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B116F" w:rsidRPr="00E304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116F" w:rsidRPr="00E30499" w:rsidRDefault="00E30499">
                  <w:pPr>
                    <w:jc w:val="both"/>
                    <w:rPr>
                      <w:sz w:val="12"/>
                      <w:szCs w:val="12"/>
                    </w:rPr>
                  </w:pPr>
                  <w:r w:rsidRPr="00E3049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E30499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BB116F" w:rsidRPr="00E30499" w:rsidRDefault="00E30499">
                  <w:pPr>
                    <w:jc w:val="both"/>
                    <w:rPr>
                      <w:sz w:val="12"/>
                      <w:szCs w:val="12"/>
                    </w:rPr>
                  </w:pPr>
                  <w:r w:rsidRPr="00E30499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30499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BB116F" w:rsidRPr="00E30499" w:rsidRDefault="00BB116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BB116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116F" w:rsidRPr="00E30499" w:rsidRDefault="00E30499">
            <w:pPr>
              <w:pStyle w:val="af9"/>
              <w:rPr>
                <w:sz w:val="12"/>
                <w:szCs w:val="12"/>
              </w:rPr>
            </w:pPr>
            <w:proofErr w:type="spellStart"/>
            <w:r w:rsidRPr="00E3049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116F" w:rsidRPr="00E3049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B116F" w:rsidRPr="00E30499" w:rsidRDefault="00E30499">
                  <w:pPr>
                    <w:jc w:val="both"/>
                    <w:rPr>
                      <w:sz w:val="12"/>
                      <w:szCs w:val="12"/>
                    </w:rPr>
                  </w:pPr>
                  <w:r w:rsidRPr="00E30499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B116F" w:rsidRPr="00E30499" w:rsidRDefault="00E3049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3049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B116F" w:rsidRPr="00E30499" w:rsidRDefault="00BB116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BB116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116F" w:rsidRPr="00E30499" w:rsidRDefault="00E30499">
            <w:pPr>
              <w:pStyle w:val="af9"/>
              <w:rPr>
                <w:sz w:val="12"/>
                <w:szCs w:val="12"/>
              </w:rPr>
            </w:pPr>
            <w:proofErr w:type="spellStart"/>
            <w:r w:rsidRPr="00E3049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B116F" w:rsidRPr="00E3049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B116F" w:rsidRPr="00E30499" w:rsidRDefault="00BB116F">
                  <w:pPr>
                    <w:rPr>
                      <w:sz w:val="12"/>
                      <w:szCs w:val="12"/>
                    </w:rPr>
                  </w:pPr>
                </w:p>
                <w:p w:rsidR="00BB116F" w:rsidRPr="00E30499" w:rsidRDefault="00E30499">
                  <w:pPr>
                    <w:rPr>
                      <w:sz w:val="12"/>
                      <w:szCs w:val="12"/>
                    </w:rPr>
                  </w:pPr>
                  <w:r w:rsidRPr="00E30499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E30499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B116F" w:rsidRPr="00E30499" w:rsidRDefault="00BB116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BB116F" w:rsidRDefault="00BB116F">
      <w:pPr>
        <w:rPr>
          <w:rFonts w:eastAsia="Times New Roman"/>
          <w:sz w:val="20"/>
          <w:szCs w:val="20"/>
        </w:rPr>
      </w:pPr>
    </w:p>
    <w:p w:rsidR="00BB116F" w:rsidRDefault="00E3049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116F">
        <w:tc>
          <w:tcPr>
            <w:tcW w:w="4960" w:type="dxa"/>
            <w:shd w:val="clear" w:color="auto" w:fill="auto"/>
          </w:tcPr>
          <w:p w:rsidR="00BB116F" w:rsidRDefault="00E304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16F" w:rsidRDefault="00E3049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B116F">
        <w:tc>
          <w:tcPr>
            <w:tcW w:w="4960" w:type="dxa"/>
            <w:shd w:val="clear" w:color="auto" w:fill="auto"/>
          </w:tcPr>
          <w:p w:rsidR="00BB116F" w:rsidRDefault="00E304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16F" w:rsidRDefault="00E3049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116F">
        <w:tc>
          <w:tcPr>
            <w:tcW w:w="4960" w:type="dxa"/>
            <w:shd w:val="clear" w:color="auto" w:fill="auto"/>
          </w:tcPr>
          <w:p w:rsidR="00BB116F" w:rsidRDefault="00E30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16F" w:rsidRDefault="00E3049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B116F" w:rsidRDefault="00BB116F">
      <w:pPr>
        <w:rPr>
          <w:rFonts w:eastAsia="Times New Roman"/>
          <w:sz w:val="20"/>
          <w:szCs w:val="20"/>
        </w:rPr>
      </w:pPr>
    </w:p>
    <w:p w:rsidR="00BB116F" w:rsidRDefault="00E304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B116F" w:rsidRDefault="00BB11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B116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B116F" w:rsidRDefault="00E304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116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B116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EA-142608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 xml:space="preserve">Участник </w:t>
            </w:r>
            <w:r w:rsidRPr="00E30499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116F" w:rsidRDefault="00BB11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B116F">
        <w:tc>
          <w:tcPr>
            <w:tcW w:w="9914" w:type="dxa"/>
            <w:gridSpan w:val="4"/>
            <w:shd w:val="clear" w:color="auto" w:fill="auto"/>
          </w:tcPr>
          <w:p w:rsidR="00BB116F" w:rsidRDefault="00E304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11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B116F" w:rsidRDefault="00E304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B11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t>EA-142608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11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lastRenderedPageBreak/>
              <w:t>EA-142608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 xml:space="preserve">ОБЩЕСТВО С ОГРАНИЧЕННОЙ </w:t>
            </w:r>
            <w:r w:rsidRPr="00E30499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11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t>EA-142608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16F" w:rsidRDefault="00E30499">
            <w:r w:rsidRPr="00E3049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B116F" w:rsidRDefault="00BB116F">
      <w:pPr>
        <w:jc w:val="both"/>
        <w:rPr>
          <w:sz w:val="20"/>
          <w:szCs w:val="20"/>
        </w:rPr>
      </w:pPr>
    </w:p>
    <w:p w:rsidR="00BB116F" w:rsidRDefault="00E304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BB116F" w:rsidRPr="00E30499" w:rsidRDefault="00BB116F">
      <w:pPr>
        <w:jc w:val="both"/>
        <w:rPr>
          <w:sz w:val="20"/>
          <w:szCs w:val="20"/>
        </w:rPr>
      </w:pPr>
    </w:p>
    <w:p w:rsidR="00BB116F" w:rsidRDefault="00E30499">
      <w:pPr>
        <w:jc w:val="both"/>
      </w:pPr>
      <w:r w:rsidRPr="00E3049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E30499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E30499">
        <w:rPr>
          <w:rFonts w:eastAsia="Times New Roman"/>
          <w:sz w:val="20"/>
          <w:szCs w:val="20"/>
        </w:rPr>
        <w:t xml:space="preserve"> одна заявка.</w:t>
      </w:r>
    </w:p>
    <w:p w:rsidR="00BB116F" w:rsidRPr="00E30499" w:rsidRDefault="00BB116F">
      <w:pPr>
        <w:jc w:val="both"/>
        <w:rPr>
          <w:sz w:val="20"/>
          <w:szCs w:val="20"/>
        </w:rPr>
      </w:pPr>
    </w:p>
    <w:p w:rsidR="00BB116F" w:rsidRPr="00E30499" w:rsidRDefault="00E30499">
      <w:pPr>
        <w:jc w:val="both"/>
        <w:rPr>
          <w:b/>
        </w:rPr>
      </w:pPr>
      <w:r w:rsidRPr="00E30499">
        <w:rPr>
          <w:rFonts w:eastAsia="Times New Roman"/>
          <w:sz w:val="20"/>
          <w:szCs w:val="20"/>
        </w:rPr>
        <w:t>На основании рассмотр</w:t>
      </w:r>
      <w:bookmarkStart w:id="0" w:name="_GoBack"/>
      <w:bookmarkEnd w:id="0"/>
      <w:r w:rsidRPr="00E30499">
        <w:rPr>
          <w:rFonts w:eastAsia="Times New Roman"/>
          <w:sz w:val="20"/>
          <w:szCs w:val="20"/>
        </w:rPr>
        <w:t>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E30499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E30499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BB116F" w:rsidRDefault="00E30499">
      <w:pPr>
        <w:jc w:val="both"/>
        <w:rPr>
          <w:rFonts w:eastAsia="Times New Roman"/>
          <w:sz w:val="20"/>
          <w:szCs w:val="20"/>
        </w:rPr>
      </w:pPr>
      <w:r w:rsidRPr="00E30499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B116F" w:rsidRDefault="00BB116F">
      <w:pPr>
        <w:rPr>
          <w:rFonts w:eastAsia="Times New Roman"/>
          <w:sz w:val="20"/>
          <w:szCs w:val="20"/>
        </w:rPr>
      </w:pPr>
    </w:p>
    <w:p w:rsidR="00BB116F" w:rsidRDefault="00E30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116F" w:rsidRDefault="00BB116F">
      <w:pPr>
        <w:rPr>
          <w:rFonts w:eastAsia="Times New Roman"/>
          <w:sz w:val="20"/>
          <w:szCs w:val="20"/>
        </w:rPr>
      </w:pPr>
    </w:p>
    <w:p w:rsidR="00BB116F" w:rsidRDefault="00BB116F">
      <w:pPr>
        <w:rPr>
          <w:rFonts w:eastAsia="Times New Roman"/>
          <w:sz w:val="20"/>
          <w:szCs w:val="20"/>
        </w:rPr>
      </w:pPr>
    </w:p>
    <w:p w:rsidR="00BB116F" w:rsidRDefault="00E3049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116F" w:rsidRDefault="00BB11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B116F">
        <w:tc>
          <w:tcPr>
            <w:tcW w:w="3307" w:type="dxa"/>
            <w:shd w:val="clear" w:color="auto" w:fill="auto"/>
            <w:vAlign w:val="bottom"/>
          </w:tcPr>
          <w:p w:rsidR="00BB116F" w:rsidRDefault="00E30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116F" w:rsidRDefault="00BB11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116F" w:rsidRDefault="00E3049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BB116F">
        <w:tc>
          <w:tcPr>
            <w:tcW w:w="3307" w:type="dxa"/>
            <w:shd w:val="clear" w:color="auto" w:fill="auto"/>
            <w:vAlign w:val="bottom"/>
          </w:tcPr>
          <w:p w:rsidR="00BB116F" w:rsidRDefault="00E30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116F" w:rsidRDefault="00BB11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116F" w:rsidRDefault="00E3049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116F">
        <w:tc>
          <w:tcPr>
            <w:tcW w:w="3307" w:type="dxa"/>
            <w:shd w:val="clear" w:color="auto" w:fill="auto"/>
            <w:vAlign w:val="bottom"/>
          </w:tcPr>
          <w:p w:rsidR="00BB116F" w:rsidRDefault="00E30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116F" w:rsidRDefault="00BB11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116F" w:rsidRDefault="00E3049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30499"/>
    <w:sectPr w:rsidR="00000000" w:rsidSect="00E30499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30499">
      <w:r>
        <w:separator/>
      </w:r>
    </w:p>
  </w:endnote>
  <w:endnote w:type="continuationSeparator" w:id="0">
    <w:p w:rsidR="00000000" w:rsidRDefault="00E3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16F" w:rsidRDefault="00BB116F">
    <w:pPr>
      <w:jc w:val="both"/>
    </w:pPr>
  </w:p>
  <w:p w:rsidR="00BB116F" w:rsidRDefault="00BB116F">
    <w:pPr>
      <w:pStyle w:val="afe"/>
    </w:pPr>
  </w:p>
  <w:p w:rsidR="00BB116F" w:rsidRDefault="00BB116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16F" w:rsidRDefault="00BB116F"/>
  </w:footnote>
  <w:footnote w:type="continuationSeparator" w:id="0">
    <w:p w:rsidR="00BB116F" w:rsidRDefault="00E30499">
      <w:r>
        <w:continuationSeparator/>
      </w:r>
    </w:p>
  </w:footnote>
  <w:footnote w:id="1">
    <w:p w:rsidR="00BB116F" w:rsidRDefault="00E3049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6F"/>
    <w:rsid w:val="00BB116F"/>
    <w:rsid w:val="00E3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E861JdQ2uD0ZhgZ+KlCSIiJF3Hzisg/Ot9cuMxxnTic=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Rjv8+HVtMgtxNKHcAIdni1SrtfENqfqPUfGfieExb6c=</DigestValue>
    </Reference>
  </SignedInfo>
  <SignatureValue>n+8MNaqjzIrIKnsjmrAeOzvKu25oaXAL2PMN2JY225w+WlztbGw/y7jpM8237u4X
ZkyXcv9jbfucuCG70wCpcA==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lZjRCuAaXPxbwqF7wrzV2/48uRI=</DigestValue>
      </Reference>
      <Reference URI="/word/endnotes.xml?ContentType=application/vnd.openxmlformats-officedocument.wordprocessingml.endnotes+xml">
        <DigestMethod Algorithm="http://www.w3.org/2000/09/xmldsig#sha1"/>
        <DigestValue>QaBOxvHkKMLrcLM1bry/u6cKfNE=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ggitwOZv9UjUcyl/QpoQLgswIeQ=</DigestValue>
      </Reference>
      <Reference URI="/word/footnotes.xml?ContentType=application/vnd.openxmlformats-officedocument.wordprocessingml.footnotes+xml">
        <DigestMethod Algorithm="http://www.w3.org/2000/09/xmldsig#sha1"/>
        <DigestValue>KUX6T24Wn5lt/R6/nOoXy3/iuTI=</DigestValue>
      </Reference>
      <Reference URI="/word/settings.xml?ContentType=application/vnd.openxmlformats-officedocument.wordprocessingml.settings+xml">
        <DigestMethod Algorithm="http://www.w3.org/2000/09/xmldsig#sha1"/>
        <DigestValue>Kt51J+yJErzcNXQP3AOkjQc8XuM=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2021-12-29T18:12:47Z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btYwAL1pUSyMEh76b4Z1Phr//vJFJ2ghjZ7rQMnHfGo=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7cUJe9IXbwMZElvPS0cmb3+Wpo6K+sUp9/Mt9GhrDN8=</DigestValue>
    </Reference>
  </SignedInfo>
  <SignatureValue>T5Jaydox6EuKYbXPa73n4lG+iNYreY2vLaA+4HFL4rVwf0BJ748XXdCjfnItUDGn
LPkV3kq9ITDGUgVZaTs7FQ==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lZjRCuAaXPxbwqF7wrzV2/48uRI=</DigestValue>
      </Reference>
      <Reference URI="/word/endnotes.xml?ContentType=application/vnd.openxmlformats-officedocument.wordprocessingml.endnotes+xml">
        <DigestMethod Algorithm="http://www.w3.org/2000/09/xmldsig#sha1"/>
        <DigestValue>QaBOxvHkKMLrcLM1bry/u6cKfNE=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ggitwOZv9UjUcyl/QpoQLgswIeQ=</DigestValue>
      </Reference>
      <Reference URI="/word/footnotes.xml?ContentType=application/vnd.openxmlformats-officedocument.wordprocessingml.footnotes+xml">
        <DigestMethod Algorithm="http://www.w3.org/2000/09/xmldsig#sha1"/>
        <DigestValue>KUX6T24Wn5lt/R6/nOoXy3/iuTI=</DigestValue>
      </Reference>
      <Reference URI="/word/settings.xml?ContentType=application/vnd.openxmlformats-officedocument.wordprocessingml.settings+xml">
        <DigestMethod Algorithm="http://www.w3.org/2000/09/xmldsig#sha1"/>
        <DigestValue>Kt51J+yJErzcNXQP3AOkjQc8XuM=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2021-12-29T18:12:52Z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1MJoMbxbD13GFYFOHr7L6NLCbkObmod9/NDwWMRyrjQ=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37VIXhbOqXRsum3loYXfWGEUOFpooANnB/YjL7aoxA8=</DigestValue>
    </Reference>
  </SignedInfo>
  <SignatureValue>mjT3uCUXiLaJMD1k/K7locl7ZuQEpI+rBkmCp68HHIdsHBtZEtAS3HXAIo2eMJ1f
Lakrns24h7MqdUCP4XAbWQ==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lZjRCuAaXPxbwqF7wrzV2/48uRI=</DigestValue>
      </Reference>
      <Reference URI="/word/endnotes.xml?ContentType=application/vnd.openxmlformats-officedocument.wordprocessingml.endnotes+xml">
        <DigestMethod Algorithm="http://www.w3.org/2000/09/xmldsig#sha1"/>
        <DigestValue>QaBOxvHkKMLrcLM1bry/u6cKfNE=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ggitwOZv9UjUcyl/QpoQLgswIeQ=</DigestValue>
      </Reference>
      <Reference URI="/word/footnotes.xml?ContentType=application/vnd.openxmlformats-officedocument.wordprocessingml.footnotes+xml">
        <DigestMethod Algorithm="http://www.w3.org/2000/09/xmldsig#sha1"/>
        <DigestValue>KUX6T24Wn5lt/R6/nOoXy3/iuTI=</DigestValue>
      </Reference>
      <Reference URI="/word/settings.xml?ContentType=application/vnd.openxmlformats-officedocument.wordprocessingml.settings+xml">
        <DigestMethod Algorithm="http://www.w3.org/2000/09/xmldsig#sha1"/>
        <DigestValue>Kt51J+yJErzcNXQP3AOkjQc8XuM=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2021-12-29T18:13:02Z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2021-12-29T18:12:00Z</cp:lastPrinted>
  <dcterms:created xsi:type="dcterms:W3CDTF">2019-08-30T06:11:00Z</dcterms:created>
  <dcterms:modified xsi:type="dcterms:W3CDTF">2021-12-29T18:12:00Z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