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A91" w:rsidRDefault="00B0178C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150A91" w:rsidRPr="00840788" w:rsidRDefault="00B0178C">
      <w:pPr>
        <w:ind w:firstLine="567"/>
        <w:jc w:val="center"/>
      </w:pPr>
      <w:r w:rsidRPr="00840788">
        <w:rPr>
          <w:rFonts w:eastAsia="Times New Roman"/>
          <w:b/>
          <w:bCs/>
          <w:sz w:val="20"/>
          <w:szCs w:val="20"/>
        </w:rPr>
        <w:t xml:space="preserve">"Поставка товаров, работ и услуг для нужд ГБУ РД "Левашинская ЦРБ" на 2022 год (Бумага_А4)" </w:t>
      </w:r>
    </w:p>
    <w:p w:rsidR="00150A91" w:rsidRPr="00840788" w:rsidRDefault="00B0178C">
      <w:pPr>
        <w:ind w:firstLine="567"/>
        <w:jc w:val="center"/>
        <w:rPr>
          <w:rFonts w:eastAsia="Times New Roman"/>
          <w:b/>
          <w:bCs/>
        </w:rPr>
      </w:pPr>
      <w:r w:rsidRPr="0084078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40788">
        <w:rPr>
          <w:rFonts w:eastAsia="Times New Roman"/>
          <w:b/>
          <w:bCs/>
          <w:sz w:val="20"/>
          <w:szCs w:val="20"/>
        </w:rPr>
        <w:t xml:space="preserve"> 0303300145221000138) </w:t>
      </w:r>
    </w:p>
    <w:p w:rsidR="00150A91" w:rsidRPr="00840788" w:rsidRDefault="00150A91">
      <w:pPr>
        <w:ind w:firstLine="567"/>
        <w:jc w:val="center"/>
        <w:rPr>
          <w:sz w:val="20"/>
          <w:szCs w:val="20"/>
        </w:rPr>
      </w:pPr>
    </w:p>
    <w:p w:rsidR="00150A91" w:rsidRPr="00840788" w:rsidRDefault="00B0178C">
      <w:pPr>
        <w:ind w:firstLine="567"/>
        <w:jc w:val="right"/>
      </w:pPr>
      <w:r w:rsidRPr="00840788">
        <w:rPr>
          <w:rFonts w:eastAsia="Times New Roman"/>
          <w:sz w:val="20"/>
          <w:szCs w:val="20"/>
        </w:rPr>
        <w:t>10.01.22 16:43:57 (</w:t>
      </w:r>
      <w:r>
        <w:rPr>
          <w:rFonts w:eastAsia="Times New Roman"/>
          <w:sz w:val="20"/>
          <w:szCs w:val="20"/>
          <w:lang w:val="en-US"/>
        </w:rPr>
        <w:t>MSK</w:t>
      </w:r>
      <w:r w:rsidRPr="00840788">
        <w:rPr>
          <w:rFonts w:eastAsia="Times New Roman"/>
          <w:sz w:val="20"/>
          <w:szCs w:val="20"/>
        </w:rPr>
        <w:t>+00:00)</w:t>
      </w:r>
    </w:p>
    <w:p w:rsidR="00150A91" w:rsidRPr="00840788" w:rsidRDefault="00150A91">
      <w:pPr>
        <w:ind w:firstLine="567"/>
        <w:rPr>
          <w:rFonts w:eastAsia="Times New Roman"/>
          <w:sz w:val="20"/>
          <w:szCs w:val="20"/>
        </w:rPr>
      </w:pPr>
    </w:p>
    <w:p w:rsidR="00150A91" w:rsidRDefault="00B0178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150A91" w:rsidRDefault="00150A91">
      <w:pPr>
        <w:rPr>
          <w:rFonts w:eastAsia="Times New Roman"/>
          <w:sz w:val="20"/>
          <w:szCs w:val="20"/>
        </w:rPr>
      </w:pPr>
    </w:p>
    <w:p w:rsidR="00150A91" w:rsidRPr="00840788" w:rsidRDefault="00B0178C">
      <w:r>
        <w:rPr>
          <w:rFonts w:eastAsia="Times New Roman"/>
          <w:sz w:val="20"/>
          <w:szCs w:val="20"/>
        </w:rPr>
        <w:t>Организатор</w:t>
      </w:r>
      <w:r w:rsidRPr="008407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0788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150A91" w:rsidRPr="00840788" w:rsidRDefault="00150A91">
      <w:pPr>
        <w:rPr>
          <w:rFonts w:eastAsia="Times New Roman"/>
          <w:sz w:val="20"/>
          <w:szCs w:val="20"/>
        </w:rPr>
      </w:pPr>
    </w:p>
    <w:p w:rsidR="00150A91" w:rsidRDefault="00B0178C">
      <w:r w:rsidRPr="00840788">
        <w:rPr>
          <w:rFonts w:eastAsia="Times New Roman"/>
          <w:sz w:val="20"/>
          <w:szCs w:val="20"/>
        </w:rPr>
        <w:t>Заказчик: ГОСУДАРСТ</w:t>
      </w:r>
      <w:r w:rsidRPr="00840788">
        <w:rPr>
          <w:rFonts w:eastAsia="Times New Roman"/>
          <w:sz w:val="20"/>
          <w:szCs w:val="20"/>
        </w:rPr>
        <w:t>ВЕННОЕ БЮДЖЕТНОЕ УЧРЕЖДЕНИЕ РЕСПУБЛИКИ ДАГЕСТАН "ЛЕВАШИНСКАЯ ЦЕНТРАЛЬНАЯ РАЙОННАЯ БОЛЬНИЦА"</w:t>
      </w:r>
    </w:p>
    <w:p w:rsidR="00150A91" w:rsidRPr="00840788" w:rsidRDefault="00150A91">
      <w:pPr>
        <w:rPr>
          <w:rFonts w:eastAsia="Times New Roman"/>
          <w:sz w:val="20"/>
          <w:szCs w:val="20"/>
        </w:rPr>
      </w:pPr>
    </w:p>
    <w:p w:rsidR="00150A91" w:rsidRPr="00840788" w:rsidRDefault="00B0178C">
      <w:r>
        <w:rPr>
          <w:rFonts w:eastAsia="Times New Roman"/>
          <w:sz w:val="20"/>
          <w:szCs w:val="20"/>
        </w:rPr>
        <w:t>Наименование</w:t>
      </w:r>
      <w:r w:rsidRPr="008407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40788">
        <w:rPr>
          <w:rFonts w:eastAsia="Times New Roman"/>
          <w:sz w:val="20"/>
          <w:szCs w:val="20"/>
        </w:rPr>
        <w:t xml:space="preserve">: Поставка товаров, работ и услуг для нужд ГБУ РД "Левашинская ЦРБ" на 2022 год (Бумага_А4) </w:t>
      </w:r>
    </w:p>
    <w:p w:rsidR="00150A91" w:rsidRPr="00840788" w:rsidRDefault="00150A91">
      <w:pPr>
        <w:rPr>
          <w:rFonts w:eastAsia="Times New Roman"/>
          <w:sz w:val="20"/>
          <w:szCs w:val="20"/>
        </w:rPr>
      </w:pPr>
    </w:p>
    <w:p w:rsidR="00150A91" w:rsidRPr="00840788" w:rsidRDefault="00B017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</w:t>
      </w:r>
      <w:r>
        <w:rPr>
          <w:rFonts w:eastAsia="Times New Roman"/>
          <w:sz w:val="20"/>
          <w:szCs w:val="20"/>
        </w:rPr>
        <w:t>100101450011712244</w:t>
      </w:r>
    </w:p>
    <w:p w:rsidR="00150A91" w:rsidRDefault="00150A91"/>
    <w:p w:rsidR="00150A91" w:rsidRDefault="00B0178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462 495,00 руб.</w:t>
      </w:r>
    </w:p>
    <w:p w:rsidR="00150A91" w:rsidRDefault="00150A91">
      <w:pPr>
        <w:rPr>
          <w:rFonts w:eastAsia="Times New Roman"/>
          <w:sz w:val="20"/>
          <w:szCs w:val="20"/>
        </w:rPr>
      </w:pPr>
    </w:p>
    <w:p w:rsidR="00150A91" w:rsidRDefault="00B0178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50A91">
        <w:tc>
          <w:tcPr>
            <w:tcW w:w="3400" w:type="dxa"/>
            <w:shd w:val="clear" w:color="auto" w:fill="auto"/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0A91">
        <w:tc>
          <w:tcPr>
            <w:tcW w:w="3400" w:type="dxa"/>
            <w:shd w:val="clear" w:color="auto" w:fill="auto"/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0A91">
        <w:tc>
          <w:tcPr>
            <w:tcW w:w="3400" w:type="dxa"/>
            <w:shd w:val="clear" w:color="auto" w:fill="auto"/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50A91">
        <w:tc>
          <w:tcPr>
            <w:tcW w:w="3400" w:type="dxa"/>
            <w:shd w:val="clear" w:color="auto" w:fill="auto"/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50A91">
        <w:tc>
          <w:tcPr>
            <w:tcW w:w="3400" w:type="dxa"/>
            <w:shd w:val="clear" w:color="auto" w:fill="auto"/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50A91" w:rsidRDefault="00150A91">
      <w:pPr>
        <w:rPr>
          <w:rFonts w:eastAsia="Times New Roman"/>
          <w:sz w:val="20"/>
          <w:szCs w:val="20"/>
        </w:rPr>
      </w:pPr>
    </w:p>
    <w:p w:rsidR="00150A91" w:rsidRDefault="00B017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0A91" w:rsidRDefault="00150A91">
      <w:pPr>
        <w:rPr>
          <w:rFonts w:eastAsia="Times New Roman"/>
          <w:sz w:val="20"/>
          <w:szCs w:val="20"/>
        </w:rPr>
      </w:pPr>
    </w:p>
    <w:p w:rsidR="00150A91" w:rsidRDefault="00B0178C">
      <w:r>
        <w:rPr>
          <w:rFonts w:eastAsia="Times New Roman"/>
          <w:sz w:val="20"/>
          <w:szCs w:val="20"/>
        </w:rPr>
        <w:t>Аукционная комиссия рассмотрела вторую</w:t>
      </w:r>
      <w:r>
        <w:rPr>
          <w:rFonts w:eastAsia="Times New Roman"/>
          <w:sz w:val="20"/>
          <w:szCs w:val="20"/>
        </w:rPr>
        <w:t xml:space="preserve">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150A91" w:rsidRDefault="00150A91"/>
    <w:p w:rsidR="00150A91" w:rsidRDefault="00150A9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150A91">
        <w:tc>
          <w:tcPr>
            <w:tcW w:w="9924" w:type="dxa"/>
            <w:gridSpan w:val="4"/>
            <w:shd w:val="clear" w:color="auto" w:fill="auto"/>
          </w:tcPr>
          <w:p w:rsidR="00150A91" w:rsidRDefault="00B0178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50A9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0A91" w:rsidRDefault="00B017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0A91" w:rsidRDefault="00B0178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0A91" w:rsidRDefault="00B017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0A91" w:rsidRDefault="00B0178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50A9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0A91" w:rsidRDefault="00B0178C">
            <w:r>
              <w:rPr>
                <w:sz w:val="20"/>
                <w:szCs w:val="20"/>
                <w:lang w:val="en-US"/>
              </w:rPr>
              <w:t>EA</w:t>
            </w:r>
            <w:r w:rsidRPr="00840788">
              <w:rPr>
                <w:sz w:val="20"/>
                <w:szCs w:val="20"/>
              </w:rPr>
              <w:t>-143619</w:t>
            </w:r>
          </w:p>
          <w:p w:rsidR="00150A91" w:rsidRDefault="00B0178C">
            <w:r w:rsidRPr="00840788">
              <w:rPr>
                <w:sz w:val="20"/>
                <w:szCs w:val="20"/>
              </w:rPr>
              <w:t>ОБЩЕСТВО С ОГРАНИЧЕННОЙ ОТВЕТСТВЕННОСТЬЮ "ИВТ" / 0541026800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0A91" w:rsidRDefault="00B017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0A91" w:rsidRDefault="00150A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0A91" w:rsidRDefault="00B017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A9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0A91" w:rsidRDefault="00B0178C">
            <w:r>
              <w:rPr>
                <w:sz w:val="20"/>
                <w:szCs w:val="20"/>
                <w:lang w:val="en-US"/>
              </w:rPr>
              <w:t>EA</w:t>
            </w:r>
            <w:r w:rsidRPr="00840788">
              <w:rPr>
                <w:sz w:val="20"/>
                <w:szCs w:val="20"/>
              </w:rPr>
              <w:t>-143619</w:t>
            </w:r>
          </w:p>
          <w:p w:rsidR="00150A91" w:rsidRDefault="00B0178C">
            <w:r w:rsidRPr="00840788">
              <w:rPr>
                <w:sz w:val="20"/>
                <w:szCs w:val="20"/>
              </w:rPr>
              <w:t>ОБЩЕСТВО С ОГРАНИЧЕННОЙ ОТВЕТСТВЕННОСТЬЮ "ИВТ" / 0541026800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0A91" w:rsidRDefault="00B017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0A91" w:rsidRDefault="00150A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0A91" w:rsidRDefault="00B017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A9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0A91" w:rsidRDefault="00B0178C">
            <w:r>
              <w:rPr>
                <w:sz w:val="20"/>
                <w:szCs w:val="20"/>
                <w:lang w:val="en-US"/>
              </w:rPr>
              <w:t>EA</w:t>
            </w:r>
            <w:r w:rsidRPr="00840788">
              <w:rPr>
                <w:sz w:val="20"/>
                <w:szCs w:val="20"/>
              </w:rPr>
              <w:t>-143619</w:t>
            </w:r>
          </w:p>
          <w:p w:rsidR="00150A91" w:rsidRDefault="00B0178C">
            <w:r w:rsidRPr="00840788">
              <w:rPr>
                <w:sz w:val="20"/>
                <w:szCs w:val="20"/>
              </w:rPr>
              <w:t>ОБЩЕСТВО С ОГРАНИЧЕННОЙ ОТВЕТСТВЕННОСТЬЮ "ИВТ" / 0541026800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0A91" w:rsidRDefault="00B017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0A91" w:rsidRDefault="00150A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0A91" w:rsidRDefault="00B017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0A91" w:rsidRDefault="00B0178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0A91" w:rsidRDefault="00150A91"/>
    <w:p w:rsidR="00150A91" w:rsidRDefault="00150A91">
      <w:pPr>
        <w:jc w:val="both"/>
        <w:rPr>
          <w:rFonts w:eastAsia="Times New Roman"/>
          <w:sz w:val="20"/>
          <w:szCs w:val="20"/>
          <w:lang w:val="en-US"/>
        </w:rPr>
      </w:pPr>
    </w:p>
    <w:p w:rsidR="00150A91" w:rsidRDefault="00B0178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"ИВТ", предложивший цену контракта 462 495,00 руб.</w:t>
      </w:r>
    </w:p>
    <w:p w:rsidR="00150A91" w:rsidRDefault="00150A91">
      <w:pPr>
        <w:jc w:val="both"/>
        <w:rPr>
          <w:rFonts w:eastAsia="Times New Roman"/>
          <w:sz w:val="20"/>
          <w:szCs w:val="20"/>
        </w:rPr>
      </w:pPr>
    </w:p>
    <w:p w:rsidR="00150A91" w:rsidRDefault="00B0178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 контракт заключается с участником ОБЩЕСТВО С ОГРАНИЧЕННОЙ ОТВЕТСТВЕННОСТЬЮ "ИВТ",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50A91" w:rsidRDefault="00150A91">
      <w:pPr>
        <w:jc w:val="both"/>
        <w:rPr>
          <w:sz w:val="20"/>
          <w:szCs w:val="20"/>
        </w:rPr>
      </w:pPr>
    </w:p>
    <w:p w:rsidR="00150A91" w:rsidRDefault="00B0178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</w:t>
      </w:r>
      <w:r>
        <w:rPr>
          <w:rFonts w:eastAsia="Times New Roman"/>
          <w:sz w:val="20"/>
          <w:szCs w:val="20"/>
        </w:rPr>
        <w:t>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</w:t>
      </w:r>
      <w:r>
        <w:rPr>
          <w:rFonts w:eastAsia="Times New Roman"/>
          <w:sz w:val="20"/>
          <w:szCs w:val="20"/>
        </w:rPr>
        <w:t>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50A91" w:rsidRDefault="00150A91">
      <w:pPr>
        <w:jc w:val="both"/>
        <w:rPr>
          <w:rFonts w:eastAsia="Times New Roman"/>
          <w:sz w:val="20"/>
          <w:szCs w:val="20"/>
        </w:rPr>
      </w:pPr>
    </w:p>
    <w:p w:rsidR="00150A91" w:rsidRDefault="00B0178C">
      <w:pPr>
        <w:jc w:val="both"/>
      </w:pPr>
      <w:r w:rsidRPr="0084078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0A91" w:rsidRDefault="00150A91">
      <w:pPr>
        <w:jc w:val="both"/>
        <w:rPr>
          <w:rFonts w:eastAsia="Times New Roman"/>
          <w:sz w:val="20"/>
          <w:szCs w:val="20"/>
        </w:rPr>
      </w:pPr>
    </w:p>
    <w:p w:rsidR="00150A91" w:rsidRDefault="00B0178C">
      <w:r>
        <w:rPr>
          <w:rFonts w:eastAsia="Times New Roman"/>
          <w:sz w:val="20"/>
          <w:szCs w:val="20"/>
        </w:rPr>
        <w:t>Подписи</w:t>
      </w:r>
    </w:p>
    <w:p w:rsidR="00150A91" w:rsidRDefault="00150A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50A91">
        <w:tc>
          <w:tcPr>
            <w:tcW w:w="3307" w:type="dxa"/>
            <w:shd w:val="clear" w:color="auto" w:fill="auto"/>
            <w:vAlign w:val="bottom"/>
          </w:tcPr>
          <w:p w:rsidR="00150A91" w:rsidRDefault="00B017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0A91" w:rsidRDefault="00150A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0A91" w:rsidRDefault="00B017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</w:t>
            </w:r>
            <w:r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</w:tr>
      <w:tr w:rsidR="00150A91">
        <w:tc>
          <w:tcPr>
            <w:tcW w:w="3307" w:type="dxa"/>
            <w:shd w:val="clear" w:color="auto" w:fill="auto"/>
            <w:vAlign w:val="bottom"/>
          </w:tcPr>
          <w:p w:rsidR="00150A91" w:rsidRDefault="00B017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0A91" w:rsidRDefault="00150A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0A91" w:rsidRDefault="00B017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150A91">
        <w:tc>
          <w:tcPr>
            <w:tcW w:w="3307" w:type="dxa"/>
            <w:shd w:val="clear" w:color="auto" w:fill="auto"/>
            <w:vAlign w:val="bottom"/>
          </w:tcPr>
          <w:p w:rsidR="00150A91" w:rsidRDefault="00B017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0A91" w:rsidRDefault="00150A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0A91" w:rsidRDefault="00B017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B0178C" w:rsidRDefault="00B0178C"/>
    <w:sectPr w:rsidR="00B0178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0A91"/>
    <w:rsid w:val="00150A91"/>
    <w:rsid w:val="00840788"/>
    <w:rsid w:val="00B0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78A147-BEAB-414E-BE0B-D0CDA887D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2022-01-10T13:45:00Z</dcterms:created>
  <dcterms:modified xsi:type="dcterms:W3CDTF">2022-01-10T13:45:00Z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