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C33" w:rsidRDefault="00CC2849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7A7C33" w:rsidRPr="00BF5263" w:rsidRDefault="00CC2849">
      <w:pPr>
        <w:ind w:firstLine="567"/>
        <w:jc w:val="center"/>
      </w:pPr>
      <w:r w:rsidRPr="00BF5263">
        <w:rPr>
          <w:rFonts w:eastAsia="Times New Roman"/>
          <w:b/>
          <w:bCs/>
          <w:sz w:val="20"/>
          <w:szCs w:val="20"/>
        </w:rPr>
        <w:t xml:space="preserve">"Поставка товаров, работ и услуг для нужд ГБУ РД "Левашинская ЦРБ" на 2021 год (дез_ср-ва_2)" </w:t>
      </w:r>
    </w:p>
    <w:p w:rsidR="007A7C33" w:rsidRPr="00BF5263" w:rsidRDefault="00CC2849">
      <w:pPr>
        <w:ind w:firstLine="567"/>
        <w:jc w:val="center"/>
        <w:rPr>
          <w:rFonts w:eastAsia="Times New Roman"/>
          <w:b/>
          <w:bCs/>
        </w:rPr>
      </w:pPr>
      <w:r w:rsidRPr="00BF526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F5263">
        <w:rPr>
          <w:rFonts w:eastAsia="Times New Roman"/>
          <w:b/>
          <w:bCs/>
          <w:sz w:val="20"/>
          <w:szCs w:val="20"/>
        </w:rPr>
        <w:t xml:space="preserve"> 0303300145221000137) </w:t>
      </w:r>
    </w:p>
    <w:p w:rsidR="007A7C33" w:rsidRPr="00BF5263" w:rsidRDefault="007A7C33">
      <w:pPr>
        <w:ind w:firstLine="567"/>
        <w:jc w:val="center"/>
        <w:rPr>
          <w:sz w:val="20"/>
          <w:szCs w:val="20"/>
        </w:rPr>
      </w:pPr>
    </w:p>
    <w:p w:rsidR="007A7C33" w:rsidRPr="00BF5263" w:rsidRDefault="00CC2849">
      <w:pPr>
        <w:ind w:firstLine="567"/>
        <w:jc w:val="right"/>
      </w:pPr>
      <w:r w:rsidRPr="00BF5263">
        <w:rPr>
          <w:rFonts w:eastAsia="Times New Roman"/>
          <w:sz w:val="20"/>
          <w:szCs w:val="20"/>
        </w:rPr>
        <w:t>10.01.22 17:21:15 (</w:t>
      </w:r>
      <w:r>
        <w:rPr>
          <w:rFonts w:eastAsia="Times New Roman"/>
          <w:sz w:val="20"/>
          <w:szCs w:val="20"/>
          <w:lang w:val="en-US"/>
        </w:rPr>
        <w:t>MSK</w:t>
      </w:r>
      <w:r w:rsidRPr="00BF5263">
        <w:rPr>
          <w:rFonts w:eastAsia="Times New Roman"/>
          <w:sz w:val="20"/>
          <w:szCs w:val="20"/>
        </w:rPr>
        <w:t>+00:00)</w:t>
      </w:r>
    </w:p>
    <w:p w:rsidR="007A7C33" w:rsidRPr="00BF5263" w:rsidRDefault="007A7C33">
      <w:pPr>
        <w:ind w:firstLine="567"/>
        <w:rPr>
          <w:rFonts w:eastAsia="Times New Roman"/>
          <w:sz w:val="20"/>
          <w:szCs w:val="20"/>
        </w:rPr>
      </w:pPr>
    </w:p>
    <w:p w:rsidR="007A7C33" w:rsidRDefault="00CC284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7A7C33" w:rsidRDefault="007A7C33">
      <w:pPr>
        <w:rPr>
          <w:rFonts w:eastAsia="Times New Roman"/>
          <w:sz w:val="20"/>
          <w:szCs w:val="20"/>
        </w:rPr>
      </w:pPr>
    </w:p>
    <w:p w:rsidR="007A7C33" w:rsidRPr="00BF5263" w:rsidRDefault="00CC2849">
      <w:r>
        <w:rPr>
          <w:rFonts w:eastAsia="Times New Roman"/>
          <w:sz w:val="20"/>
          <w:szCs w:val="20"/>
        </w:rPr>
        <w:t>Организатор</w:t>
      </w:r>
      <w:r w:rsidRPr="00BF52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5263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7A7C33" w:rsidRPr="00BF5263" w:rsidRDefault="007A7C33">
      <w:pPr>
        <w:rPr>
          <w:rFonts w:eastAsia="Times New Roman"/>
          <w:sz w:val="20"/>
          <w:szCs w:val="20"/>
        </w:rPr>
      </w:pPr>
    </w:p>
    <w:p w:rsidR="007A7C33" w:rsidRDefault="00CC2849">
      <w:r w:rsidRPr="00BF5263">
        <w:rPr>
          <w:rFonts w:eastAsia="Times New Roman"/>
          <w:sz w:val="20"/>
          <w:szCs w:val="20"/>
        </w:rPr>
        <w:t>Заказчик: ГОСУДАРСТ</w:t>
      </w:r>
      <w:r w:rsidRPr="00BF5263">
        <w:rPr>
          <w:rFonts w:eastAsia="Times New Roman"/>
          <w:sz w:val="20"/>
          <w:szCs w:val="20"/>
        </w:rPr>
        <w:t>ВЕННОЕ БЮДЖЕТНОЕ УЧРЕЖДЕНИЕ РЕСПУБЛИКИ ДАГЕСТАН "ЛЕВАШИНСКАЯ ЦЕНТРАЛЬНАЯ РАЙОННАЯ БОЛЬНИЦА"</w:t>
      </w:r>
    </w:p>
    <w:p w:rsidR="007A7C33" w:rsidRPr="00BF5263" w:rsidRDefault="007A7C33">
      <w:pPr>
        <w:rPr>
          <w:rFonts w:eastAsia="Times New Roman"/>
          <w:sz w:val="20"/>
          <w:szCs w:val="20"/>
        </w:rPr>
      </w:pPr>
    </w:p>
    <w:p w:rsidR="007A7C33" w:rsidRPr="00BF5263" w:rsidRDefault="00CC2849">
      <w:r>
        <w:rPr>
          <w:rFonts w:eastAsia="Times New Roman"/>
          <w:sz w:val="20"/>
          <w:szCs w:val="20"/>
        </w:rPr>
        <w:t>Наименование</w:t>
      </w:r>
      <w:r w:rsidRPr="00BF52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5263">
        <w:rPr>
          <w:rFonts w:eastAsia="Times New Roman"/>
          <w:sz w:val="20"/>
          <w:szCs w:val="20"/>
        </w:rPr>
        <w:t xml:space="preserve">: Поставка товаров, работ и услуг для нужд ГБУ РД "Левашинская ЦРБ" на 2021 год (дез_ср-ва_2) </w:t>
      </w:r>
    </w:p>
    <w:p w:rsidR="007A7C33" w:rsidRPr="00BF5263" w:rsidRDefault="007A7C33">
      <w:pPr>
        <w:rPr>
          <w:rFonts w:eastAsia="Times New Roman"/>
          <w:sz w:val="20"/>
          <w:szCs w:val="20"/>
        </w:rPr>
      </w:pPr>
    </w:p>
    <w:p w:rsidR="007A7C33" w:rsidRPr="00BF5263" w:rsidRDefault="00CC28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</w:t>
      </w:r>
      <w:r>
        <w:rPr>
          <w:rFonts w:eastAsia="Times New Roman"/>
          <w:sz w:val="20"/>
          <w:szCs w:val="20"/>
        </w:rPr>
        <w:t>10100101410022020244</w:t>
      </w:r>
    </w:p>
    <w:p w:rsidR="007A7C33" w:rsidRDefault="007A7C33"/>
    <w:p w:rsidR="007A7C33" w:rsidRDefault="00CC284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930 074,98 руб.</w:t>
      </w:r>
    </w:p>
    <w:p w:rsidR="007A7C33" w:rsidRDefault="007A7C33">
      <w:pPr>
        <w:rPr>
          <w:rFonts w:eastAsia="Times New Roman"/>
          <w:sz w:val="20"/>
          <w:szCs w:val="20"/>
        </w:rPr>
      </w:pPr>
    </w:p>
    <w:p w:rsidR="007A7C33" w:rsidRDefault="00CC284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A7C33">
        <w:tc>
          <w:tcPr>
            <w:tcW w:w="3400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7C33">
        <w:tc>
          <w:tcPr>
            <w:tcW w:w="3400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7C33">
        <w:tc>
          <w:tcPr>
            <w:tcW w:w="3400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A7C33">
        <w:tc>
          <w:tcPr>
            <w:tcW w:w="3400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A7C33">
        <w:tc>
          <w:tcPr>
            <w:tcW w:w="3400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A7C33" w:rsidRDefault="007A7C33">
      <w:pPr>
        <w:rPr>
          <w:rFonts w:eastAsia="Times New Roman"/>
          <w:sz w:val="20"/>
          <w:szCs w:val="20"/>
        </w:rPr>
      </w:pPr>
    </w:p>
    <w:p w:rsidR="007A7C33" w:rsidRDefault="00CC28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7C33" w:rsidRDefault="007A7C33">
      <w:pPr>
        <w:rPr>
          <w:rFonts w:eastAsia="Times New Roman"/>
          <w:sz w:val="20"/>
          <w:szCs w:val="20"/>
        </w:rPr>
      </w:pPr>
    </w:p>
    <w:p w:rsidR="007A7C33" w:rsidRDefault="00CC2849">
      <w:r>
        <w:rPr>
          <w:rFonts w:eastAsia="Times New Roman"/>
          <w:sz w:val="20"/>
          <w:szCs w:val="20"/>
        </w:rPr>
        <w:t xml:space="preserve">Аукционная комиссия </w:t>
      </w:r>
      <w:r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7A7C33" w:rsidRDefault="007A7C33"/>
    <w:p w:rsidR="007A7C33" w:rsidRDefault="007A7C3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7A7C33">
        <w:tc>
          <w:tcPr>
            <w:tcW w:w="9924" w:type="dxa"/>
            <w:gridSpan w:val="4"/>
            <w:shd w:val="clear" w:color="auto" w:fill="auto"/>
          </w:tcPr>
          <w:p w:rsidR="007A7C33" w:rsidRDefault="00CC284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A7C3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</w:t>
            </w:r>
            <w:r>
              <w:rPr>
                <w:rFonts w:eastAsia="Times New Roman"/>
                <w:sz w:val="20"/>
                <w:szCs w:val="20"/>
              </w:rPr>
              <w:t>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A7C3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r>
              <w:rPr>
                <w:sz w:val="20"/>
                <w:szCs w:val="20"/>
                <w:lang w:val="en-US"/>
              </w:rPr>
              <w:t>EA</w:t>
            </w:r>
            <w:r w:rsidRPr="00BF5263">
              <w:rPr>
                <w:sz w:val="20"/>
                <w:szCs w:val="20"/>
              </w:rPr>
              <w:t>-143175</w:t>
            </w:r>
          </w:p>
          <w:p w:rsidR="007A7C33" w:rsidRDefault="00CC2849">
            <w:r w:rsidRPr="00BF5263">
              <w:rPr>
                <w:sz w:val="20"/>
                <w:szCs w:val="20"/>
              </w:rPr>
              <w:t>ОБЩЕСТВО С ОГРАНИЧЕННОЙ ОТВЕТСТВЕННОСТЬЮ "ЭЛАРУМ ФАРМА" / 7733271117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7C33" w:rsidRDefault="007A7C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7C33" w:rsidRDefault="00CC28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C3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r>
              <w:rPr>
                <w:sz w:val="20"/>
                <w:szCs w:val="20"/>
                <w:lang w:val="en-US"/>
              </w:rPr>
              <w:t>EA</w:t>
            </w:r>
            <w:r w:rsidRPr="00BF5263">
              <w:rPr>
                <w:sz w:val="20"/>
                <w:szCs w:val="20"/>
              </w:rPr>
              <w:t>-143175</w:t>
            </w:r>
          </w:p>
          <w:p w:rsidR="007A7C33" w:rsidRDefault="00CC2849">
            <w:r w:rsidRPr="00BF5263">
              <w:rPr>
                <w:sz w:val="20"/>
                <w:szCs w:val="20"/>
              </w:rPr>
              <w:t>ОБЩЕСТВО С ОГРАНИЧЕННОЙ ОТВЕТСТВЕННОСТЬЮ "ЭЛАРУМ ФАРМА" / 7733271117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7C33" w:rsidRDefault="007A7C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7C33" w:rsidRDefault="00CC28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C3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r>
              <w:rPr>
                <w:sz w:val="20"/>
                <w:szCs w:val="20"/>
                <w:lang w:val="en-US"/>
              </w:rPr>
              <w:t>EA</w:t>
            </w:r>
            <w:r w:rsidRPr="00BF5263">
              <w:rPr>
                <w:sz w:val="20"/>
                <w:szCs w:val="20"/>
              </w:rPr>
              <w:t>-143175</w:t>
            </w:r>
          </w:p>
          <w:p w:rsidR="007A7C33" w:rsidRDefault="00CC2849">
            <w:r w:rsidRPr="00BF5263">
              <w:rPr>
                <w:sz w:val="20"/>
                <w:szCs w:val="20"/>
              </w:rPr>
              <w:t xml:space="preserve">ОБЩЕСТВО С ОГРАНИЧЕННОЙ ОТВЕТСТВЕННОСТЬЮ "ЭЛАРУМ ФАРМА" / </w:t>
            </w:r>
            <w:r w:rsidRPr="00BF5263">
              <w:rPr>
                <w:sz w:val="20"/>
                <w:szCs w:val="20"/>
              </w:rPr>
              <w:t>7733271117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7C33" w:rsidRDefault="007A7C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7C33" w:rsidRDefault="00CC28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7C33" w:rsidRDefault="00CC284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7C33" w:rsidRDefault="007A7C33"/>
    <w:p w:rsidR="007A7C33" w:rsidRDefault="007A7C33">
      <w:pPr>
        <w:jc w:val="both"/>
        <w:rPr>
          <w:rFonts w:eastAsia="Times New Roman"/>
          <w:sz w:val="20"/>
          <w:szCs w:val="20"/>
          <w:lang w:val="en-US"/>
        </w:rPr>
      </w:pPr>
    </w:p>
    <w:p w:rsidR="007A7C33" w:rsidRDefault="00CC284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"ЭЛАРУМ ФАРМА", предложивший цену контракта 930</w:t>
      </w:r>
      <w:r>
        <w:rPr>
          <w:rFonts w:eastAsia="Times New Roman"/>
          <w:sz w:val="20"/>
          <w:szCs w:val="20"/>
        </w:rPr>
        <w:t xml:space="preserve"> 074,98 руб.</w:t>
      </w:r>
    </w:p>
    <w:p w:rsidR="007A7C33" w:rsidRDefault="007A7C33">
      <w:pPr>
        <w:jc w:val="both"/>
        <w:rPr>
          <w:rFonts w:eastAsia="Times New Roman"/>
          <w:sz w:val="20"/>
          <w:szCs w:val="20"/>
        </w:rPr>
      </w:pPr>
    </w:p>
    <w:p w:rsidR="007A7C33" w:rsidRDefault="00CC284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"ЭЛАРУМ ФАРМА", заявка на участие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7A7C33" w:rsidRDefault="007A7C33">
      <w:pPr>
        <w:jc w:val="both"/>
        <w:rPr>
          <w:sz w:val="20"/>
          <w:szCs w:val="20"/>
        </w:rPr>
      </w:pPr>
    </w:p>
    <w:p w:rsidR="007A7C33" w:rsidRDefault="00CC284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 xml:space="preserve">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A7C33" w:rsidRDefault="007A7C33">
      <w:pPr>
        <w:jc w:val="both"/>
        <w:rPr>
          <w:rFonts w:eastAsia="Times New Roman"/>
          <w:sz w:val="20"/>
          <w:szCs w:val="20"/>
        </w:rPr>
      </w:pPr>
    </w:p>
    <w:p w:rsidR="007A7C33" w:rsidRDefault="00CC2849">
      <w:pPr>
        <w:jc w:val="both"/>
      </w:pPr>
      <w:r w:rsidRPr="00BF5263">
        <w:rPr>
          <w:rFonts w:eastAsia="Times New Roman"/>
          <w:sz w:val="20"/>
          <w:szCs w:val="20"/>
        </w:rPr>
        <w:t>Настоящий</w:t>
      </w:r>
      <w:r w:rsidRPr="00BF52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7A7C33" w:rsidRDefault="007A7C33">
      <w:pPr>
        <w:jc w:val="both"/>
        <w:rPr>
          <w:rFonts w:eastAsia="Times New Roman"/>
          <w:sz w:val="20"/>
          <w:szCs w:val="20"/>
        </w:rPr>
      </w:pPr>
    </w:p>
    <w:p w:rsidR="007A7C33" w:rsidRDefault="00CC2849">
      <w:r>
        <w:rPr>
          <w:rFonts w:eastAsia="Times New Roman"/>
          <w:sz w:val="20"/>
          <w:szCs w:val="20"/>
        </w:rPr>
        <w:t>Подписи</w:t>
      </w:r>
    </w:p>
    <w:p w:rsidR="007A7C33" w:rsidRDefault="007A7C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A7C33">
        <w:tc>
          <w:tcPr>
            <w:tcW w:w="3307" w:type="dxa"/>
            <w:shd w:val="clear" w:color="auto" w:fill="auto"/>
            <w:vAlign w:val="bottom"/>
          </w:tcPr>
          <w:p w:rsidR="007A7C33" w:rsidRDefault="00CC28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7C33" w:rsidRDefault="007A7C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7C33" w:rsidRDefault="00CC28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7A7C33">
        <w:tc>
          <w:tcPr>
            <w:tcW w:w="3307" w:type="dxa"/>
            <w:shd w:val="clear" w:color="auto" w:fill="auto"/>
            <w:vAlign w:val="bottom"/>
          </w:tcPr>
          <w:p w:rsidR="007A7C33" w:rsidRDefault="00CC28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7C33" w:rsidRDefault="007A7C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7C33" w:rsidRDefault="00CC28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7A7C33">
        <w:tc>
          <w:tcPr>
            <w:tcW w:w="3307" w:type="dxa"/>
            <w:shd w:val="clear" w:color="auto" w:fill="auto"/>
            <w:vAlign w:val="bottom"/>
          </w:tcPr>
          <w:p w:rsidR="007A7C33" w:rsidRDefault="00CC28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7C33" w:rsidRDefault="007A7C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7C33" w:rsidRDefault="00CC28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CC2849" w:rsidRDefault="00CC2849"/>
    <w:sectPr w:rsidR="00CC284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7C33"/>
    <w:rsid w:val="007A7C33"/>
    <w:rsid w:val="00BF5263"/>
    <w:rsid w:val="00CC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7F5B9F-3CFC-498A-AAAA-751DEBE24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2022-01-10T14:26:00Z</dcterms:created>
  <dcterms:modified xsi:type="dcterms:W3CDTF">2022-01-10T14:26:00Z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