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717" w:rsidRPr="004F29EC" w:rsidRDefault="00850717" w:rsidP="003F14AA">
      <w:pPr>
        <w:ind w:left="8222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50717" w:rsidRPr="004F29EC" w:rsidRDefault="00850717" w:rsidP="003F14AA">
      <w:pPr>
        <w:ind w:left="8222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EC539E" w:rsidRDefault="00850717" w:rsidP="003F14AA">
      <w:pPr>
        <w:ind w:left="8222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</w:t>
      </w:r>
    </w:p>
    <w:p w:rsidR="00850717" w:rsidRPr="004F29EC" w:rsidRDefault="00850717" w:rsidP="003F14AA">
      <w:pPr>
        <w:ind w:left="8222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в Республ</w:t>
      </w:r>
      <w:r w:rsidRPr="004F29EC">
        <w:rPr>
          <w:bCs/>
          <w:sz w:val="16"/>
          <w:szCs w:val="16"/>
        </w:rPr>
        <w:t>ике Калмыкия</w:t>
      </w:r>
    </w:p>
    <w:p w:rsidR="00850717" w:rsidRPr="004F29EC" w:rsidRDefault="00850717" w:rsidP="003F14AA">
      <w:pPr>
        <w:ind w:left="8222"/>
        <w:jc w:val="both"/>
        <w:rPr>
          <w:bCs/>
          <w:sz w:val="16"/>
          <w:szCs w:val="16"/>
        </w:rPr>
      </w:pPr>
    </w:p>
    <w:p w:rsidR="00850717" w:rsidRPr="004F29EC" w:rsidRDefault="00850717" w:rsidP="003F14AA">
      <w:pPr>
        <w:spacing w:after="120"/>
        <w:ind w:left="8222"/>
        <w:jc w:val="both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850717" w:rsidRPr="004F29EC" w:rsidRDefault="00850717" w:rsidP="0085071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B22B37">
        <w:rPr>
          <w:bCs/>
          <w:sz w:val="16"/>
          <w:szCs w:val="16"/>
        </w:rPr>
        <w:t>10</w:t>
      </w:r>
      <w:r w:rsidRPr="004F29EC">
        <w:rPr>
          <w:bCs/>
          <w:sz w:val="16"/>
          <w:szCs w:val="16"/>
        </w:rPr>
        <w:t xml:space="preserve">» </w:t>
      </w:r>
      <w:r w:rsidR="00B22B37">
        <w:rPr>
          <w:bCs/>
          <w:sz w:val="16"/>
          <w:szCs w:val="16"/>
        </w:rPr>
        <w:t>январ</w:t>
      </w:r>
      <w:r w:rsidRPr="004F29EC">
        <w:rPr>
          <w:bCs/>
          <w:sz w:val="16"/>
          <w:szCs w:val="16"/>
        </w:rPr>
        <w:t>я 202</w:t>
      </w:r>
      <w:r w:rsidR="00B22B37">
        <w:rPr>
          <w:bCs/>
          <w:sz w:val="16"/>
          <w:szCs w:val="16"/>
        </w:rPr>
        <w:t>2</w:t>
      </w:r>
      <w:r w:rsidRPr="004F29EC">
        <w:rPr>
          <w:bCs/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CF373C">
        <w:rPr>
          <w:sz w:val="16"/>
          <w:szCs w:val="16"/>
        </w:rPr>
        <w:t>0105100000721000190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CF373C" w:rsidP="009B1B84">
            <w:pPr>
              <w:jc w:val="both"/>
              <w:rPr>
                <w:sz w:val="16"/>
                <w:szCs w:val="16"/>
              </w:rPr>
            </w:pPr>
            <w:r w:rsidRPr="003745EE">
              <w:rPr>
                <w:sz w:val="16"/>
                <w:szCs w:val="16"/>
                <w:shd w:val="clear" w:color="auto" w:fill="FFFFFF"/>
              </w:rPr>
              <w:t xml:space="preserve">Техническое обслуживание и ремонт </w:t>
            </w:r>
            <w:r>
              <w:rPr>
                <w:sz w:val="16"/>
                <w:szCs w:val="16"/>
                <w:shd w:val="clear" w:color="auto" w:fill="FFFFFF"/>
              </w:rPr>
              <w:t xml:space="preserve">систем охранно-пожарной и тревожной сигнализации в </w:t>
            </w:r>
            <w:r w:rsidRPr="00F9787F">
              <w:rPr>
                <w:sz w:val="16"/>
                <w:szCs w:val="16"/>
                <w:shd w:val="clear" w:color="auto" w:fill="FFFFFF"/>
              </w:rPr>
              <w:t>Управлении Судебного департамента в Республике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CF373C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0105100000721000190</w:t>
            </w:r>
          </w:p>
        </w:tc>
      </w:tr>
      <w:tr w:rsidR="00B22B37" w:rsidRPr="00A676F6" w:rsidTr="00FD25C3">
        <w:trPr>
          <w:trHeight w:val="208"/>
        </w:trPr>
        <w:tc>
          <w:tcPr>
            <w:tcW w:w="3402" w:type="dxa"/>
          </w:tcPr>
          <w:p w:rsidR="00B22B37" w:rsidRPr="00A676F6" w:rsidRDefault="00B22B37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B22B37" w:rsidRPr="0073187A" w:rsidRDefault="00CF373C" w:rsidP="00921DBD">
            <w:pPr>
              <w:jc w:val="both"/>
              <w:rPr>
                <w:sz w:val="16"/>
                <w:szCs w:val="16"/>
                <w:shd w:val="clear" w:color="auto" w:fill="FFFFFF"/>
              </w:rPr>
            </w:pPr>
            <w:r w:rsidRPr="001A3208">
              <w:rPr>
                <w:sz w:val="16"/>
                <w:szCs w:val="16"/>
              </w:rPr>
              <w:t>63</w:t>
            </w:r>
            <w:r>
              <w:rPr>
                <w:sz w:val="16"/>
                <w:szCs w:val="16"/>
              </w:rPr>
              <w:t> </w:t>
            </w:r>
            <w:r w:rsidRPr="001A3208">
              <w:rPr>
                <w:sz w:val="16"/>
                <w:szCs w:val="16"/>
              </w:rPr>
              <w:t>500</w:t>
            </w:r>
            <w:r>
              <w:rPr>
                <w:sz w:val="16"/>
                <w:szCs w:val="16"/>
              </w:rPr>
              <w:t>,00</w:t>
            </w:r>
            <w:r>
              <w:t xml:space="preserve"> </w:t>
            </w:r>
            <w:r>
              <w:rPr>
                <w:sz w:val="16"/>
                <w:szCs w:val="16"/>
              </w:rPr>
              <w:t>(Шестьдесят три пятьсот) руб. 00 коп.</w:t>
            </w:r>
          </w:p>
        </w:tc>
      </w:tr>
      <w:tr w:rsidR="00B22B37" w:rsidRPr="00A676F6" w:rsidTr="00FD25C3">
        <w:trPr>
          <w:trHeight w:val="208"/>
        </w:trPr>
        <w:tc>
          <w:tcPr>
            <w:tcW w:w="3402" w:type="dxa"/>
          </w:tcPr>
          <w:p w:rsidR="00B22B37" w:rsidRPr="00A676F6" w:rsidRDefault="00B22B37" w:rsidP="008511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Начальная цена единицы товара, работы, услуги</w:t>
            </w:r>
          </w:p>
        </w:tc>
        <w:tc>
          <w:tcPr>
            <w:tcW w:w="6663" w:type="dxa"/>
          </w:tcPr>
          <w:p w:rsidR="00B22B37" w:rsidRPr="008F6ACC" w:rsidRDefault="00CF373C" w:rsidP="00921DBD">
            <w:pPr>
              <w:jc w:val="both"/>
              <w:rPr>
                <w:sz w:val="16"/>
                <w:szCs w:val="16"/>
              </w:rPr>
            </w:pPr>
            <w:r w:rsidRPr="001A3208">
              <w:rPr>
                <w:sz w:val="16"/>
                <w:szCs w:val="16"/>
              </w:rPr>
              <w:t>177</w:t>
            </w:r>
            <w:r>
              <w:rPr>
                <w:sz w:val="16"/>
                <w:szCs w:val="16"/>
              </w:rPr>
              <w:t> </w:t>
            </w:r>
            <w:r w:rsidRPr="001A3208">
              <w:rPr>
                <w:sz w:val="16"/>
                <w:szCs w:val="16"/>
              </w:rPr>
              <w:t>339</w:t>
            </w:r>
            <w:r>
              <w:rPr>
                <w:sz w:val="16"/>
                <w:szCs w:val="16"/>
              </w:rPr>
              <w:t>,00</w:t>
            </w:r>
            <w:r w:rsidRPr="004501F3">
              <w:t xml:space="preserve"> </w:t>
            </w:r>
            <w:r>
              <w:rPr>
                <w:sz w:val="16"/>
                <w:szCs w:val="16"/>
              </w:rPr>
              <w:t>(Сто семьдесят семь тысяч триста тридцать девять)</w:t>
            </w:r>
            <w:r w:rsidRPr="004F6F5E">
              <w:rPr>
                <w:sz w:val="16"/>
                <w:szCs w:val="16"/>
              </w:rPr>
              <w:t xml:space="preserve"> рублей</w:t>
            </w:r>
            <w:r>
              <w:rPr>
                <w:sz w:val="16"/>
                <w:szCs w:val="16"/>
              </w:rPr>
              <w:t xml:space="preserve"> </w:t>
            </w:r>
            <w:r w:rsidRPr="004F6F5E">
              <w:rPr>
                <w:sz w:val="16"/>
                <w:szCs w:val="16"/>
              </w:rPr>
              <w:t>00 копеек</w:t>
            </w:r>
            <w:r>
              <w:rPr>
                <w:sz w:val="16"/>
                <w:szCs w:val="16"/>
              </w:rPr>
              <w:t>.</w:t>
            </w:r>
          </w:p>
        </w:tc>
      </w:tr>
      <w:tr w:rsidR="00B22B37" w:rsidRPr="00A676F6" w:rsidTr="00E42C62">
        <w:trPr>
          <w:trHeight w:val="272"/>
        </w:trPr>
        <w:tc>
          <w:tcPr>
            <w:tcW w:w="3402" w:type="dxa"/>
          </w:tcPr>
          <w:p w:rsidR="00B22B37" w:rsidRPr="00A676F6" w:rsidRDefault="00B22B37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B22B37" w:rsidRPr="00A676F6" w:rsidRDefault="00CF373C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21108141066090816010010242001</w:t>
            </w:r>
            <w:r w:rsidRPr="001A3208">
              <w:rPr>
                <w:sz w:val="16"/>
                <w:szCs w:val="16"/>
              </w:rPr>
              <w:t>8020244</w:t>
            </w:r>
          </w:p>
        </w:tc>
      </w:tr>
      <w:tr w:rsidR="00B22B37" w:rsidRPr="00A676F6" w:rsidTr="00E42C62">
        <w:trPr>
          <w:trHeight w:val="403"/>
        </w:trPr>
        <w:tc>
          <w:tcPr>
            <w:tcW w:w="3402" w:type="dxa"/>
          </w:tcPr>
          <w:p w:rsidR="00B22B37" w:rsidRPr="00A676F6" w:rsidRDefault="00B22B37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B22B37" w:rsidRPr="00A676F6" w:rsidRDefault="00B22B37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B22B37" w:rsidRPr="00A676F6" w:rsidTr="00E42C62">
        <w:trPr>
          <w:trHeight w:val="281"/>
        </w:trPr>
        <w:tc>
          <w:tcPr>
            <w:tcW w:w="3402" w:type="dxa"/>
          </w:tcPr>
          <w:p w:rsidR="00B22B37" w:rsidRPr="00A676F6" w:rsidRDefault="00B22B37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B22B37" w:rsidRPr="00A676F6" w:rsidRDefault="00B22B37" w:rsidP="00B22B3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10</w:t>
            </w:r>
            <w:r w:rsidRPr="00A676F6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января</w:t>
            </w:r>
            <w:r w:rsidRPr="00A676F6">
              <w:rPr>
                <w:sz w:val="16"/>
                <w:szCs w:val="16"/>
              </w:rPr>
              <w:t xml:space="preserve"> 202</w:t>
            </w:r>
            <w:r>
              <w:rPr>
                <w:sz w:val="16"/>
                <w:szCs w:val="16"/>
              </w:rPr>
              <w:t>2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B22B37" w:rsidRPr="00A676F6" w:rsidTr="00E42C62">
        <w:trPr>
          <w:trHeight w:val="415"/>
        </w:trPr>
        <w:tc>
          <w:tcPr>
            <w:tcW w:w="3402" w:type="dxa"/>
          </w:tcPr>
          <w:p w:rsidR="00B22B37" w:rsidRPr="00A676F6" w:rsidRDefault="00B22B37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B22B37" w:rsidRPr="00A676F6" w:rsidRDefault="00B22B37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B22B37" w:rsidRPr="00A676F6" w:rsidRDefault="00B22B37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406108" w:rsidRDefault="00406108" w:rsidP="00406108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406108" w:rsidRPr="009D4885" w:rsidRDefault="00406108" w:rsidP="00406108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Председатель комиссии:</w:t>
      </w:r>
    </w:p>
    <w:p w:rsidR="00406108" w:rsidRPr="009D4885" w:rsidRDefault="00406108" w:rsidP="00406108">
      <w:pPr>
        <w:jc w:val="both"/>
        <w:rPr>
          <w:sz w:val="16"/>
          <w:szCs w:val="16"/>
        </w:rPr>
      </w:pPr>
      <w:proofErr w:type="spellStart"/>
      <w:r w:rsidRPr="009D4885">
        <w:rPr>
          <w:sz w:val="16"/>
          <w:szCs w:val="16"/>
        </w:rPr>
        <w:t>Боваев</w:t>
      </w:r>
      <w:proofErr w:type="spellEnd"/>
      <w:r w:rsidRPr="009D4885">
        <w:rPr>
          <w:sz w:val="16"/>
          <w:szCs w:val="16"/>
        </w:rPr>
        <w:t xml:space="preserve"> Д.А.</w:t>
      </w:r>
    </w:p>
    <w:p w:rsidR="00406108" w:rsidRPr="009D4885" w:rsidRDefault="00406108" w:rsidP="00406108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Заместитель председателя:</w:t>
      </w:r>
    </w:p>
    <w:p w:rsidR="00406108" w:rsidRPr="009D4885" w:rsidRDefault="00406108" w:rsidP="00406108">
      <w:pPr>
        <w:jc w:val="both"/>
        <w:rPr>
          <w:sz w:val="16"/>
          <w:szCs w:val="16"/>
        </w:rPr>
      </w:pPr>
      <w:proofErr w:type="spellStart"/>
      <w:r w:rsidRPr="009D4885">
        <w:rPr>
          <w:sz w:val="16"/>
          <w:szCs w:val="16"/>
        </w:rPr>
        <w:t>Оняшаева</w:t>
      </w:r>
      <w:proofErr w:type="spellEnd"/>
      <w:r w:rsidRPr="009D4885">
        <w:rPr>
          <w:sz w:val="16"/>
          <w:szCs w:val="16"/>
        </w:rPr>
        <w:t xml:space="preserve"> К.И.</w:t>
      </w:r>
    </w:p>
    <w:p w:rsidR="00406108" w:rsidRPr="009D4885" w:rsidRDefault="00406108" w:rsidP="00406108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Секретарь Единой комиссии:</w:t>
      </w:r>
    </w:p>
    <w:p w:rsidR="00406108" w:rsidRPr="009D4885" w:rsidRDefault="00406108" w:rsidP="00406108">
      <w:pPr>
        <w:shd w:val="clear" w:color="auto" w:fill="FFFFFF"/>
        <w:spacing w:after="120"/>
        <w:jc w:val="both"/>
        <w:rPr>
          <w:sz w:val="16"/>
          <w:szCs w:val="16"/>
        </w:rPr>
      </w:pPr>
      <w:r w:rsidRPr="009D4885">
        <w:rPr>
          <w:sz w:val="16"/>
          <w:szCs w:val="16"/>
        </w:rPr>
        <w:t>Манджиев Б.Н.</w:t>
      </w:r>
    </w:p>
    <w:p w:rsidR="00FD25C3" w:rsidRPr="00F27D6E" w:rsidRDefault="00406108" w:rsidP="00406108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</w:t>
      </w:r>
      <w:r w:rsidRPr="009D4885">
        <w:rPr>
          <w:sz w:val="16"/>
          <w:szCs w:val="16"/>
        </w:rPr>
        <w:t>3 (</w:t>
      </w:r>
      <w:r>
        <w:rPr>
          <w:sz w:val="16"/>
          <w:szCs w:val="16"/>
        </w:rPr>
        <w:t>три</w:t>
      </w:r>
      <w:r w:rsidRPr="009D4885">
        <w:rPr>
          <w:sz w:val="16"/>
          <w:szCs w:val="16"/>
        </w:rPr>
        <w:t>)</w:t>
      </w:r>
      <w:r w:rsidRPr="002729F1">
        <w:rPr>
          <w:sz w:val="16"/>
          <w:szCs w:val="16"/>
        </w:rPr>
        <w:t xml:space="preserve"> </w:t>
      </w:r>
      <w:r w:rsidRPr="00F27D6E">
        <w:rPr>
          <w:sz w:val="16"/>
          <w:szCs w:val="16"/>
        </w:rPr>
        <w:t>член</w:t>
      </w:r>
      <w:r>
        <w:rPr>
          <w:sz w:val="16"/>
          <w:szCs w:val="16"/>
        </w:rPr>
        <w:t>а</w:t>
      </w:r>
      <w:r w:rsidR="00FD25C3" w:rsidRPr="00F27D6E">
        <w:rPr>
          <w:sz w:val="16"/>
          <w:szCs w:val="16"/>
        </w:rPr>
        <w:t xml:space="preserve"> Единой комиссии. Кворум обеспечен. В соответствии с частью 8 статьи </w:t>
      </w:r>
      <w:r w:rsidR="00FD25C3"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FD25C3"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FD25C3"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CF373C">
        <w:rPr>
          <w:sz w:val="16"/>
          <w:szCs w:val="16"/>
        </w:rPr>
        <w:t>0105100000721000190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B22B37">
        <w:rPr>
          <w:sz w:val="16"/>
          <w:szCs w:val="16"/>
        </w:rPr>
        <w:t>9</w:t>
      </w:r>
      <w:r w:rsidR="003F77C3" w:rsidRPr="00A676F6">
        <w:rPr>
          <w:sz w:val="16"/>
          <w:szCs w:val="16"/>
        </w:rPr>
        <w:t xml:space="preserve">:00 (время московское) </w:t>
      </w:r>
      <w:r w:rsidR="00B22B37">
        <w:rPr>
          <w:sz w:val="16"/>
          <w:szCs w:val="16"/>
        </w:rPr>
        <w:t>30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CF373C" w:rsidRPr="00CF373C">
        <w:rPr>
          <w:sz w:val="16"/>
          <w:szCs w:val="16"/>
        </w:rPr>
        <w:t>EA-142700</w:t>
      </w:r>
      <w:r w:rsidRPr="00A676F6">
        <w:rPr>
          <w:sz w:val="16"/>
          <w:szCs w:val="16"/>
        </w:rPr>
        <w:t>».</w:t>
      </w:r>
    </w:p>
    <w:p w:rsidR="00330186" w:rsidRPr="00A676F6" w:rsidRDefault="00330186" w:rsidP="007333C3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6471E2" w:rsidRPr="00A258B9" w:rsidRDefault="006471E2" w:rsidP="007333C3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A258B9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>
        <w:rPr>
          <w:sz w:val="16"/>
          <w:szCs w:val="16"/>
        </w:rPr>
        <w:t>«</w:t>
      </w:r>
      <w:r w:rsidR="00CF373C" w:rsidRPr="00CF373C">
        <w:rPr>
          <w:sz w:val="16"/>
          <w:szCs w:val="16"/>
        </w:rPr>
        <w:t>EA-142700</w:t>
      </w:r>
      <w:r>
        <w:rPr>
          <w:sz w:val="16"/>
          <w:szCs w:val="16"/>
        </w:rPr>
        <w:t>»</w:t>
      </w:r>
      <w:r w:rsidRPr="00A258B9">
        <w:rPr>
          <w:sz w:val="16"/>
          <w:szCs w:val="16"/>
        </w:rPr>
        <w:t>:</w:t>
      </w:r>
    </w:p>
    <w:p w:rsidR="00D802A6" w:rsidRDefault="007333C3" w:rsidP="007333C3">
      <w:pPr>
        <w:ind w:firstLine="709"/>
        <w:contextualSpacing/>
        <w:jc w:val="both"/>
        <w:rPr>
          <w:sz w:val="16"/>
          <w:szCs w:val="16"/>
        </w:rPr>
      </w:pPr>
      <w:r w:rsidRPr="007333C3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CF373C" w:rsidRPr="00CF373C">
        <w:rPr>
          <w:sz w:val="16"/>
          <w:szCs w:val="16"/>
        </w:rPr>
        <w:t>EA-142700</w:t>
      </w:r>
      <w:r w:rsidRPr="007333C3">
        <w:rPr>
          <w:sz w:val="16"/>
          <w:szCs w:val="16"/>
        </w:rPr>
        <w:t>», соответствующей требованиям Федерального закона 44-ФЗ и документации об эл</w:t>
      </w:r>
      <w:r w:rsidR="00B22B37">
        <w:rPr>
          <w:sz w:val="16"/>
          <w:szCs w:val="16"/>
        </w:rPr>
        <w:t>ектронном аукционе (извещение № </w:t>
      </w:r>
      <w:r w:rsidR="00CF373C">
        <w:rPr>
          <w:sz w:val="16"/>
          <w:szCs w:val="16"/>
        </w:rPr>
        <w:t>0105100000721000190</w:t>
      </w:r>
      <w:r w:rsidRPr="007333C3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EC539E" w:rsidRPr="009D4885" w:rsidTr="008835D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539E" w:rsidRPr="0070034C" w:rsidRDefault="00EC539E" w:rsidP="008835D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70034C">
              <w:rPr>
                <w:b/>
                <w:sz w:val="16"/>
                <w:szCs w:val="16"/>
              </w:rPr>
              <w:t>Голосовали:</w:t>
            </w:r>
          </w:p>
          <w:p w:rsidR="00EC539E" w:rsidRPr="0070034C" w:rsidRDefault="00EC539E" w:rsidP="008835D5">
            <w:pPr>
              <w:ind w:left="284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C539E" w:rsidRPr="009D4885" w:rsidRDefault="00EC539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C539E" w:rsidRPr="009D4885" w:rsidRDefault="00EC539E" w:rsidP="008835D5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C539E" w:rsidRPr="009D4885" w:rsidRDefault="00EC539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539E" w:rsidRPr="0070034C" w:rsidRDefault="00EC539E" w:rsidP="008835D5">
            <w:pPr>
              <w:rPr>
                <w:b/>
                <w:sz w:val="16"/>
                <w:szCs w:val="16"/>
              </w:rPr>
            </w:pPr>
            <w:r w:rsidRPr="0070034C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EC539E" w:rsidRPr="0070034C" w:rsidRDefault="00EC539E" w:rsidP="008835D5">
            <w:pPr>
              <w:rPr>
                <w:b/>
                <w:sz w:val="16"/>
                <w:szCs w:val="16"/>
              </w:rPr>
            </w:pPr>
            <w:r w:rsidRPr="0070034C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EC539E" w:rsidRPr="009D4885" w:rsidRDefault="00EC539E" w:rsidP="008835D5">
            <w:pPr>
              <w:ind w:hanging="38"/>
              <w:rPr>
                <w:sz w:val="16"/>
                <w:szCs w:val="16"/>
              </w:rPr>
            </w:pPr>
          </w:p>
        </w:tc>
      </w:tr>
      <w:tr w:rsidR="00EC539E" w:rsidRPr="009D4885" w:rsidTr="008835D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539E" w:rsidRPr="009D4885" w:rsidRDefault="00EC539E" w:rsidP="008835D5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C539E" w:rsidRPr="009D4885" w:rsidRDefault="00EC539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C539E" w:rsidRPr="009D4885" w:rsidRDefault="00EC539E" w:rsidP="008835D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C539E" w:rsidRPr="009D4885" w:rsidRDefault="00EC539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539E" w:rsidRPr="009D4885" w:rsidRDefault="00EC539E" w:rsidP="008835D5">
            <w:pPr>
              <w:rPr>
                <w:sz w:val="16"/>
                <w:szCs w:val="16"/>
              </w:rPr>
            </w:pPr>
          </w:p>
        </w:tc>
      </w:tr>
      <w:tr w:rsidR="00EC539E" w:rsidRPr="009D4885" w:rsidTr="008835D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539E" w:rsidRPr="009D4885" w:rsidRDefault="00EC539E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C539E" w:rsidRPr="009D4885" w:rsidRDefault="00EC539E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C539E" w:rsidRPr="009D4885" w:rsidRDefault="00EC539E" w:rsidP="008835D5">
            <w:pPr>
              <w:pStyle w:val="ConsPlusNormal"/>
              <w:ind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4885">
              <w:rPr>
                <w:rFonts w:ascii="Times New Roman" w:hAnsi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C539E" w:rsidRPr="009D4885" w:rsidRDefault="00EC539E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539E" w:rsidRPr="009D4885" w:rsidRDefault="00EC539E" w:rsidP="008835D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EC539E" w:rsidRDefault="00EC539E" w:rsidP="007333C3">
      <w:pPr>
        <w:ind w:firstLine="709"/>
        <w:jc w:val="both"/>
        <w:rPr>
          <w:sz w:val="16"/>
          <w:szCs w:val="16"/>
        </w:rPr>
      </w:pPr>
    </w:p>
    <w:p w:rsidR="007333C3" w:rsidRPr="00B2396F" w:rsidRDefault="007333C3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Pr="00B2396F">
        <w:rPr>
          <w:sz w:val="16"/>
          <w:szCs w:val="16"/>
        </w:rPr>
        <w:t>Заявка с идентификационным номером «</w:t>
      </w:r>
      <w:r w:rsidR="00CF373C" w:rsidRPr="00CF373C">
        <w:rPr>
          <w:sz w:val="16"/>
          <w:szCs w:val="16"/>
        </w:rPr>
        <w:t>EA-142700</w:t>
      </w:r>
      <w:r w:rsidRPr="00B2396F">
        <w:rPr>
          <w:sz w:val="16"/>
          <w:szCs w:val="16"/>
        </w:rPr>
        <w:t xml:space="preserve">» поступила от </w:t>
      </w:r>
      <w:r w:rsidR="00B22B37" w:rsidRPr="00B22B37">
        <w:rPr>
          <w:sz w:val="16"/>
          <w:szCs w:val="16"/>
        </w:rPr>
        <w:t>ОБЩЕСТВ</w:t>
      </w:r>
      <w:r w:rsidR="00B22B37">
        <w:rPr>
          <w:sz w:val="16"/>
          <w:szCs w:val="16"/>
        </w:rPr>
        <w:t>А</w:t>
      </w:r>
      <w:r w:rsidR="00B22B37" w:rsidRPr="00B22B37">
        <w:rPr>
          <w:sz w:val="16"/>
          <w:szCs w:val="16"/>
        </w:rPr>
        <w:t xml:space="preserve"> С</w:t>
      </w:r>
      <w:r w:rsidR="00B22B37">
        <w:rPr>
          <w:sz w:val="16"/>
          <w:szCs w:val="16"/>
        </w:rPr>
        <w:t xml:space="preserve"> ОГРАНИЧЕННОЙ ОТВЕТСТВЕННОСТЬЮ «</w:t>
      </w:r>
      <w:r w:rsidR="00B22B37" w:rsidRPr="00B22B37">
        <w:rPr>
          <w:sz w:val="16"/>
          <w:szCs w:val="16"/>
        </w:rPr>
        <w:t>СИСТЕМА БЕЗОПАСНОСТИ</w:t>
      </w:r>
      <w:r w:rsidR="00B22B37">
        <w:rPr>
          <w:sz w:val="16"/>
          <w:szCs w:val="16"/>
        </w:rPr>
        <w:t>»</w:t>
      </w:r>
      <w:r w:rsidRPr="00A676F6">
        <w:rPr>
          <w:sz w:val="16"/>
          <w:szCs w:val="16"/>
        </w:rPr>
        <w:t xml:space="preserve"> (далее –</w:t>
      </w:r>
      <w:r w:rsidR="00B22B37">
        <w:rPr>
          <w:sz w:val="16"/>
          <w:szCs w:val="16"/>
        </w:rPr>
        <w:t xml:space="preserve"> ООО «</w:t>
      </w:r>
      <w:r w:rsidR="00B22B37" w:rsidRPr="00B22B37">
        <w:rPr>
          <w:sz w:val="16"/>
          <w:szCs w:val="16"/>
        </w:rPr>
        <w:t>СИСТЕМА БЕЗОПАСНОСТИ</w:t>
      </w:r>
      <w:r w:rsidR="00B22B37">
        <w:rPr>
          <w:sz w:val="16"/>
          <w:szCs w:val="16"/>
        </w:rPr>
        <w:t>»</w:t>
      </w:r>
      <w:r>
        <w:rPr>
          <w:sz w:val="16"/>
          <w:szCs w:val="16"/>
        </w:rPr>
        <w:t>)</w:t>
      </w:r>
    </w:p>
    <w:p w:rsidR="007333C3" w:rsidRPr="00A676F6" w:rsidRDefault="007333C3" w:rsidP="007333C3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791"/>
        <w:gridCol w:w="1559"/>
        <w:gridCol w:w="1782"/>
      </w:tblGrid>
      <w:tr w:rsidR="007333C3" w:rsidRPr="00A676F6" w:rsidTr="00517842">
        <w:trPr>
          <w:trHeight w:hRule="exact" w:val="540"/>
          <w:jc w:val="center"/>
        </w:trPr>
        <w:tc>
          <w:tcPr>
            <w:tcW w:w="1134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7333C3" w:rsidRPr="00A676F6" w:rsidRDefault="007333C3" w:rsidP="00517842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7333C3" w:rsidRPr="00A676F6" w:rsidTr="00EC539E">
        <w:trPr>
          <w:trHeight w:hRule="exact" w:val="512"/>
          <w:jc w:val="center"/>
        </w:trPr>
        <w:tc>
          <w:tcPr>
            <w:tcW w:w="1134" w:type="dxa"/>
          </w:tcPr>
          <w:p w:rsidR="007333C3" w:rsidRPr="00A676F6" w:rsidRDefault="00CF373C" w:rsidP="00517842">
            <w:pPr>
              <w:rPr>
                <w:sz w:val="16"/>
                <w:szCs w:val="16"/>
              </w:rPr>
            </w:pPr>
            <w:r w:rsidRPr="00CF373C">
              <w:rPr>
                <w:sz w:val="16"/>
                <w:szCs w:val="16"/>
              </w:rPr>
              <w:t>EA-142700</w:t>
            </w:r>
          </w:p>
        </w:tc>
        <w:tc>
          <w:tcPr>
            <w:tcW w:w="2440" w:type="dxa"/>
          </w:tcPr>
          <w:p w:rsidR="007333C3" w:rsidRDefault="00B22B37" w:rsidP="0051784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</w:t>
            </w:r>
            <w:r w:rsidRPr="00B22B37">
              <w:rPr>
                <w:sz w:val="16"/>
                <w:szCs w:val="16"/>
              </w:rPr>
              <w:t>СИСТЕМА БЕЗОПАСНОСТИ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2791" w:type="dxa"/>
          </w:tcPr>
          <w:p w:rsidR="007333C3" w:rsidRDefault="00B22B37" w:rsidP="0051784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22B37">
              <w:rPr>
                <w:sz w:val="16"/>
                <w:szCs w:val="16"/>
                <w:lang w:eastAsia="en-US"/>
              </w:rPr>
              <w:t>358014, РЕСП КАЛМЫКИЯ, Г ЭЛИСТА, МКР 7, 1, СТРОЕНИЕ 6</w:t>
            </w:r>
          </w:p>
        </w:tc>
        <w:tc>
          <w:tcPr>
            <w:tcW w:w="1559" w:type="dxa"/>
          </w:tcPr>
          <w:p w:rsidR="007333C3" w:rsidRDefault="00B22B37" w:rsidP="0051784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B22B37">
              <w:rPr>
                <w:sz w:val="16"/>
                <w:szCs w:val="16"/>
                <w:lang w:eastAsia="en-US"/>
              </w:rPr>
              <w:t>79615459999</w:t>
            </w:r>
          </w:p>
        </w:tc>
        <w:tc>
          <w:tcPr>
            <w:tcW w:w="1782" w:type="dxa"/>
          </w:tcPr>
          <w:p w:rsidR="007333C3" w:rsidRDefault="00C23AE2" w:rsidP="00DC52F6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23AE2">
              <w:rPr>
                <w:sz w:val="16"/>
                <w:szCs w:val="16"/>
                <w:lang w:eastAsia="en-US"/>
              </w:rPr>
              <w:t>0816018161</w:t>
            </w:r>
            <w:r>
              <w:rPr>
                <w:sz w:val="16"/>
                <w:szCs w:val="16"/>
                <w:lang w:eastAsia="en-US"/>
              </w:rPr>
              <w:t>/</w:t>
            </w:r>
            <w:r w:rsidRPr="00C23AE2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7333C3" w:rsidRPr="00A676F6" w:rsidRDefault="007333C3" w:rsidP="007333C3">
      <w:pPr>
        <w:ind w:firstLine="709"/>
        <w:jc w:val="both"/>
        <w:rPr>
          <w:sz w:val="16"/>
          <w:szCs w:val="16"/>
        </w:rPr>
      </w:pPr>
    </w:p>
    <w:p w:rsidR="007333C3" w:rsidRPr="00A676F6" w:rsidRDefault="007333C3" w:rsidP="007333C3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>»</w:t>
      </w:r>
      <w:r w:rsidR="00DC52F6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7333C3" w:rsidRPr="00A676F6" w:rsidRDefault="007333C3" w:rsidP="007333C3">
      <w:pPr>
        <w:ind w:firstLine="709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 xml:space="preserve">»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>»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7333C3" w:rsidRPr="00A676F6" w:rsidRDefault="007333C3" w:rsidP="007333C3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lastRenderedPageBreak/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CF373C">
        <w:rPr>
          <w:sz w:val="16"/>
          <w:szCs w:val="16"/>
        </w:rPr>
        <w:t>0105100000721000190</w:t>
      </w:r>
      <w:r w:rsidRPr="00A676F6">
        <w:rPr>
          <w:sz w:val="16"/>
          <w:szCs w:val="16"/>
        </w:rPr>
        <w:t xml:space="preserve">)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Y="204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EC539E" w:rsidRPr="009D4885" w:rsidTr="00EC539E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539E" w:rsidRPr="00EC539E" w:rsidRDefault="00EC539E" w:rsidP="00EC539E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EC539E">
              <w:rPr>
                <w:b/>
                <w:sz w:val="16"/>
                <w:szCs w:val="16"/>
              </w:rPr>
              <w:t>Голосовали:</w:t>
            </w:r>
          </w:p>
          <w:p w:rsidR="00EC539E" w:rsidRPr="009D4885" w:rsidRDefault="00EC539E" w:rsidP="00EC539E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C539E" w:rsidRPr="009D4885" w:rsidRDefault="00EC539E" w:rsidP="00EC539E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C539E" w:rsidRPr="009D4885" w:rsidRDefault="00EC539E" w:rsidP="00EC539E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C539E" w:rsidRPr="009D4885" w:rsidRDefault="00EC539E" w:rsidP="00EC539E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539E" w:rsidRPr="00EC539E" w:rsidRDefault="00EC539E" w:rsidP="00EC539E">
            <w:pPr>
              <w:rPr>
                <w:b/>
                <w:sz w:val="16"/>
                <w:szCs w:val="16"/>
              </w:rPr>
            </w:pPr>
            <w:r w:rsidRPr="00EC539E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EC539E" w:rsidRPr="00EC539E" w:rsidRDefault="00EC539E" w:rsidP="00EC539E">
            <w:pPr>
              <w:rPr>
                <w:b/>
                <w:sz w:val="16"/>
                <w:szCs w:val="16"/>
              </w:rPr>
            </w:pPr>
            <w:r w:rsidRPr="00EC539E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EC539E" w:rsidRPr="009D4885" w:rsidRDefault="00EC539E" w:rsidP="00EC539E">
            <w:pPr>
              <w:ind w:hanging="38"/>
              <w:rPr>
                <w:sz w:val="16"/>
                <w:szCs w:val="16"/>
              </w:rPr>
            </w:pPr>
          </w:p>
        </w:tc>
      </w:tr>
      <w:tr w:rsidR="00EC539E" w:rsidRPr="009D4885" w:rsidTr="00EC539E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539E" w:rsidRPr="009D4885" w:rsidRDefault="00EC539E" w:rsidP="00EC539E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C539E" w:rsidRPr="009D4885" w:rsidRDefault="00EC539E" w:rsidP="00EC539E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C539E" w:rsidRPr="009D4885" w:rsidRDefault="00EC539E" w:rsidP="00EC539E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C539E" w:rsidRPr="009D4885" w:rsidRDefault="00EC539E" w:rsidP="00EC539E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539E" w:rsidRPr="009D4885" w:rsidRDefault="00EC539E" w:rsidP="00EC539E">
            <w:pPr>
              <w:rPr>
                <w:sz w:val="16"/>
                <w:szCs w:val="16"/>
              </w:rPr>
            </w:pPr>
          </w:p>
        </w:tc>
      </w:tr>
      <w:tr w:rsidR="00EC539E" w:rsidRPr="009D4885" w:rsidTr="00EC539E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539E" w:rsidRPr="009D4885" w:rsidRDefault="00EC539E" w:rsidP="00EC539E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C539E" w:rsidRPr="009D4885" w:rsidRDefault="00EC539E" w:rsidP="00EC539E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C539E" w:rsidRPr="009D4885" w:rsidRDefault="00EC539E" w:rsidP="00EC539E">
            <w:pPr>
              <w:pStyle w:val="ConsPlusNormal"/>
              <w:ind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4885">
              <w:rPr>
                <w:rFonts w:ascii="Times New Roman" w:hAnsi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C539E" w:rsidRPr="009D4885" w:rsidRDefault="00EC539E" w:rsidP="00EC539E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539E" w:rsidRPr="009D4885" w:rsidRDefault="00EC539E" w:rsidP="00EC539E">
            <w:pPr>
              <w:ind w:hanging="38"/>
              <w:rPr>
                <w:sz w:val="16"/>
                <w:szCs w:val="16"/>
              </w:rPr>
            </w:pPr>
          </w:p>
        </w:tc>
      </w:tr>
    </w:tbl>
    <w:p w:rsidR="00EC539E" w:rsidRDefault="00EC539E" w:rsidP="007333C3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EC539E" w:rsidRDefault="00EC539E" w:rsidP="007333C3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EC539E" w:rsidRDefault="00EC539E" w:rsidP="007333C3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7333C3" w:rsidRDefault="007333C3" w:rsidP="007333C3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7333C3" w:rsidRDefault="007333C3" w:rsidP="007333C3">
      <w:pPr>
        <w:tabs>
          <w:tab w:val="left" w:pos="4728"/>
        </w:tabs>
        <w:ind w:firstLine="709"/>
        <w:jc w:val="both"/>
        <w:rPr>
          <w:sz w:val="16"/>
          <w:szCs w:val="16"/>
        </w:rPr>
      </w:pPr>
    </w:p>
    <w:p w:rsidR="007333C3" w:rsidRPr="00C354F0" w:rsidRDefault="007333C3" w:rsidP="007333C3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от 5 апреля 2013 г. № 44-ФЗ признать электронный аукцион на право заключения государственного контракта на </w:t>
      </w:r>
      <w:r w:rsidR="00D6429A">
        <w:rPr>
          <w:sz w:val="16"/>
          <w:szCs w:val="16"/>
        </w:rPr>
        <w:t>т</w:t>
      </w:r>
      <w:r w:rsidR="00D6429A" w:rsidRPr="003745EE">
        <w:rPr>
          <w:sz w:val="16"/>
          <w:szCs w:val="16"/>
          <w:shd w:val="clear" w:color="auto" w:fill="FFFFFF"/>
        </w:rPr>
        <w:t xml:space="preserve">ехническое </w:t>
      </w:r>
      <w:r w:rsidR="00CF373C" w:rsidRPr="003745EE">
        <w:rPr>
          <w:sz w:val="16"/>
          <w:szCs w:val="16"/>
          <w:shd w:val="clear" w:color="auto" w:fill="FFFFFF"/>
        </w:rPr>
        <w:t xml:space="preserve">обслуживание и ремонт </w:t>
      </w:r>
      <w:r w:rsidR="00CF373C">
        <w:rPr>
          <w:sz w:val="16"/>
          <w:szCs w:val="16"/>
          <w:shd w:val="clear" w:color="auto" w:fill="FFFFFF"/>
        </w:rPr>
        <w:t xml:space="preserve">систем охранно-пожарной и тревожной сигнализации в </w:t>
      </w:r>
      <w:r w:rsidR="00CF373C" w:rsidRPr="00F9787F">
        <w:rPr>
          <w:sz w:val="16"/>
          <w:szCs w:val="16"/>
          <w:shd w:val="clear" w:color="auto" w:fill="FFFFFF"/>
        </w:rPr>
        <w:t>Управлении Судебного департамента в Республике Калмыкия</w:t>
      </w:r>
      <w:r w:rsidR="00CF373C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</w:t>
      </w:r>
      <w:r w:rsidR="00C23AE2">
        <w:rPr>
          <w:sz w:val="16"/>
          <w:szCs w:val="16"/>
        </w:rPr>
        <w:t>ионе подана только одна заявка.</w:t>
      </w:r>
    </w:p>
    <w:p w:rsidR="007333C3" w:rsidRPr="00A676F6" w:rsidRDefault="007333C3" w:rsidP="007333C3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от 5 апреля 2013 г. № 44-ФЗ заключить контракт на </w:t>
      </w:r>
      <w:r w:rsidR="00D6429A">
        <w:rPr>
          <w:sz w:val="16"/>
          <w:szCs w:val="16"/>
        </w:rPr>
        <w:t>т</w:t>
      </w:r>
      <w:r w:rsidR="00D6429A" w:rsidRPr="003745EE">
        <w:rPr>
          <w:sz w:val="16"/>
          <w:szCs w:val="16"/>
          <w:shd w:val="clear" w:color="auto" w:fill="FFFFFF"/>
        </w:rPr>
        <w:t xml:space="preserve">ехническое </w:t>
      </w:r>
      <w:r w:rsidR="00CF373C" w:rsidRPr="003745EE">
        <w:rPr>
          <w:sz w:val="16"/>
          <w:szCs w:val="16"/>
          <w:shd w:val="clear" w:color="auto" w:fill="FFFFFF"/>
        </w:rPr>
        <w:t xml:space="preserve">обслуживание и ремонт </w:t>
      </w:r>
      <w:r w:rsidR="00CF373C">
        <w:rPr>
          <w:sz w:val="16"/>
          <w:szCs w:val="16"/>
          <w:shd w:val="clear" w:color="auto" w:fill="FFFFFF"/>
        </w:rPr>
        <w:t xml:space="preserve">систем охранно-пожарной и тревожной сигнализации в </w:t>
      </w:r>
      <w:r w:rsidR="00CF373C" w:rsidRPr="00F9787F">
        <w:rPr>
          <w:sz w:val="16"/>
          <w:szCs w:val="16"/>
          <w:shd w:val="clear" w:color="auto" w:fill="FFFFFF"/>
        </w:rPr>
        <w:t>Управлении Судебного департамента в Республике Калмыкия</w:t>
      </w:r>
      <w:r w:rsidR="00CF373C">
        <w:rPr>
          <w:sz w:val="16"/>
          <w:szCs w:val="16"/>
          <w:shd w:val="clear" w:color="auto" w:fill="FFFFFF"/>
        </w:rPr>
        <w:t xml:space="preserve"> </w:t>
      </w:r>
      <w:r>
        <w:rPr>
          <w:sz w:val="16"/>
          <w:szCs w:val="16"/>
        </w:rPr>
        <w:t xml:space="preserve">с </w:t>
      </w:r>
      <w:r w:rsidR="00C23AE2">
        <w:rPr>
          <w:sz w:val="16"/>
          <w:szCs w:val="16"/>
        </w:rPr>
        <w:t>ООО «</w:t>
      </w:r>
      <w:r w:rsidR="00C23AE2" w:rsidRPr="00B22B37">
        <w:rPr>
          <w:sz w:val="16"/>
          <w:szCs w:val="16"/>
        </w:rPr>
        <w:t>СИСТЕМА БЕЗОПАСНОСТИ</w:t>
      </w:r>
      <w:r w:rsidR="00C23AE2">
        <w:rPr>
          <w:sz w:val="16"/>
          <w:szCs w:val="16"/>
        </w:rPr>
        <w:t>»</w:t>
      </w:r>
      <w:r w:rsidR="00DC52F6">
        <w:rPr>
          <w:sz w:val="16"/>
          <w:szCs w:val="16"/>
        </w:rPr>
        <w:t xml:space="preserve"> </w:t>
      </w:r>
      <w:r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7333C3" w:rsidRPr="00A676F6" w:rsidRDefault="007333C3" w:rsidP="007333C3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FF7C3B">
        <w:rPr>
          <w:sz w:val="16"/>
          <w:szCs w:val="16"/>
        </w:rPr>
        <w:t>10</w:t>
      </w:r>
      <w:r w:rsidRPr="00A676F6">
        <w:rPr>
          <w:sz w:val="16"/>
          <w:szCs w:val="16"/>
        </w:rPr>
        <w:t xml:space="preserve">» </w:t>
      </w:r>
      <w:r w:rsidR="00FF7C3B">
        <w:rPr>
          <w:sz w:val="16"/>
          <w:szCs w:val="16"/>
        </w:rPr>
        <w:t>янва</w:t>
      </w:r>
      <w:r>
        <w:rPr>
          <w:sz w:val="16"/>
          <w:szCs w:val="16"/>
        </w:rPr>
        <w:t>ря</w:t>
      </w:r>
      <w:r w:rsidRPr="00A676F6">
        <w:rPr>
          <w:sz w:val="16"/>
          <w:szCs w:val="16"/>
        </w:rPr>
        <w:t xml:space="preserve"> 202</w:t>
      </w:r>
      <w:r w:rsidR="00FF7C3B">
        <w:rPr>
          <w:sz w:val="16"/>
          <w:szCs w:val="16"/>
        </w:rPr>
        <w:t>2</w:t>
      </w:r>
      <w:r w:rsidRPr="00A676F6">
        <w:rPr>
          <w:sz w:val="16"/>
          <w:szCs w:val="16"/>
        </w:rPr>
        <w:t xml:space="preserve"> г.</w:t>
      </w:r>
    </w:p>
    <w:p w:rsidR="007333C3" w:rsidRPr="00A676F6" w:rsidRDefault="007333C3" w:rsidP="007333C3">
      <w:pPr>
        <w:ind w:left="709"/>
        <w:jc w:val="both"/>
        <w:rPr>
          <w:bCs/>
          <w:sz w:val="16"/>
          <w:szCs w:val="16"/>
        </w:rPr>
      </w:pPr>
    </w:p>
    <w:p w:rsidR="007333C3" w:rsidRDefault="007333C3" w:rsidP="007333C3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Pr="00A676F6">
        <w:rPr>
          <w:sz w:val="16"/>
          <w:szCs w:val="16"/>
        </w:rPr>
        <w:t>«</w:t>
      </w:r>
      <w:r w:rsidR="00FF7C3B">
        <w:rPr>
          <w:sz w:val="16"/>
          <w:szCs w:val="16"/>
        </w:rPr>
        <w:t>10</w:t>
      </w:r>
      <w:r w:rsidRPr="00A676F6">
        <w:rPr>
          <w:sz w:val="16"/>
          <w:szCs w:val="16"/>
        </w:rPr>
        <w:t xml:space="preserve">» </w:t>
      </w:r>
      <w:r w:rsidR="00FF7C3B">
        <w:rPr>
          <w:sz w:val="16"/>
          <w:szCs w:val="16"/>
        </w:rPr>
        <w:t>янва</w:t>
      </w:r>
      <w:r>
        <w:rPr>
          <w:sz w:val="16"/>
          <w:szCs w:val="16"/>
        </w:rPr>
        <w:t>ря</w:t>
      </w:r>
      <w:r w:rsidRPr="00A676F6">
        <w:rPr>
          <w:sz w:val="16"/>
          <w:szCs w:val="16"/>
        </w:rPr>
        <w:t xml:space="preserve"> 202</w:t>
      </w:r>
      <w:r w:rsidR="00BB5F45">
        <w:rPr>
          <w:sz w:val="16"/>
          <w:szCs w:val="16"/>
        </w:rPr>
        <w:t>2</w:t>
      </w:r>
      <w:r w:rsidRPr="00A676F6">
        <w:rPr>
          <w:sz w:val="16"/>
          <w:szCs w:val="16"/>
        </w:rPr>
        <w:t xml:space="preserve"> г.</w:t>
      </w:r>
    </w:p>
    <w:p w:rsidR="00E94C2F" w:rsidRDefault="00E94C2F" w:rsidP="007333C3">
      <w:pPr>
        <w:ind w:left="709"/>
        <w:jc w:val="both"/>
        <w:rPr>
          <w:sz w:val="16"/>
          <w:szCs w:val="16"/>
        </w:rPr>
      </w:pPr>
    </w:p>
    <w:p w:rsidR="00E94C2F" w:rsidRDefault="00E94C2F" w:rsidP="007333C3">
      <w:pPr>
        <w:ind w:left="709"/>
        <w:jc w:val="both"/>
        <w:rPr>
          <w:sz w:val="16"/>
          <w:szCs w:val="16"/>
        </w:rPr>
      </w:pPr>
    </w:p>
    <w:p w:rsidR="00A737BE" w:rsidRPr="00B22B37" w:rsidRDefault="00A737BE" w:rsidP="00F767EF">
      <w:pPr>
        <w:ind w:left="709"/>
        <w:jc w:val="both"/>
        <w:rPr>
          <w:color w:val="FF0000"/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B22B37" w:rsidRPr="00B22B37" w:rsidTr="00B311AE">
        <w:trPr>
          <w:trHeight w:val="209"/>
          <w:jc w:val="center"/>
        </w:trPr>
        <w:tc>
          <w:tcPr>
            <w:tcW w:w="4498" w:type="dxa"/>
            <w:hideMark/>
          </w:tcPr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  <w:r w:rsidRPr="00EC539E">
              <w:rPr>
                <w:bCs/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  <w:hideMark/>
          </w:tcPr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  <w:r w:rsidRPr="00EC539E">
              <w:rPr>
                <w:bCs/>
                <w:sz w:val="16"/>
                <w:szCs w:val="16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  <w:hideMark/>
          </w:tcPr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EC539E">
              <w:rPr>
                <w:bCs/>
                <w:sz w:val="16"/>
                <w:szCs w:val="16"/>
              </w:rPr>
              <w:t>Боваев</w:t>
            </w:r>
            <w:proofErr w:type="spellEnd"/>
            <w:r w:rsidRPr="00EC539E">
              <w:rPr>
                <w:bCs/>
                <w:sz w:val="16"/>
                <w:szCs w:val="16"/>
              </w:rPr>
              <w:t xml:space="preserve"> Д.А. </w:t>
            </w:r>
          </w:p>
        </w:tc>
      </w:tr>
      <w:tr w:rsidR="00B22B37" w:rsidRPr="00B22B37" w:rsidTr="00B311AE">
        <w:trPr>
          <w:trHeight w:val="107"/>
          <w:jc w:val="center"/>
        </w:trPr>
        <w:tc>
          <w:tcPr>
            <w:tcW w:w="4498" w:type="dxa"/>
          </w:tcPr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E94C2F" w:rsidRPr="00EC539E" w:rsidRDefault="00E94C2F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  <w:r w:rsidRPr="00EC539E">
              <w:rPr>
                <w:bCs/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  <w:r w:rsidRPr="00EC539E">
              <w:rPr>
                <w:bCs/>
                <w:sz w:val="16"/>
                <w:szCs w:val="16"/>
              </w:rPr>
              <w:t xml:space="preserve">                      </w:t>
            </w:r>
          </w:p>
          <w:p w:rsidR="00E94C2F" w:rsidRDefault="00B311AE">
            <w:pPr>
              <w:jc w:val="right"/>
              <w:rPr>
                <w:bCs/>
                <w:sz w:val="16"/>
                <w:szCs w:val="16"/>
              </w:rPr>
            </w:pPr>
            <w:r w:rsidRPr="00EC539E">
              <w:rPr>
                <w:bCs/>
                <w:sz w:val="16"/>
                <w:szCs w:val="16"/>
              </w:rPr>
              <w:t xml:space="preserve"> </w:t>
            </w:r>
          </w:p>
          <w:p w:rsidR="00B311AE" w:rsidRPr="00EC539E" w:rsidRDefault="00B311AE">
            <w:pPr>
              <w:jc w:val="right"/>
              <w:rPr>
                <w:bCs/>
                <w:sz w:val="16"/>
                <w:szCs w:val="16"/>
              </w:rPr>
            </w:pPr>
            <w:r w:rsidRPr="00EC539E">
              <w:rPr>
                <w:bCs/>
                <w:sz w:val="16"/>
                <w:szCs w:val="16"/>
              </w:rPr>
              <w:t>__________</w:t>
            </w:r>
          </w:p>
        </w:tc>
        <w:tc>
          <w:tcPr>
            <w:tcW w:w="259" w:type="dxa"/>
          </w:tcPr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E94C2F" w:rsidRDefault="00E94C2F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EC539E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EC539E">
              <w:rPr>
                <w:bCs/>
                <w:sz w:val="16"/>
                <w:szCs w:val="16"/>
              </w:rPr>
              <w:t xml:space="preserve"> К.И.</w:t>
            </w:r>
          </w:p>
        </w:tc>
      </w:tr>
      <w:tr w:rsidR="00B22B37" w:rsidRPr="00B22B37" w:rsidTr="00B311AE">
        <w:trPr>
          <w:trHeight w:val="480"/>
          <w:jc w:val="center"/>
        </w:trPr>
        <w:tc>
          <w:tcPr>
            <w:tcW w:w="4498" w:type="dxa"/>
          </w:tcPr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E94C2F" w:rsidRPr="00EC539E" w:rsidRDefault="00E94C2F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EC539E">
              <w:rPr>
                <w:bCs/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B311AE" w:rsidRPr="00EC539E" w:rsidRDefault="00B311AE">
            <w:pPr>
              <w:jc w:val="right"/>
              <w:rPr>
                <w:bCs/>
                <w:sz w:val="16"/>
                <w:szCs w:val="16"/>
              </w:rPr>
            </w:pPr>
            <w:r w:rsidRPr="00EC539E">
              <w:rPr>
                <w:bCs/>
                <w:sz w:val="16"/>
                <w:szCs w:val="16"/>
              </w:rPr>
              <w:t xml:space="preserve">                       </w:t>
            </w:r>
          </w:p>
          <w:p w:rsidR="00B311AE" w:rsidRPr="00EC539E" w:rsidRDefault="00B311AE">
            <w:pPr>
              <w:jc w:val="right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jc w:val="right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jc w:val="right"/>
              <w:rPr>
                <w:bCs/>
                <w:sz w:val="16"/>
                <w:szCs w:val="16"/>
              </w:rPr>
            </w:pPr>
          </w:p>
          <w:p w:rsidR="00E94C2F" w:rsidRPr="00EC539E" w:rsidRDefault="00E94C2F">
            <w:pPr>
              <w:jc w:val="right"/>
              <w:rPr>
                <w:bCs/>
                <w:sz w:val="16"/>
                <w:szCs w:val="16"/>
              </w:rPr>
            </w:pPr>
            <w:bookmarkStart w:id="0" w:name="_GoBack"/>
            <w:bookmarkEnd w:id="0"/>
          </w:p>
          <w:p w:rsidR="00B311AE" w:rsidRPr="00EC539E" w:rsidRDefault="00B311AE">
            <w:pPr>
              <w:jc w:val="right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jc w:val="right"/>
              <w:rPr>
                <w:bCs/>
                <w:sz w:val="16"/>
                <w:szCs w:val="16"/>
              </w:rPr>
            </w:pPr>
            <w:r w:rsidRPr="00EC539E">
              <w:rPr>
                <w:bCs/>
                <w:sz w:val="16"/>
                <w:szCs w:val="16"/>
              </w:rPr>
              <w:t>__________</w:t>
            </w:r>
          </w:p>
          <w:p w:rsidR="00B311AE" w:rsidRPr="00EC539E" w:rsidRDefault="00B311AE">
            <w:pPr>
              <w:jc w:val="right"/>
              <w:rPr>
                <w:bCs/>
                <w:sz w:val="16"/>
                <w:szCs w:val="16"/>
              </w:rPr>
            </w:pPr>
            <w:r w:rsidRPr="00EC539E">
              <w:rPr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B311AE" w:rsidRPr="00EC539E" w:rsidRDefault="00B311AE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E94C2F" w:rsidRPr="00EC539E" w:rsidRDefault="00E94C2F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B311AE" w:rsidRPr="00EC539E" w:rsidRDefault="00B311AE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EC539E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A737BE" w:rsidRDefault="00A737BE" w:rsidP="00B311AE">
      <w:pPr>
        <w:ind w:left="709"/>
        <w:jc w:val="both"/>
        <w:rPr>
          <w:sz w:val="16"/>
          <w:szCs w:val="16"/>
        </w:rPr>
      </w:pPr>
    </w:p>
    <w:sectPr w:rsidR="00A737BE" w:rsidSect="004C6375">
      <w:headerReference w:type="default" r:id="rId9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717" w:rsidRDefault="00850717" w:rsidP="00A676F6">
      <w:r>
        <w:separator/>
      </w:r>
    </w:p>
  </w:endnote>
  <w:endnote w:type="continuationSeparator" w:id="0">
    <w:p w:rsidR="00850717" w:rsidRDefault="00850717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717" w:rsidRDefault="00850717" w:rsidP="00A676F6">
      <w:r>
        <w:separator/>
      </w:r>
    </w:p>
  </w:footnote>
  <w:footnote w:type="continuationSeparator" w:id="0">
    <w:p w:rsidR="00850717" w:rsidRDefault="00850717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850717" w:rsidRDefault="009A449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4C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50717" w:rsidRDefault="0085071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3E28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6B6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402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0C0F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6F3F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4AA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108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0E8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3A2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207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1E2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37F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D2E"/>
    <w:rsid w:val="006F5E6E"/>
    <w:rsid w:val="006F65B9"/>
    <w:rsid w:val="006F7978"/>
    <w:rsid w:val="00700185"/>
    <w:rsid w:val="0070034C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33C3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717"/>
    <w:rsid w:val="00850B5A"/>
    <w:rsid w:val="00851177"/>
    <w:rsid w:val="00851226"/>
    <w:rsid w:val="008515EA"/>
    <w:rsid w:val="00852A15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526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27EB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3F02"/>
    <w:rsid w:val="009A4499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FED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36B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37BE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2B37"/>
    <w:rsid w:val="00B2396F"/>
    <w:rsid w:val="00B23BA6"/>
    <w:rsid w:val="00B24464"/>
    <w:rsid w:val="00B24C2E"/>
    <w:rsid w:val="00B27873"/>
    <w:rsid w:val="00B27BE2"/>
    <w:rsid w:val="00B30AFB"/>
    <w:rsid w:val="00B311AE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79A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45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79C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3AE2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8BE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300C"/>
    <w:rsid w:val="00CF373C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903"/>
    <w:rsid w:val="00D60D37"/>
    <w:rsid w:val="00D60D7B"/>
    <w:rsid w:val="00D61C4F"/>
    <w:rsid w:val="00D6429A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2A6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2F6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C2F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39E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67EF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  <w:rsid w:val="00FF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  <w:style w:type="table" w:styleId="af0">
    <w:name w:val="Table Grid"/>
    <w:basedOn w:val="a1"/>
    <w:locked/>
    <w:rsid w:val="00D802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BA6CF-FEF5-4BE3-A721-C66C6B88A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887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39</cp:revision>
  <cp:lastPrinted>2022-01-10T13:42:00Z</cp:lastPrinted>
  <dcterms:created xsi:type="dcterms:W3CDTF">2021-04-27T08:50:00Z</dcterms:created>
  <dcterms:modified xsi:type="dcterms:W3CDTF">2022-01-10T13:43:00Z</dcterms:modified>
</cp:coreProperties>
</file>