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3F" w:rsidRDefault="000C6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6A3F" w:rsidRDefault="000C64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емкостей для стерилизации изделий медицинского назначения на 2022-2023 год"</w:t>
      </w:r>
    </w:p>
    <w:p w:rsidR="00E56A3F" w:rsidRPr="004F2490" w:rsidRDefault="000C64D8">
      <w:pPr>
        <w:ind w:firstLine="567"/>
        <w:jc w:val="center"/>
        <w:rPr>
          <w:rFonts w:eastAsia="Times New Roman"/>
          <w:b/>
          <w:bCs/>
        </w:rPr>
      </w:pPr>
      <w:r w:rsidRPr="004F24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2490">
        <w:rPr>
          <w:rFonts w:eastAsia="Times New Roman"/>
          <w:b/>
          <w:bCs/>
          <w:sz w:val="20"/>
          <w:szCs w:val="20"/>
        </w:rPr>
        <w:t xml:space="preserve"> 0145200000421001718) </w:t>
      </w:r>
    </w:p>
    <w:p w:rsidR="00E56A3F" w:rsidRPr="004F2490" w:rsidRDefault="00E56A3F">
      <w:pPr>
        <w:ind w:firstLine="567"/>
        <w:jc w:val="center"/>
        <w:rPr>
          <w:sz w:val="20"/>
          <w:szCs w:val="20"/>
        </w:rPr>
      </w:pPr>
    </w:p>
    <w:p w:rsidR="00E56A3F" w:rsidRPr="004F2490" w:rsidRDefault="000C64D8">
      <w:pPr>
        <w:ind w:firstLine="567"/>
        <w:jc w:val="right"/>
      </w:pPr>
      <w:r w:rsidRPr="004F2490">
        <w:rPr>
          <w:rFonts w:eastAsia="Times New Roman"/>
          <w:sz w:val="20"/>
          <w:szCs w:val="20"/>
        </w:rPr>
        <w:t>11.01.</w:t>
      </w:r>
      <w:r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4F2490">
        <w:rPr>
          <w:rFonts w:eastAsia="Times New Roman"/>
          <w:sz w:val="20"/>
          <w:szCs w:val="20"/>
        </w:rPr>
        <w:t xml:space="preserve">22 </w:t>
      </w:r>
    </w:p>
    <w:p w:rsidR="00E56A3F" w:rsidRPr="004F2490" w:rsidRDefault="000C64D8">
      <w:r w:rsidRPr="004F2490">
        <w:rPr>
          <w:rFonts w:eastAsia="Times New Roman"/>
          <w:sz w:val="20"/>
          <w:szCs w:val="20"/>
        </w:rPr>
        <w:t>Санкт-Петербург</w:t>
      </w:r>
    </w:p>
    <w:p w:rsidR="00E56A3F" w:rsidRPr="004F2490" w:rsidRDefault="00E56A3F">
      <w:pPr>
        <w:rPr>
          <w:rFonts w:eastAsia="Times New Roman"/>
          <w:sz w:val="20"/>
          <w:szCs w:val="20"/>
        </w:rPr>
      </w:pPr>
    </w:p>
    <w:p w:rsidR="00E56A3F" w:rsidRPr="004F2490" w:rsidRDefault="000C64D8">
      <w:r>
        <w:rPr>
          <w:rFonts w:eastAsia="Times New Roman"/>
          <w:sz w:val="20"/>
          <w:szCs w:val="20"/>
        </w:rPr>
        <w:t>Организатор</w:t>
      </w:r>
      <w:r w:rsidRPr="004F2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249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E56A3F" w:rsidRPr="004F2490" w:rsidRDefault="00E56A3F">
      <w:pPr>
        <w:rPr>
          <w:rFonts w:eastAsia="Times New Roman"/>
          <w:sz w:val="20"/>
          <w:szCs w:val="20"/>
        </w:rPr>
      </w:pPr>
    </w:p>
    <w:p w:rsidR="00E56A3F" w:rsidRPr="004F2490" w:rsidRDefault="000C64D8">
      <w:r w:rsidRPr="004F2490">
        <w:rPr>
          <w:rFonts w:eastAsia="Times New Roman"/>
          <w:sz w:val="20"/>
          <w:szCs w:val="20"/>
        </w:rPr>
        <w:t>Заказчики:</w:t>
      </w:r>
      <w:r w:rsidRPr="004F2490">
        <w:rPr>
          <w:rFonts w:eastAsia="Times New Roman"/>
          <w:sz w:val="20"/>
          <w:szCs w:val="20"/>
        </w:rPr>
        <w:br/>
      </w:r>
      <w:proofErr w:type="gramStart"/>
      <w:r w:rsidRPr="004F2490">
        <w:rPr>
          <w:rFonts w:eastAsia="Times New Roman"/>
          <w:sz w:val="20"/>
          <w:szCs w:val="20"/>
        </w:rPr>
        <w:t>ГОСУДАРСТВЕННОЕ КАЗЕННОЕ УЧРЕЖДЕНИЕ ЗДРАВООХРАНЕНИЯ ЛЕНИНГРАДСКОЙ ОБЛАСТИ "УЛЬЯНОВСКАЯ ПСИХИАТРИЧЕСКАЯ БОЛЬНИЦА"</w:t>
      </w:r>
      <w:r w:rsidRPr="004F2490">
        <w:rPr>
          <w:rFonts w:eastAsia="Times New Roman"/>
          <w:sz w:val="20"/>
          <w:szCs w:val="20"/>
        </w:rPr>
        <w:br/>
        <w:t>ГОСУДАРС</w:t>
      </w:r>
      <w:r w:rsidRPr="004F2490">
        <w:rPr>
          <w:rFonts w:eastAsia="Times New Roman"/>
          <w:sz w:val="20"/>
          <w:szCs w:val="20"/>
        </w:rPr>
        <w:t>ТВЕННОЕ КАЗЕННОЕ УЧРЕЖДЕНИЕ ЗДРАВООХРАНЕНИЯ ЛЕНИНГРАДСКОЙ ОБЛАСТИ "ЦЕНТР ПО ПРОФИЛАКТИКЕ И БОРЬБЕ СО СПИД И ИНФЕКЦИОННЫМИ ЗАБОЛЕВАНИЯМИ"</w:t>
      </w:r>
      <w:r w:rsidRPr="004F2490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"ОБЛАСТНАЯ ТУБЕРКУЛЕЗНАЯ БОЛЬНИЦА В ГОРОДЕ ВЫ</w:t>
      </w:r>
      <w:r w:rsidRPr="004F2490">
        <w:rPr>
          <w:rFonts w:eastAsia="Times New Roman"/>
          <w:sz w:val="20"/>
          <w:szCs w:val="20"/>
        </w:rPr>
        <w:t>БОРГЕ"</w:t>
      </w:r>
      <w:r w:rsidRPr="004F2490">
        <w:rPr>
          <w:rFonts w:eastAsia="Times New Roman"/>
          <w:sz w:val="20"/>
          <w:szCs w:val="20"/>
        </w:rPr>
        <w:br/>
        <w:t>ЛЕНИНГРАДСКОЕ ОБЛАСТНОЕ ГОСУДАРСТВЕННОЕ КАЗЕННОЕ УЧРЕЖДЕНИЕ ЗДРАВООХРАНЕНИЯ "СВИРСКАЯ ПСИХИАТРИЧЕСКАЯ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КАЗЕННОЕ УЧРЕЖДЕНИЕ ЗДРАВООХРАНЕНИЯ "ЦЕНТР КРОВИ ЛЕНИНГРАДСКОЙ ОБЛАСТИ"</w:t>
      </w:r>
      <w:r w:rsidRPr="004F2490">
        <w:rPr>
          <w:rFonts w:eastAsia="Times New Roman"/>
          <w:sz w:val="20"/>
          <w:szCs w:val="20"/>
        </w:rPr>
        <w:br/>
        <w:t>ГОСУДАРСТВЕННОЕ КАЗЕННОЕ УЧРЕЖДЕНИЕ ЗДРАВООХРАНЕН</w:t>
      </w:r>
      <w:r w:rsidRPr="004F2490">
        <w:rPr>
          <w:rFonts w:eastAsia="Times New Roman"/>
          <w:sz w:val="20"/>
          <w:szCs w:val="20"/>
        </w:rPr>
        <w:t>ИЯ "ЛЕНИНГРАДСКИЙ ОБЛАСТНОЙ</w:t>
      </w:r>
      <w:proofErr w:type="gramEnd"/>
      <w:r w:rsidRPr="004F2490">
        <w:rPr>
          <w:rFonts w:eastAsia="Times New Roman"/>
          <w:sz w:val="20"/>
          <w:szCs w:val="20"/>
        </w:rPr>
        <w:t xml:space="preserve"> </w:t>
      </w:r>
      <w:proofErr w:type="gramStart"/>
      <w:r w:rsidRPr="004F2490">
        <w:rPr>
          <w:rFonts w:eastAsia="Times New Roman"/>
          <w:sz w:val="20"/>
          <w:szCs w:val="20"/>
        </w:rPr>
        <w:t>ПРОТИВОТУБЕРКУЛЕЗНЫЙ ДИСПАНСЕР"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</w:t>
      </w:r>
      <w:r w:rsidRPr="004F2490">
        <w:rPr>
          <w:rFonts w:eastAsia="Times New Roman"/>
          <w:sz w:val="20"/>
          <w:szCs w:val="20"/>
        </w:rPr>
        <w:t>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</w:t>
      </w:r>
      <w:r w:rsidRPr="004F2490">
        <w:rPr>
          <w:rFonts w:eastAsia="Times New Roman"/>
          <w:sz w:val="20"/>
          <w:szCs w:val="20"/>
        </w:rPr>
        <w:t>ЕННОЕ БЮДЖЕТНОЕ УЧРЕЖДЕНИЕ ЗДРАВООХРАНЕНИЯ ЛЕНИНГРАДСКОЙ ОБЛАСТИ "ТОСНЕНСКАЯ КЛИНИЧЕСКАЯ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"ТИХВИНСКАЯ МЕЖРАЙОННАЯ БОЛЬНИЦА ИМ.А.Ф.</w:t>
      </w:r>
      <w:proofErr w:type="gramEnd"/>
      <w:r w:rsidRPr="004F2490">
        <w:rPr>
          <w:rFonts w:eastAsia="Times New Roman"/>
          <w:sz w:val="20"/>
          <w:szCs w:val="20"/>
        </w:rPr>
        <w:t>КАЛМЫКОВА"</w:t>
      </w:r>
      <w:r w:rsidRPr="004F2490">
        <w:rPr>
          <w:rFonts w:eastAsia="Times New Roman"/>
          <w:sz w:val="20"/>
          <w:szCs w:val="20"/>
        </w:rPr>
        <w:br/>
        <w:t>ГОСУДАРСТВЕННОЕ БЮД</w:t>
      </w:r>
      <w:r w:rsidRPr="004F2490">
        <w:rPr>
          <w:rFonts w:eastAsia="Times New Roman"/>
          <w:sz w:val="20"/>
          <w:szCs w:val="20"/>
        </w:rPr>
        <w:t>ЖЕТНОЕ УЧРЕЖДЕНИЕ ЗДРАВООХРАНЕНИЯ "ЛЕНИНГРАДСКИЙ ОБЛАСТНОЙ КЛИНИЧЕСКИЙ ОНКОЛОГИЧЕСКИЙ ДИСПАНСЕР ИМ. Л.Д. РОМАНА"</w:t>
      </w:r>
      <w:r w:rsidRPr="004F2490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</w:t>
      </w:r>
      <w:r w:rsidRPr="004F2490">
        <w:rPr>
          <w:rFonts w:eastAsia="Times New Roman"/>
          <w:sz w:val="20"/>
          <w:szCs w:val="20"/>
        </w:rPr>
        <w:t>Е ЗДРАВООХРАНЕНИЯ "ЛЕНИНГРАДСКИЙ ОБЛАСТНОЙ ЦЕНТР СПЕЦИАЛИЗИРОВАННЫХ ВИДОВ МЕДИЦИНСКОЙ ПОМОЩИ"</w:t>
      </w:r>
      <w:r w:rsidRPr="004F2490">
        <w:rPr>
          <w:rFonts w:eastAsia="Times New Roman"/>
          <w:sz w:val="20"/>
          <w:szCs w:val="20"/>
        </w:rPr>
        <w:br/>
      </w:r>
      <w:proofErr w:type="gramStart"/>
      <w:r w:rsidRPr="004F2490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ЛЕНИНГРАДСКАЯ ОБЛАСТНАЯ КЛИНИЧЕСКАЯ БОЛЬНИЦА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</w:t>
      </w:r>
      <w:r w:rsidRPr="004F2490">
        <w:rPr>
          <w:rFonts w:eastAsia="Times New Roman"/>
          <w:sz w:val="20"/>
          <w:szCs w:val="20"/>
        </w:rPr>
        <w:t>ОЙ ОБЛАСТИ "КИНГИСЕППСКАЯ МЕЖРАЙОННАЯ БОЛЬНИЦА ИМ. П.Н.ПРОХОРОВА"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</w:t>
      </w:r>
      <w:r w:rsidRPr="004F2490">
        <w:rPr>
          <w:rFonts w:eastAsia="Times New Roman"/>
          <w:sz w:val="20"/>
          <w:szCs w:val="20"/>
        </w:rPr>
        <w:t>ЛАСТИ "КИРОВСКАЯ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"СЕРТОЛОВСКАЯ ГОРОДСКА</w:t>
      </w:r>
      <w:r w:rsidRPr="004F2490">
        <w:rPr>
          <w:rFonts w:eastAsia="Times New Roman"/>
          <w:sz w:val="20"/>
          <w:szCs w:val="20"/>
        </w:rPr>
        <w:t>Я БОЛЬНИЦА"</w:t>
      </w:r>
      <w:r w:rsidRPr="004F2490">
        <w:rPr>
          <w:rFonts w:eastAsia="Times New Roman"/>
          <w:sz w:val="20"/>
          <w:szCs w:val="20"/>
        </w:rPr>
        <w:br/>
        <w:t>ГОСУДАРСТВЕННОЕ</w:t>
      </w:r>
      <w:proofErr w:type="gramEnd"/>
      <w:r w:rsidRPr="004F2490">
        <w:rPr>
          <w:rFonts w:eastAsia="Times New Roman"/>
          <w:sz w:val="20"/>
          <w:szCs w:val="20"/>
        </w:rPr>
        <w:t xml:space="preserve"> </w:t>
      </w:r>
      <w:proofErr w:type="gramStart"/>
      <w:r w:rsidRPr="004F2490">
        <w:rPr>
          <w:rFonts w:eastAsia="Times New Roman"/>
          <w:sz w:val="20"/>
          <w:szCs w:val="20"/>
        </w:rPr>
        <w:t>БЮДЖЕТНОЕ УЧРЕЖДЕНИЕ ЗДРАВООХРАНЕНИЯ ЛЕНИНГРАДСКОЙ ОБЛАСТИ "ВОЛОСОВСКАЯ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"ТЕРРИТОРИАЛЬНЫЙ ЦЕНТР МЕДИЦИНЫ КАТАСТРОФ"</w:t>
      </w:r>
      <w:r w:rsidRPr="004F2490">
        <w:rPr>
          <w:rFonts w:eastAsia="Times New Roman"/>
          <w:sz w:val="20"/>
          <w:szCs w:val="20"/>
        </w:rPr>
        <w:br/>
        <w:t xml:space="preserve">ГОСУДАРСТВЕННОЕ </w:t>
      </w:r>
      <w:r w:rsidRPr="004F2490">
        <w:rPr>
          <w:rFonts w:eastAsia="Times New Roman"/>
          <w:sz w:val="20"/>
          <w:szCs w:val="20"/>
        </w:rPr>
        <w:t>БЮДЖЕТНОЕ УЧРЕЖДЕНИЕ ЗДРАВООХРАНЕНИЯ ЛЕНИНГРАДСКОЙ ОБЛАСТИ "ВЫБОРГСКАЯ МЕЖРАЙОННАЯ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"ПРИМОРСКАЯ РАЙОННАЯ БОЛЬНИЦА"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</w:t>
      </w:r>
      <w:r w:rsidRPr="004F2490">
        <w:rPr>
          <w:rFonts w:eastAsia="Times New Roman"/>
          <w:sz w:val="20"/>
          <w:szCs w:val="20"/>
        </w:rPr>
        <w:t>НГРАДСКОЙ ОБЛАСТИ "РОЩИНСКАЯ МЕЖРАЙОННАЯ БОЛЬНИЦА"</w:t>
      </w:r>
      <w:r w:rsidRPr="004F2490">
        <w:rPr>
          <w:rFonts w:eastAsia="Times New Roman"/>
          <w:sz w:val="20"/>
          <w:szCs w:val="20"/>
        </w:rPr>
        <w:br/>
        <w:t xml:space="preserve">ГОСУДАРСТВЕННОЕ  БЮДЖЕТНОЕ УЧРЕЖДЕНИЕ ЗДРАВООХРАНЕНИЯ ЛЕНИНГРАДСКОЙ ОБЛАСТИ </w:t>
      </w:r>
      <w:r w:rsidRPr="004F2490">
        <w:rPr>
          <w:rFonts w:eastAsia="Times New Roman"/>
          <w:sz w:val="20"/>
          <w:szCs w:val="20"/>
        </w:rPr>
        <w:lastRenderedPageBreak/>
        <w:t>"ВЫБОРГСКИЙ РОДИЛЬНЫЙ ДОМ"</w:t>
      </w:r>
      <w:r w:rsidRPr="004F2490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</w:t>
      </w:r>
      <w:proofErr w:type="gramEnd"/>
      <w:r w:rsidRPr="004F2490">
        <w:rPr>
          <w:rFonts w:eastAsia="Times New Roman"/>
          <w:sz w:val="20"/>
          <w:szCs w:val="20"/>
        </w:rPr>
        <w:t xml:space="preserve"> "ВЫБОРГСКАЯ ДЕТСКАЯ ГОРОДСК</w:t>
      </w:r>
      <w:r w:rsidRPr="004F2490">
        <w:rPr>
          <w:rFonts w:eastAsia="Times New Roman"/>
          <w:sz w:val="20"/>
          <w:szCs w:val="20"/>
        </w:rPr>
        <w:t>АЯ БОЛЬНИЦА"</w:t>
      </w:r>
    </w:p>
    <w:p w:rsidR="00E56A3F" w:rsidRPr="004F2490" w:rsidRDefault="00E56A3F">
      <w:pPr>
        <w:rPr>
          <w:rFonts w:eastAsia="Times New Roman"/>
          <w:sz w:val="20"/>
          <w:szCs w:val="20"/>
        </w:rPr>
      </w:pPr>
    </w:p>
    <w:p w:rsidR="00E56A3F" w:rsidRPr="004F2490" w:rsidRDefault="000C6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F2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2490">
        <w:rPr>
          <w:rFonts w:eastAsia="Times New Roman"/>
          <w:sz w:val="20"/>
          <w:szCs w:val="20"/>
        </w:rPr>
        <w:t xml:space="preserve">: Поставка емкостей для стерилизации изделий медицинского назначения на 2022-2023 год </w:t>
      </w:r>
    </w:p>
    <w:p w:rsidR="00E56A3F" w:rsidRPr="004F2490" w:rsidRDefault="00E56A3F">
      <w:pPr>
        <w:rPr>
          <w:rFonts w:eastAsia="Times New Roman"/>
          <w:sz w:val="20"/>
          <w:szCs w:val="20"/>
        </w:rPr>
      </w:pPr>
    </w:p>
    <w:p w:rsidR="00E56A3F" w:rsidRDefault="000C64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212471600675547160100102170013250244, 212783934396478390100100660013250244, 212470400827547040100101240</w:t>
      </w:r>
      <w:r>
        <w:rPr>
          <w:rFonts w:eastAsia="Times New Roman"/>
          <w:sz w:val="20"/>
          <w:szCs w:val="20"/>
        </w:rPr>
        <w:t>013250244, 212470900148147110100101090013250244, 212471600745247160100100960013250244, 212782546674047070100102290013250244, 212470200270447020100123370013250244, 212470100157847150100101230013250244, 212471000167047100100101350013250244, 21247090003294711</w:t>
      </w:r>
      <w:r>
        <w:rPr>
          <w:rFonts w:eastAsia="Times New Roman"/>
          <w:sz w:val="20"/>
          <w:szCs w:val="20"/>
        </w:rPr>
        <w:t>0100102120013250244, 212471600183847160100102680013250244, 212471500150747150100105300013250244, 212780300872247030100101860083250244, 212780400937378040100107170013250244, 212782601263778390100100870013250244, 212470000125478020100110830013250244, 2124707</w:t>
      </w:r>
      <w:r>
        <w:rPr>
          <w:rFonts w:eastAsia="Times New Roman"/>
          <w:sz w:val="20"/>
          <w:szCs w:val="20"/>
        </w:rPr>
        <w:t>00854847070100102180013250244, 212470501326047050100101150013250244, 212470601448247060100103330013250244, 212470800347947270100102140013250244, 212470303652047030100101030013250244, 213471700251347050100101200013250244, 21278044422734703010010177001325024</w:t>
      </w:r>
      <w:r>
        <w:rPr>
          <w:rFonts w:eastAsia="Times New Roman"/>
          <w:sz w:val="20"/>
          <w:szCs w:val="20"/>
        </w:rPr>
        <w:t>4, 213470408872147040100102010013250244, 212470402151947040100100570013250244, 213470404746847040100101880013250244, 212470403159547040100100950013250244, 212470400732047040100100570013250244</w:t>
      </w:r>
    </w:p>
    <w:p w:rsidR="00E56A3F" w:rsidRDefault="00E56A3F"/>
    <w:p w:rsidR="00E56A3F" w:rsidRDefault="000C64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12 483 839,53 руб.</w:t>
      </w:r>
    </w:p>
    <w:p w:rsidR="00E56A3F" w:rsidRPr="004F2490" w:rsidRDefault="00E56A3F">
      <w:pPr>
        <w:rPr>
          <w:rFonts w:eastAsia="Times New Roman"/>
          <w:sz w:val="20"/>
          <w:szCs w:val="20"/>
        </w:rPr>
      </w:pPr>
    </w:p>
    <w:p w:rsidR="00E56A3F" w:rsidRDefault="000C64D8">
      <w:r>
        <w:rPr>
          <w:rFonts w:eastAsia="Times New Roman"/>
          <w:sz w:val="20"/>
          <w:szCs w:val="20"/>
        </w:rPr>
        <w:t>Снижение</w:t>
      </w:r>
      <w:r w:rsidRPr="004F24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2490">
        <w:rPr>
          <w:rFonts w:eastAsia="Times New Roman"/>
          <w:sz w:val="20"/>
          <w:szCs w:val="20"/>
        </w:rPr>
        <w:t>, %: 3.00</w:t>
      </w:r>
    </w:p>
    <w:p w:rsidR="00E56A3F" w:rsidRDefault="00E56A3F">
      <w:pPr>
        <w:rPr>
          <w:rFonts w:eastAsia="Times New Roman"/>
          <w:sz w:val="20"/>
          <w:szCs w:val="20"/>
        </w:rPr>
      </w:pPr>
    </w:p>
    <w:p w:rsidR="00E56A3F" w:rsidRDefault="000C64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6A3F">
        <w:tc>
          <w:tcPr>
            <w:tcW w:w="3400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A3F">
        <w:tc>
          <w:tcPr>
            <w:tcW w:w="3400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6A3F">
        <w:tc>
          <w:tcPr>
            <w:tcW w:w="3400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6A3F" w:rsidRDefault="000C64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6A3F" w:rsidRDefault="00E56A3F">
      <w:pPr>
        <w:rPr>
          <w:rFonts w:eastAsia="Times New Roman"/>
          <w:sz w:val="20"/>
          <w:szCs w:val="20"/>
        </w:rPr>
      </w:pPr>
    </w:p>
    <w:p w:rsidR="00E56A3F" w:rsidRDefault="000C64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6A3F" w:rsidRDefault="00E56A3F">
      <w:pPr>
        <w:rPr>
          <w:rFonts w:eastAsia="Times New Roman"/>
          <w:sz w:val="20"/>
          <w:szCs w:val="20"/>
        </w:rPr>
      </w:pPr>
    </w:p>
    <w:p w:rsidR="00E56A3F" w:rsidRDefault="000C64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E56A3F" w:rsidRDefault="00E56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6A3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6A3F" w:rsidRDefault="000C64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6A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6A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r w:rsidRPr="004F249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F2490">
              <w:rPr>
                <w:sz w:val="20"/>
                <w:szCs w:val="20"/>
              </w:rPr>
              <w:t>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1 672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6A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r>
              <w:rPr>
                <w:sz w:val="20"/>
                <w:szCs w:val="20"/>
                <w:lang w:val="en-US"/>
              </w:rPr>
              <w:t>СТРАХОВ МИХАИЛ ПЕТРОВИЧ / 540425987760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1 680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6A3F" w:rsidRDefault="00E56A3F">
      <w:pPr>
        <w:rPr>
          <w:rFonts w:eastAsia="Times New Roman"/>
        </w:rPr>
      </w:pPr>
    </w:p>
    <w:p w:rsidR="00E56A3F" w:rsidRDefault="00E56A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6A3F">
        <w:tc>
          <w:tcPr>
            <w:tcW w:w="9976" w:type="dxa"/>
            <w:gridSpan w:val="4"/>
            <w:shd w:val="clear" w:color="auto" w:fill="auto"/>
          </w:tcPr>
          <w:p w:rsidR="00E56A3F" w:rsidRDefault="000C64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6A3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6A3F" w:rsidRDefault="000C64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56A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490">
              <w:rPr>
                <w:sz w:val="20"/>
                <w:szCs w:val="20"/>
              </w:rPr>
              <w:t>-142296</w:t>
            </w:r>
          </w:p>
          <w:p w:rsidR="00E56A3F" w:rsidRDefault="000C64D8">
            <w:pPr>
              <w:pStyle w:val="af1"/>
            </w:pPr>
            <w:r w:rsidRPr="004F249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A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490">
              <w:rPr>
                <w:sz w:val="20"/>
                <w:szCs w:val="20"/>
              </w:rPr>
              <w:t>-142296</w:t>
            </w:r>
          </w:p>
          <w:p w:rsidR="00E56A3F" w:rsidRDefault="000C64D8">
            <w:pPr>
              <w:pStyle w:val="af1"/>
            </w:pPr>
            <w:r w:rsidRPr="004F249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A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2490">
              <w:rPr>
                <w:sz w:val="20"/>
                <w:szCs w:val="20"/>
              </w:rPr>
              <w:t>-142296</w:t>
            </w:r>
          </w:p>
          <w:p w:rsidR="00E56A3F" w:rsidRDefault="000C64D8">
            <w:pPr>
              <w:pStyle w:val="af1"/>
            </w:pPr>
            <w:r w:rsidRPr="004F2490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A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EA-142318</w:t>
            </w:r>
          </w:p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СТРАХОВ МИХАИЛ ПЕТРОВИЧ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A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EA-142318</w:t>
            </w:r>
          </w:p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6A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EA-142318</w:t>
            </w:r>
          </w:p>
          <w:p w:rsidR="00E56A3F" w:rsidRDefault="000C64D8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СТРАХОВ МИХАИЛ ПЕТРОВИЧ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6A3F" w:rsidRDefault="00E56A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6A3F" w:rsidRDefault="000C64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6A3F" w:rsidRDefault="000C64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6A3F" w:rsidRDefault="00E56A3F">
      <w:pPr>
        <w:rPr>
          <w:sz w:val="20"/>
          <w:szCs w:val="20"/>
        </w:rPr>
      </w:pPr>
    </w:p>
    <w:p w:rsidR="00E56A3F" w:rsidRDefault="00E56A3F">
      <w:pPr>
        <w:jc w:val="both"/>
        <w:rPr>
          <w:rFonts w:eastAsia="Times New Roman"/>
          <w:sz w:val="20"/>
          <w:szCs w:val="20"/>
          <w:lang w:val="en-US"/>
        </w:rPr>
      </w:pPr>
    </w:p>
    <w:p w:rsidR="00E56A3F" w:rsidRDefault="000C64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"БСС", предложивший цену контракта 1 672,33 руб.</w:t>
      </w:r>
    </w:p>
    <w:p w:rsidR="00E56A3F" w:rsidRDefault="00E56A3F">
      <w:pPr>
        <w:jc w:val="both"/>
        <w:rPr>
          <w:rFonts w:eastAsia="Times New Roman"/>
          <w:sz w:val="20"/>
          <w:szCs w:val="20"/>
        </w:rPr>
      </w:pPr>
    </w:p>
    <w:p w:rsidR="00E56A3F" w:rsidRDefault="000C64D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</w:t>
      </w:r>
      <w:r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56A3F" w:rsidRDefault="00E56A3F">
      <w:pPr>
        <w:jc w:val="both"/>
        <w:rPr>
          <w:rFonts w:eastAsia="Times New Roman"/>
          <w:sz w:val="20"/>
          <w:szCs w:val="20"/>
        </w:rPr>
      </w:pPr>
    </w:p>
    <w:p w:rsidR="00E56A3F" w:rsidRDefault="000C64D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6A3F" w:rsidRDefault="00E56A3F">
      <w:pPr>
        <w:jc w:val="both"/>
        <w:rPr>
          <w:rFonts w:eastAsia="Times New Roman"/>
          <w:sz w:val="20"/>
          <w:szCs w:val="20"/>
        </w:rPr>
      </w:pPr>
    </w:p>
    <w:p w:rsidR="00E56A3F" w:rsidRDefault="000C64D8">
      <w:r>
        <w:rPr>
          <w:rFonts w:eastAsia="Times New Roman"/>
          <w:sz w:val="20"/>
          <w:szCs w:val="20"/>
        </w:rPr>
        <w:t>Подписи</w:t>
      </w:r>
    </w:p>
    <w:p w:rsidR="00E56A3F" w:rsidRDefault="00E56A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6A3F">
        <w:tc>
          <w:tcPr>
            <w:tcW w:w="3307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6A3F" w:rsidRDefault="00E56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6A3F">
        <w:tc>
          <w:tcPr>
            <w:tcW w:w="3307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6A3F" w:rsidRDefault="00E56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56A3F">
        <w:tc>
          <w:tcPr>
            <w:tcW w:w="3307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6A3F" w:rsidRDefault="00E56A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6A3F" w:rsidRDefault="000C64D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</w:tbl>
    <w:p w:rsidR="00000000" w:rsidRDefault="000C64D8"/>
    <w:sectPr w:rsidR="0000000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490" w:rsidRDefault="004F2490" w:rsidP="004F2490">
      <w:r>
        <w:separator/>
      </w:r>
    </w:p>
  </w:endnote>
  <w:endnote w:type="continuationSeparator" w:id="0">
    <w:p w:rsidR="004F2490" w:rsidRDefault="004F2490" w:rsidP="004F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490" w:rsidRDefault="004F2490" w:rsidP="004F2490">
      <w:r>
        <w:separator/>
      </w:r>
    </w:p>
  </w:footnote>
  <w:footnote w:type="continuationSeparator" w:id="0">
    <w:p w:rsidR="004F2490" w:rsidRDefault="004F2490" w:rsidP="004F2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490" w:rsidRDefault="004F2490">
    <w:pPr>
      <w:pStyle w:val="af3"/>
    </w:pPr>
  </w:p>
  <w:p w:rsidR="004F2490" w:rsidRDefault="004F2490">
    <w:pPr>
      <w:pStyle w:val="af3"/>
    </w:pPr>
  </w:p>
  <w:p w:rsidR="004F2490" w:rsidRDefault="004F2490" w:rsidP="004F2490">
    <w:pPr>
      <w:pStyle w:val="af3"/>
      <w:jc w:val="right"/>
    </w:pPr>
    <w:r w:rsidRPr="004F2490">
      <w:t>ЭА-1344/21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3F"/>
    <w:rsid w:val="000C64D8"/>
    <w:rsid w:val="004F2490"/>
    <w:rsid w:val="00E5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249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249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249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249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249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249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249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2490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3</cp:revision>
  <dcterms:created xsi:type="dcterms:W3CDTF">2022-01-11T07:04:00Z</dcterms:created>
  <dcterms:modified xsi:type="dcterms:W3CDTF">2022-01-11T07:04:00Z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