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EF6" w:rsidRDefault="00A05B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№560/2022-ЕД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D7EF6" w:rsidRPr="00A05B8F" w:rsidRDefault="00A05B8F">
      <w:pPr>
        <w:ind w:firstLine="567"/>
        <w:jc w:val="center"/>
      </w:pPr>
      <w:r w:rsidRPr="00A05B8F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РХМДЛ (17)" </w:t>
      </w:r>
    </w:p>
    <w:p w:rsidR="003D7EF6" w:rsidRPr="00A05B8F" w:rsidRDefault="00A05B8F">
      <w:pPr>
        <w:ind w:firstLine="567"/>
        <w:jc w:val="center"/>
        <w:rPr>
          <w:rFonts w:eastAsia="Times New Roman"/>
          <w:b/>
          <w:bCs/>
        </w:rPr>
      </w:pPr>
      <w:r w:rsidRPr="00A05B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5B8F">
        <w:rPr>
          <w:rFonts w:eastAsia="Times New Roman"/>
          <w:b/>
          <w:bCs/>
          <w:sz w:val="20"/>
          <w:szCs w:val="20"/>
        </w:rPr>
        <w:t xml:space="preserve"> 0372200176921000560) </w:t>
      </w:r>
    </w:p>
    <w:p w:rsidR="003D7EF6" w:rsidRPr="00A05B8F" w:rsidRDefault="003D7EF6">
      <w:pPr>
        <w:ind w:firstLine="567"/>
        <w:jc w:val="center"/>
        <w:rPr>
          <w:sz w:val="20"/>
          <w:szCs w:val="20"/>
        </w:rPr>
      </w:pPr>
    </w:p>
    <w:p w:rsidR="003D7EF6" w:rsidRPr="00A05B8F" w:rsidRDefault="00A05B8F">
      <w:pPr>
        <w:ind w:firstLine="567"/>
        <w:jc w:val="right"/>
      </w:pPr>
      <w:r w:rsidRPr="00A05B8F">
        <w:rPr>
          <w:rFonts w:eastAsia="Times New Roman"/>
          <w:sz w:val="20"/>
          <w:szCs w:val="20"/>
        </w:rPr>
        <w:t>11.01.22 14:25:45 (</w:t>
      </w:r>
      <w:r>
        <w:rPr>
          <w:rFonts w:eastAsia="Times New Roman"/>
          <w:sz w:val="20"/>
          <w:szCs w:val="20"/>
          <w:lang w:val="en-US"/>
        </w:rPr>
        <w:t>MSK</w:t>
      </w:r>
      <w:r w:rsidRPr="00A05B8F">
        <w:rPr>
          <w:rFonts w:eastAsia="Times New Roman"/>
          <w:sz w:val="20"/>
          <w:szCs w:val="20"/>
        </w:rPr>
        <w:t>+00:00)</w:t>
      </w:r>
    </w:p>
    <w:p w:rsidR="003D7EF6" w:rsidRPr="00A05B8F" w:rsidRDefault="003D7EF6">
      <w:pPr>
        <w:ind w:firstLine="567"/>
        <w:rPr>
          <w:rFonts w:eastAsia="Times New Roman"/>
          <w:sz w:val="20"/>
          <w:szCs w:val="20"/>
        </w:rPr>
      </w:pPr>
    </w:p>
    <w:p w:rsidR="003D7EF6" w:rsidRDefault="00A05B8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3D7EF6" w:rsidRDefault="003D7EF6">
      <w:pPr>
        <w:rPr>
          <w:rFonts w:eastAsia="Times New Roman"/>
          <w:sz w:val="20"/>
          <w:szCs w:val="20"/>
        </w:rPr>
      </w:pPr>
    </w:p>
    <w:p w:rsidR="003D7EF6" w:rsidRPr="00A05B8F" w:rsidRDefault="00A05B8F">
      <w:r>
        <w:rPr>
          <w:rFonts w:eastAsia="Times New Roman"/>
          <w:sz w:val="20"/>
          <w:szCs w:val="20"/>
        </w:rPr>
        <w:t>Организатор</w:t>
      </w:r>
      <w:r w:rsidRPr="00A05B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5B8F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05B8F">
        <w:rPr>
          <w:rFonts w:eastAsia="Times New Roman"/>
          <w:sz w:val="20"/>
          <w:szCs w:val="20"/>
        </w:rPr>
        <w:t>ИМЕНИ  И.И.</w:t>
      </w:r>
      <w:proofErr w:type="gramEnd"/>
      <w:r w:rsidRPr="00A05B8F">
        <w:rPr>
          <w:rFonts w:eastAsia="Times New Roman"/>
          <w:sz w:val="20"/>
          <w:szCs w:val="20"/>
        </w:rPr>
        <w:t xml:space="preserve"> ДЖАНЕЛИДЗЕ"</w:t>
      </w:r>
    </w:p>
    <w:p w:rsidR="003D7EF6" w:rsidRPr="00A05B8F" w:rsidRDefault="003D7EF6">
      <w:pPr>
        <w:rPr>
          <w:rFonts w:eastAsia="Times New Roman"/>
          <w:sz w:val="20"/>
          <w:szCs w:val="20"/>
        </w:rPr>
      </w:pPr>
    </w:p>
    <w:p w:rsidR="003D7EF6" w:rsidRDefault="00A05B8F">
      <w:r w:rsidRPr="00A05B8F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A05B8F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A05B8F">
        <w:rPr>
          <w:rFonts w:eastAsia="Times New Roman"/>
          <w:sz w:val="20"/>
          <w:szCs w:val="20"/>
        </w:rPr>
        <w:t>ИМЕНИ  И.И.</w:t>
      </w:r>
      <w:proofErr w:type="gramEnd"/>
      <w:r w:rsidRPr="00A05B8F">
        <w:rPr>
          <w:rFonts w:eastAsia="Times New Roman"/>
          <w:sz w:val="20"/>
          <w:szCs w:val="20"/>
        </w:rPr>
        <w:t xml:space="preserve"> ДЖАНЕЛИДЗЕ"</w:t>
      </w:r>
    </w:p>
    <w:p w:rsidR="003D7EF6" w:rsidRPr="00A05B8F" w:rsidRDefault="003D7EF6">
      <w:pPr>
        <w:rPr>
          <w:rFonts w:eastAsia="Times New Roman"/>
          <w:sz w:val="20"/>
          <w:szCs w:val="20"/>
        </w:rPr>
      </w:pPr>
    </w:p>
    <w:p w:rsidR="003D7EF6" w:rsidRPr="00A05B8F" w:rsidRDefault="00A05B8F">
      <w:r>
        <w:rPr>
          <w:rFonts w:eastAsia="Times New Roman"/>
          <w:sz w:val="20"/>
          <w:szCs w:val="20"/>
        </w:rPr>
        <w:t>Наименование</w:t>
      </w:r>
      <w:r w:rsidRPr="00A05B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5B8F">
        <w:rPr>
          <w:rFonts w:eastAsia="Times New Roman"/>
          <w:sz w:val="20"/>
          <w:szCs w:val="20"/>
        </w:rPr>
        <w:t xml:space="preserve">: Поставка медицинских изделий для отделения РХМДЛ (17) </w:t>
      </w:r>
    </w:p>
    <w:p w:rsidR="003D7EF6" w:rsidRPr="00A05B8F" w:rsidRDefault="003D7EF6">
      <w:pPr>
        <w:rPr>
          <w:rFonts w:eastAsia="Times New Roman"/>
          <w:sz w:val="20"/>
          <w:szCs w:val="20"/>
        </w:rPr>
      </w:pPr>
    </w:p>
    <w:p w:rsidR="003D7EF6" w:rsidRPr="00A05B8F" w:rsidRDefault="00A05B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212781605809378160100106450010000244</w:t>
      </w:r>
    </w:p>
    <w:p w:rsidR="003D7EF6" w:rsidRDefault="003D7EF6"/>
    <w:p w:rsidR="003D7EF6" w:rsidRDefault="00A05B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2 558 500,00 руб.</w:t>
      </w:r>
    </w:p>
    <w:p w:rsidR="003D7EF6" w:rsidRDefault="003D7EF6">
      <w:pPr>
        <w:rPr>
          <w:rFonts w:eastAsia="Times New Roman"/>
          <w:sz w:val="20"/>
          <w:szCs w:val="20"/>
        </w:rPr>
      </w:pPr>
    </w:p>
    <w:p w:rsidR="003D7EF6" w:rsidRDefault="00A05B8F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3D7E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D7E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D7E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D7E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D7EF6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EF6" w:rsidRDefault="00A05B8F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D7EF6" w:rsidRDefault="003D7EF6">
      <w:pPr>
        <w:rPr>
          <w:rFonts w:eastAsia="Times New Roman"/>
          <w:sz w:val="20"/>
          <w:szCs w:val="20"/>
        </w:rPr>
      </w:pPr>
    </w:p>
    <w:p w:rsidR="003D7EF6" w:rsidRDefault="00A05B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D7EF6" w:rsidRDefault="003D7EF6">
      <w:pPr>
        <w:rPr>
          <w:rFonts w:eastAsia="Times New Roman"/>
          <w:sz w:val="20"/>
          <w:szCs w:val="20"/>
        </w:rPr>
      </w:pPr>
    </w:p>
    <w:p w:rsidR="003D7EF6" w:rsidRDefault="00A05B8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3D7EF6" w:rsidRDefault="003D7EF6">
      <w:pPr>
        <w:rPr>
          <w:rFonts w:eastAsia="Times New Roman"/>
        </w:rPr>
      </w:pPr>
    </w:p>
    <w:p w:rsidR="003D7EF6" w:rsidRDefault="003D7EF6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3D7EF6">
        <w:tc>
          <w:tcPr>
            <w:tcW w:w="9862" w:type="dxa"/>
            <w:gridSpan w:val="4"/>
            <w:shd w:val="clear" w:color="auto" w:fill="auto"/>
          </w:tcPr>
          <w:p w:rsidR="003D7EF6" w:rsidRDefault="00A05B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D7EF6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D7EF6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r>
              <w:rPr>
                <w:sz w:val="20"/>
                <w:szCs w:val="20"/>
                <w:lang w:val="en-US"/>
              </w:rPr>
              <w:t>EA</w:t>
            </w:r>
            <w:r w:rsidRPr="00A05B8F">
              <w:rPr>
                <w:sz w:val="20"/>
                <w:szCs w:val="20"/>
              </w:rPr>
              <w:t>-143552</w:t>
            </w:r>
          </w:p>
          <w:p w:rsidR="003D7EF6" w:rsidRDefault="00A05B8F">
            <w:r w:rsidRPr="00A05B8F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7EF6" w:rsidRDefault="003D7E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7EF6" w:rsidRDefault="00A05B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EF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r>
              <w:rPr>
                <w:sz w:val="20"/>
                <w:szCs w:val="20"/>
                <w:lang w:val="en-US"/>
              </w:rPr>
              <w:t>EA</w:t>
            </w:r>
            <w:r w:rsidRPr="00A05B8F">
              <w:rPr>
                <w:sz w:val="20"/>
                <w:szCs w:val="20"/>
              </w:rPr>
              <w:t>-143552</w:t>
            </w:r>
          </w:p>
          <w:p w:rsidR="003D7EF6" w:rsidRDefault="00A05B8F">
            <w:r w:rsidRPr="00A05B8F">
              <w:rPr>
                <w:sz w:val="20"/>
                <w:szCs w:val="20"/>
              </w:rPr>
              <w:t xml:space="preserve">ОБЩЕСТВО С ОГРАНИЧЕННОЙ </w:t>
            </w:r>
            <w:r w:rsidRPr="00A05B8F">
              <w:rPr>
                <w:sz w:val="20"/>
                <w:szCs w:val="20"/>
              </w:rPr>
              <w:t>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7EF6" w:rsidRDefault="003D7E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7EF6" w:rsidRDefault="00A05B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EF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r>
              <w:rPr>
                <w:sz w:val="20"/>
                <w:szCs w:val="20"/>
                <w:lang w:val="en-US"/>
              </w:rPr>
              <w:t>EA</w:t>
            </w:r>
            <w:r w:rsidRPr="00A05B8F">
              <w:rPr>
                <w:sz w:val="20"/>
                <w:szCs w:val="20"/>
              </w:rPr>
              <w:t>-143552</w:t>
            </w:r>
          </w:p>
          <w:p w:rsidR="003D7EF6" w:rsidRDefault="00A05B8F">
            <w:r w:rsidRPr="00A05B8F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7EF6" w:rsidRDefault="003D7E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7EF6" w:rsidRDefault="00A05B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EF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r>
              <w:rPr>
                <w:sz w:val="20"/>
                <w:szCs w:val="20"/>
                <w:lang w:val="en-US"/>
              </w:rPr>
              <w:t>EA</w:t>
            </w:r>
            <w:r w:rsidRPr="00A05B8F">
              <w:rPr>
                <w:sz w:val="20"/>
                <w:szCs w:val="20"/>
              </w:rPr>
              <w:t>-143552</w:t>
            </w:r>
          </w:p>
          <w:p w:rsidR="003D7EF6" w:rsidRDefault="00A05B8F">
            <w:r w:rsidRPr="00A05B8F">
              <w:rPr>
                <w:sz w:val="20"/>
                <w:szCs w:val="20"/>
              </w:rPr>
              <w:t xml:space="preserve">ОБЩЕСТВО С </w:t>
            </w:r>
            <w:r w:rsidRPr="00A05B8F">
              <w:rPr>
                <w:sz w:val="20"/>
                <w:szCs w:val="20"/>
              </w:rPr>
              <w:t>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7EF6" w:rsidRDefault="003D7E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7EF6" w:rsidRDefault="00A05B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D7EF6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r>
              <w:rPr>
                <w:sz w:val="20"/>
                <w:szCs w:val="20"/>
                <w:lang w:val="en-US"/>
              </w:rPr>
              <w:t>EA</w:t>
            </w:r>
            <w:r w:rsidRPr="00A05B8F">
              <w:rPr>
                <w:sz w:val="20"/>
                <w:szCs w:val="20"/>
              </w:rPr>
              <w:t>-143552</w:t>
            </w:r>
          </w:p>
          <w:p w:rsidR="003D7EF6" w:rsidRDefault="00A05B8F">
            <w:r w:rsidRPr="00A05B8F">
              <w:rPr>
                <w:sz w:val="20"/>
                <w:szCs w:val="20"/>
              </w:rPr>
              <w:t>ОБЩЕСТВО С ОГРАНИЧЕННОЙ ОТВЕТСТВЕННОСТЬЮ "СЗМП" / 7810906702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D7EF6" w:rsidRDefault="003D7EF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D7EF6" w:rsidRDefault="00A05B8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D7EF6" w:rsidRDefault="00A05B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D7EF6" w:rsidRDefault="003D7EF6"/>
    <w:p w:rsidR="003D7EF6" w:rsidRDefault="003D7EF6">
      <w:pPr>
        <w:jc w:val="both"/>
        <w:rPr>
          <w:sz w:val="20"/>
          <w:szCs w:val="20"/>
          <w:lang w:val="en-US"/>
        </w:rPr>
      </w:pPr>
    </w:p>
    <w:p w:rsidR="003D7EF6" w:rsidRDefault="00A05B8F">
      <w:pPr>
        <w:jc w:val="both"/>
      </w:pPr>
      <w:bookmarkStart w:id="0" w:name="__DdeLink__136_4014115248"/>
      <w:bookmarkEnd w:id="0"/>
      <w:r w:rsidRPr="00A05B8F">
        <w:rPr>
          <w:rFonts w:eastAsia="Times New Roman"/>
          <w:sz w:val="20"/>
          <w:szCs w:val="20"/>
        </w:rPr>
        <w:t xml:space="preserve">На основании </w:t>
      </w:r>
      <w:r w:rsidRPr="00A05B8F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A05B8F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"СЗМП".</w:t>
      </w:r>
    </w:p>
    <w:p w:rsidR="003D7EF6" w:rsidRDefault="003D7EF6">
      <w:pPr>
        <w:jc w:val="both"/>
        <w:rPr>
          <w:sz w:val="20"/>
          <w:szCs w:val="20"/>
        </w:rPr>
      </w:pPr>
    </w:p>
    <w:p w:rsidR="003D7EF6" w:rsidRDefault="00A05B8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</w:t>
      </w:r>
      <w:r>
        <w:rPr>
          <w:sz w:val="20"/>
          <w:szCs w:val="20"/>
        </w:rPr>
        <w:t>но выполняемых, оказываемых иностранными лицами.</w:t>
      </w:r>
    </w:p>
    <w:p w:rsidR="003D7EF6" w:rsidRDefault="003D7EF6">
      <w:pPr>
        <w:jc w:val="both"/>
        <w:rPr>
          <w:sz w:val="20"/>
          <w:szCs w:val="20"/>
        </w:rPr>
      </w:pPr>
    </w:p>
    <w:p w:rsidR="003D7EF6" w:rsidRDefault="00A05B8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</w:t>
      </w:r>
      <w:r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D7EF6" w:rsidRDefault="003D7EF6">
      <w:pPr>
        <w:jc w:val="both"/>
        <w:rPr>
          <w:rFonts w:eastAsia="Times New Roman"/>
          <w:sz w:val="20"/>
          <w:szCs w:val="20"/>
        </w:rPr>
      </w:pPr>
    </w:p>
    <w:p w:rsidR="003D7EF6" w:rsidRDefault="00A05B8F">
      <w:pPr>
        <w:jc w:val="both"/>
      </w:pPr>
      <w:r w:rsidRPr="00A05B8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D7EF6" w:rsidRDefault="003D7EF6">
      <w:pPr>
        <w:jc w:val="both"/>
        <w:rPr>
          <w:rFonts w:eastAsia="Times New Roman"/>
          <w:sz w:val="20"/>
          <w:szCs w:val="20"/>
        </w:rPr>
      </w:pPr>
    </w:p>
    <w:p w:rsidR="003D7EF6" w:rsidRDefault="00A05B8F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p w:rsidR="003D7EF6" w:rsidRDefault="003D7EF6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3D7EF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3D7EF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D7EF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D7EF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D7EF6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D7EF6" w:rsidRDefault="00A05B8F" w:rsidP="00A05B8F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A05B8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7EF6"/>
    <w:rsid w:val="003D7EF6"/>
    <w:rsid w:val="00A05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F1715"/>
  <w15:docId w15:val="{5AA743B2-0005-4441-A92D-F3F41D601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569</Words>
  <Characters>3246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2022-01-11T11:29:00Z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