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4AC" w:rsidRDefault="005C01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№561/2022-ЕД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3514AC" w:rsidRPr="005C0175" w:rsidRDefault="005C0175">
      <w:pPr>
        <w:ind w:firstLine="567"/>
        <w:jc w:val="center"/>
      </w:pPr>
      <w:r w:rsidRPr="005C017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РХМДЛ (18)" </w:t>
      </w:r>
    </w:p>
    <w:p w:rsidR="003514AC" w:rsidRPr="005C0175" w:rsidRDefault="005C0175">
      <w:pPr>
        <w:ind w:firstLine="567"/>
        <w:jc w:val="center"/>
        <w:rPr>
          <w:rFonts w:eastAsia="Times New Roman"/>
          <w:b/>
          <w:bCs/>
        </w:rPr>
      </w:pPr>
      <w:r w:rsidRPr="005C01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0175">
        <w:rPr>
          <w:rFonts w:eastAsia="Times New Roman"/>
          <w:b/>
          <w:bCs/>
          <w:sz w:val="20"/>
          <w:szCs w:val="20"/>
        </w:rPr>
        <w:t xml:space="preserve"> 0372200176921000561) </w:t>
      </w:r>
    </w:p>
    <w:p w:rsidR="003514AC" w:rsidRPr="005C0175" w:rsidRDefault="003514AC">
      <w:pPr>
        <w:ind w:firstLine="567"/>
        <w:jc w:val="center"/>
        <w:rPr>
          <w:sz w:val="20"/>
          <w:szCs w:val="20"/>
        </w:rPr>
      </w:pPr>
    </w:p>
    <w:p w:rsidR="003514AC" w:rsidRPr="005C0175" w:rsidRDefault="005C0175">
      <w:pPr>
        <w:ind w:firstLine="567"/>
        <w:jc w:val="right"/>
      </w:pPr>
      <w:r w:rsidRPr="005C0175">
        <w:rPr>
          <w:rFonts w:eastAsia="Times New Roman"/>
          <w:sz w:val="20"/>
          <w:szCs w:val="20"/>
        </w:rPr>
        <w:t>11.01.22 14:44:00 (</w:t>
      </w:r>
      <w:r>
        <w:rPr>
          <w:rFonts w:eastAsia="Times New Roman"/>
          <w:sz w:val="20"/>
          <w:szCs w:val="20"/>
          <w:lang w:val="en-US"/>
        </w:rPr>
        <w:t>MSK</w:t>
      </w:r>
      <w:r w:rsidRPr="005C0175">
        <w:rPr>
          <w:rFonts w:eastAsia="Times New Roman"/>
          <w:sz w:val="20"/>
          <w:szCs w:val="20"/>
        </w:rPr>
        <w:t>+00:00)</w:t>
      </w:r>
    </w:p>
    <w:p w:rsidR="003514AC" w:rsidRPr="005C0175" w:rsidRDefault="003514AC">
      <w:pPr>
        <w:ind w:firstLine="567"/>
        <w:rPr>
          <w:rFonts w:eastAsia="Times New Roman"/>
          <w:sz w:val="20"/>
          <w:szCs w:val="20"/>
        </w:rPr>
      </w:pPr>
    </w:p>
    <w:p w:rsidR="003514AC" w:rsidRDefault="005C017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3514AC" w:rsidRDefault="003514AC">
      <w:pPr>
        <w:rPr>
          <w:rFonts w:eastAsia="Times New Roman"/>
          <w:sz w:val="20"/>
          <w:szCs w:val="20"/>
        </w:rPr>
      </w:pPr>
    </w:p>
    <w:p w:rsidR="003514AC" w:rsidRPr="005C0175" w:rsidRDefault="005C0175">
      <w:r>
        <w:rPr>
          <w:rFonts w:eastAsia="Times New Roman"/>
          <w:sz w:val="20"/>
          <w:szCs w:val="20"/>
        </w:rPr>
        <w:t>Организатор</w:t>
      </w:r>
      <w:r w:rsidRPr="005C0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0175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5C0175">
        <w:rPr>
          <w:rFonts w:eastAsia="Times New Roman"/>
          <w:sz w:val="20"/>
          <w:szCs w:val="20"/>
        </w:rPr>
        <w:t>ИМЕНИ  И.И.</w:t>
      </w:r>
      <w:proofErr w:type="gramEnd"/>
      <w:r w:rsidRPr="005C0175">
        <w:rPr>
          <w:rFonts w:eastAsia="Times New Roman"/>
          <w:sz w:val="20"/>
          <w:szCs w:val="20"/>
        </w:rPr>
        <w:t xml:space="preserve"> ДЖАНЕЛИДЗЕ"</w:t>
      </w:r>
    </w:p>
    <w:p w:rsidR="003514AC" w:rsidRPr="005C0175" w:rsidRDefault="003514AC">
      <w:pPr>
        <w:rPr>
          <w:rFonts w:eastAsia="Times New Roman"/>
          <w:sz w:val="20"/>
          <w:szCs w:val="20"/>
        </w:rPr>
      </w:pPr>
    </w:p>
    <w:p w:rsidR="003514AC" w:rsidRDefault="005C0175">
      <w:r w:rsidRPr="005C0175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5C0175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5C0175">
        <w:rPr>
          <w:rFonts w:eastAsia="Times New Roman"/>
          <w:sz w:val="20"/>
          <w:szCs w:val="20"/>
        </w:rPr>
        <w:t>ИМЕНИ  И.И.</w:t>
      </w:r>
      <w:proofErr w:type="gramEnd"/>
      <w:r w:rsidRPr="005C0175">
        <w:rPr>
          <w:rFonts w:eastAsia="Times New Roman"/>
          <w:sz w:val="20"/>
          <w:szCs w:val="20"/>
        </w:rPr>
        <w:t xml:space="preserve"> ДЖАНЕЛИДЗЕ"</w:t>
      </w:r>
    </w:p>
    <w:p w:rsidR="003514AC" w:rsidRPr="005C0175" w:rsidRDefault="003514AC">
      <w:pPr>
        <w:rPr>
          <w:rFonts w:eastAsia="Times New Roman"/>
          <w:sz w:val="20"/>
          <w:szCs w:val="20"/>
        </w:rPr>
      </w:pPr>
    </w:p>
    <w:p w:rsidR="003514AC" w:rsidRPr="005C0175" w:rsidRDefault="005C0175">
      <w:r>
        <w:rPr>
          <w:rFonts w:eastAsia="Times New Roman"/>
          <w:sz w:val="20"/>
          <w:szCs w:val="20"/>
        </w:rPr>
        <w:t>Наименование</w:t>
      </w:r>
      <w:r w:rsidRPr="005C0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0175">
        <w:rPr>
          <w:rFonts w:eastAsia="Times New Roman"/>
          <w:sz w:val="20"/>
          <w:szCs w:val="20"/>
        </w:rPr>
        <w:t xml:space="preserve">: Поставка медицинских изделий для отделения РХМДЛ (18) </w:t>
      </w:r>
    </w:p>
    <w:p w:rsidR="003514AC" w:rsidRPr="005C0175" w:rsidRDefault="003514AC">
      <w:pPr>
        <w:rPr>
          <w:rFonts w:eastAsia="Times New Roman"/>
          <w:sz w:val="20"/>
          <w:szCs w:val="20"/>
        </w:rPr>
      </w:pPr>
    </w:p>
    <w:p w:rsidR="003514AC" w:rsidRPr="005C0175" w:rsidRDefault="005C01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212781605809378160100106460010000244</w:t>
      </w:r>
    </w:p>
    <w:p w:rsidR="003514AC" w:rsidRDefault="003514AC"/>
    <w:p w:rsidR="003514AC" w:rsidRDefault="005C01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2 880 000,00 руб.</w:t>
      </w:r>
    </w:p>
    <w:p w:rsidR="003514AC" w:rsidRDefault="003514AC">
      <w:pPr>
        <w:rPr>
          <w:rFonts w:eastAsia="Times New Roman"/>
          <w:sz w:val="20"/>
          <w:szCs w:val="20"/>
        </w:rPr>
      </w:pPr>
    </w:p>
    <w:p w:rsidR="003514AC" w:rsidRDefault="005C0175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3514A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514A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514A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14A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514A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4AC" w:rsidRDefault="005C0175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514AC" w:rsidRDefault="003514AC">
      <w:pPr>
        <w:rPr>
          <w:rFonts w:eastAsia="Times New Roman"/>
          <w:sz w:val="20"/>
          <w:szCs w:val="20"/>
        </w:rPr>
      </w:pPr>
    </w:p>
    <w:p w:rsidR="003514AC" w:rsidRDefault="005C01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14AC" w:rsidRDefault="003514AC">
      <w:pPr>
        <w:rPr>
          <w:rFonts w:eastAsia="Times New Roman"/>
          <w:sz w:val="20"/>
          <w:szCs w:val="20"/>
        </w:rPr>
      </w:pPr>
    </w:p>
    <w:p w:rsidR="003514AC" w:rsidRDefault="005C017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3514AC" w:rsidRDefault="003514AC">
      <w:pPr>
        <w:rPr>
          <w:rFonts w:eastAsia="Times New Roman"/>
        </w:rPr>
      </w:pPr>
    </w:p>
    <w:p w:rsidR="003514AC" w:rsidRDefault="003514AC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3514AC">
        <w:tc>
          <w:tcPr>
            <w:tcW w:w="9862" w:type="dxa"/>
            <w:gridSpan w:val="4"/>
            <w:shd w:val="clear" w:color="auto" w:fill="auto"/>
          </w:tcPr>
          <w:p w:rsidR="003514AC" w:rsidRDefault="005C01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14AC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514AC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r>
              <w:rPr>
                <w:sz w:val="20"/>
                <w:szCs w:val="20"/>
                <w:lang w:val="en-US"/>
              </w:rPr>
              <w:t>EA</w:t>
            </w:r>
            <w:r w:rsidRPr="005C0175">
              <w:rPr>
                <w:sz w:val="20"/>
                <w:szCs w:val="20"/>
              </w:rPr>
              <w:t>-143554</w:t>
            </w:r>
          </w:p>
          <w:p w:rsidR="003514AC" w:rsidRDefault="005C0175">
            <w:r w:rsidRPr="005C0175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14AC" w:rsidRDefault="003514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14AC" w:rsidRDefault="005C017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4A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r>
              <w:rPr>
                <w:sz w:val="20"/>
                <w:szCs w:val="20"/>
                <w:lang w:val="en-US"/>
              </w:rPr>
              <w:t>EA</w:t>
            </w:r>
            <w:r w:rsidRPr="005C0175">
              <w:rPr>
                <w:sz w:val="20"/>
                <w:szCs w:val="20"/>
              </w:rPr>
              <w:t>-143554</w:t>
            </w:r>
          </w:p>
          <w:p w:rsidR="003514AC" w:rsidRDefault="005C0175">
            <w:r w:rsidRPr="005C0175">
              <w:rPr>
                <w:sz w:val="20"/>
                <w:szCs w:val="20"/>
              </w:rPr>
              <w:t xml:space="preserve">ОБЩЕСТВО С ОГРАНИЧЕННОЙ </w:t>
            </w:r>
            <w:r w:rsidRPr="005C0175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14AC" w:rsidRDefault="003514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14AC" w:rsidRDefault="005C017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4A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r>
              <w:rPr>
                <w:sz w:val="20"/>
                <w:szCs w:val="20"/>
                <w:lang w:val="en-US"/>
              </w:rPr>
              <w:t>EA</w:t>
            </w:r>
            <w:r w:rsidRPr="005C0175">
              <w:rPr>
                <w:sz w:val="20"/>
                <w:szCs w:val="20"/>
              </w:rPr>
              <w:t>-143554</w:t>
            </w:r>
          </w:p>
          <w:p w:rsidR="003514AC" w:rsidRDefault="005C0175">
            <w:r w:rsidRPr="005C0175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14AC" w:rsidRDefault="003514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14AC" w:rsidRDefault="005C017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4A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r>
              <w:rPr>
                <w:sz w:val="20"/>
                <w:szCs w:val="20"/>
                <w:lang w:val="en-US"/>
              </w:rPr>
              <w:t>EA</w:t>
            </w:r>
            <w:r w:rsidRPr="005C0175">
              <w:rPr>
                <w:sz w:val="20"/>
                <w:szCs w:val="20"/>
              </w:rPr>
              <w:t>-143554</w:t>
            </w:r>
          </w:p>
          <w:p w:rsidR="003514AC" w:rsidRDefault="005C0175">
            <w:r w:rsidRPr="005C0175">
              <w:rPr>
                <w:sz w:val="20"/>
                <w:szCs w:val="20"/>
              </w:rPr>
              <w:t xml:space="preserve">ОБЩЕСТВО С </w:t>
            </w:r>
            <w:r w:rsidRPr="005C0175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14AC" w:rsidRDefault="003514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14AC" w:rsidRDefault="005C017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4A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r>
              <w:rPr>
                <w:sz w:val="20"/>
                <w:szCs w:val="20"/>
                <w:lang w:val="en-US"/>
              </w:rPr>
              <w:t>EA</w:t>
            </w:r>
            <w:r w:rsidRPr="005C0175">
              <w:rPr>
                <w:sz w:val="20"/>
                <w:szCs w:val="20"/>
              </w:rPr>
              <w:t>-143554</w:t>
            </w:r>
          </w:p>
          <w:p w:rsidR="003514AC" w:rsidRDefault="005C0175">
            <w:r w:rsidRPr="005C0175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14AC" w:rsidRDefault="003514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14AC" w:rsidRDefault="005C017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14AC" w:rsidRDefault="005C0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14AC" w:rsidRDefault="003514AC"/>
    <w:p w:rsidR="003514AC" w:rsidRDefault="003514AC">
      <w:pPr>
        <w:jc w:val="both"/>
        <w:rPr>
          <w:sz w:val="20"/>
          <w:szCs w:val="20"/>
          <w:lang w:val="en-US"/>
        </w:rPr>
      </w:pPr>
    </w:p>
    <w:p w:rsidR="003514AC" w:rsidRDefault="005C0175">
      <w:pPr>
        <w:jc w:val="both"/>
      </w:pPr>
      <w:bookmarkStart w:id="0" w:name="__DdeLink__136_4014115248"/>
      <w:bookmarkEnd w:id="0"/>
      <w:r w:rsidRPr="005C0175">
        <w:rPr>
          <w:rFonts w:eastAsia="Times New Roman"/>
          <w:sz w:val="20"/>
          <w:szCs w:val="20"/>
        </w:rPr>
        <w:t xml:space="preserve">На основании </w:t>
      </w:r>
      <w:r w:rsidRPr="005C0175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5C0175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3514AC" w:rsidRDefault="003514AC">
      <w:pPr>
        <w:jc w:val="both"/>
        <w:rPr>
          <w:sz w:val="20"/>
          <w:szCs w:val="20"/>
        </w:rPr>
      </w:pPr>
    </w:p>
    <w:p w:rsidR="003514AC" w:rsidRDefault="005C017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>
        <w:rPr>
          <w:sz w:val="20"/>
          <w:szCs w:val="20"/>
        </w:rPr>
        <w:t>но выполняемых, оказываемых иностранными лицами.</w:t>
      </w:r>
    </w:p>
    <w:p w:rsidR="003514AC" w:rsidRDefault="003514AC">
      <w:pPr>
        <w:jc w:val="both"/>
        <w:rPr>
          <w:sz w:val="20"/>
          <w:szCs w:val="20"/>
        </w:rPr>
      </w:pPr>
    </w:p>
    <w:p w:rsidR="003514AC" w:rsidRDefault="005C01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514AC" w:rsidRDefault="003514AC">
      <w:pPr>
        <w:jc w:val="both"/>
        <w:rPr>
          <w:rFonts w:eastAsia="Times New Roman"/>
          <w:sz w:val="20"/>
          <w:szCs w:val="20"/>
        </w:rPr>
      </w:pPr>
    </w:p>
    <w:p w:rsidR="003514AC" w:rsidRDefault="005C0175">
      <w:pPr>
        <w:jc w:val="both"/>
      </w:pPr>
      <w:r w:rsidRPr="005C017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514AC" w:rsidRDefault="003514AC">
      <w:pPr>
        <w:jc w:val="both"/>
        <w:rPr>
          <w:rFonts w:eastAsia="Times New Roman"/>
          <w:sz w:val="20"/>
          <w:szCs w:val="20"/>
        </w:rPr>
      </w:pPr>
    </w:p>
    <w:p w:rsidR="003514AC" w:rsidRDefault="005C0175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3514AC" w:rsidRDefault="003514AC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3514A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514A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514A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14A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514A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514AC" w:rsidRDefault="005C0175" w:rsidP="005C017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5C017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14AC"/>
    <w:rsid w:val="003514AC"/>
    <w:rsid w:val="005C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2C5A9"/>
  <w15:docId w15:val="{1F2E39DE-E89F-4F02-9731-57DC799D9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