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4588" w:rsidRDefault="00CD701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CD7016" w:rsidRDefault="00CD7016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калоприемников для </w:t>
      </w:r>
      <w:proofErr w:type="gramStart"/>
      <w:r>
        <w:rPr>
          <w:rFonts w:eastAsia="Times New Roman"/>
          <w:b/>
          <w:bCs/>
          <w:sz w:val="20"/>
          <w:szCs w:val="20"/>
        </w:rPr>
        <w:t>кишечной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</w:rPr>
        <w:t>стомы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однокомпонентных, открытого типа </w:t>
      </w:r>
    </w:p>
    <w:p w:rsidR="00004588" w:rsidRDefault="00CD7016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в СПб ГБУЗ «Городская больница № 40» в 2022 году" </w:t>
      </w:r>
    </w:p>
    <w:p w:rsidR="00004588" w:rsidRDefault="00CD7016">
      <w:pPr>
        <w:ind w:firstLine="567"/>
        <w:jc w:val="center"/>
      </w:pPr>
      <w:r w:rsidRPr="00CD701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D7016">
        <w:rPr>
          <w:rFonts w:eastAsia="Times New Roman"/>
          <w:b/>
          <w:bCs/>
          <w:sz w:val="20"/>
          <w:szCs w:val="20"/>
        </w:rPr>
        <w:t xml:space="preserve"> 0372200047721000783) </w:t>
      </w:r>
    </w:p>
    <w:p w:rsidR="00004588" w:rsidRPr="00CD7016" w:rsidRDefault="00004588">
      <w:pPr>
        <w:ind w:firstLine="567"/>
        <w:jc w:val="center"/>
        <w:rPr>
          <w:sz w:val="20"/>
          <w:szCs w:val="20"/>
        </w:rPr>
      </w:pPr>
    </w:p>
    <w:p w:rsidR="00004588" w:rsidRDefault="00CD7016">
      <w:pPr>
        <w:ind w:firstLine="567"/>
        <w:jc w:val="right"/>
      </w:pPr>
      <w:r w:rsidRPr="00CD7016">
        <w:rPr>
          <w:rFonts w:eastAsia="Times New Roman"/>
          <w:sz w:val="20"/>
          <w:szCs w:val="20"/>
        </w:rPr>
        <w:t>12.01.22 11:11:30 (</w:t>
      </w:r>
      <w:r>
        <w:rPr>
          <w:rFonts w:eastAsia="Times New Roman"/>
          <w:sz w:val="20"/>
          <w:szCs w:val="20"/>
          <w:lang w:val="en-US"/>
        </w:rPr>
        <w:t>MSK</w:t>
      </w:r>
      <w:r w:rsidRPr="00CD7016">
        <w:rPr>
          <w:rFonts w:eastAsia="Times New Roman"/>
          <w:sz w:val="20"/>
          <w:szCs w:val="20"/>
        </w:rPr>
        <w:t>+00:00)</w:t>
      </w:r>
    </w:p>
    <w:p w:rsidR="00004588" w:rsidRPr="00CD7016" w:rsidRDefault="00004588">
      <w:pPr>
        <w:ind w:firstLine="567"/>
        <w:rPr>
          <w:rFonts w:eastAsia="Times New Roman"/>
          <w:sz w:val="20"/>
          <w:szCs w:val="20"/>
        </w:rPr>
      </w:pPr>
    </w:p>
    <w:p w:rsidR="00004588" w:rsidRDefault="00CD7016">
      <w:r>
        <w:rPr>
          <w:rFonts w:eastAsia="Times New Roman"/>
          <w:sz w:val="20"/>
          <w:szCs w:val="20"/>
        </w:rPr>
        <w:t>Организатор</w:t>
      </w:r>
      <w:r w:rsidRPr="00CD701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D7016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004588" w:rsidRPr="00CD7016" w:rsidRDefault="00004588">
      <w:pPr>
        <w:rPr>
          <w:rFonts w:eastAsia="Times New Roman"/>
          <w:sz w:val="20"/>
          <w:szCs w:val="20"/>
        </w:rPr>
      </w:pPr>
    </w:p>
    <w:p w:rsidR="00004588" w:rsidRDefault="00CD7016">
      <w:r>
        <w:rPr>
          <w:rFonts w:eastAsia="Times New Roman"/>
          <w:sz w:val="20"/>
          <w:szCs w:val="20"/>
        </w:rPr>
        <w:t>Заказчик</w:t>
      </w:r>
      <w:r w:rsidRPr="00CD7016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004588" w:rsidRPr="00CD7016" w:rsidRDefault="00004588">
      <w:pPr>
        <w:rPr>
          <w:rFonts w:eastAsia="Times New Roman"/>
          <w:sz w:val="20"/>
          <w:szCs w:val="20"/>
        </w:rPr>
      </w:pPr>
    </w:p>
    <w:p w:rsidR="00004588" w:rsidRPr="00CD7016" w:rsidRDefault="00CD7016" w:rsidP="00CD7016">
      <w:pPr>
        <w:jc w:val="both"/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</w:t>
      </w:r>
      <w:r w:rsidRPr="00CD7016">
        <w:rPr>
          <w:rFonts w:eastAsia="Times New Roman"/>
          <w:b/>
          <w:sz w:val="20"/>
          <w:szCs w:val="20"/>
        </w:rPr>
        <w:t xml:space="preserve">Поставка калоприемников для </w:t>
      </w:r>
      <w:proofErr w:type="gramStart"/>
      <w:r w:rsidRPr="00CD7016">
        <w:rPr>
          <w:rFonts w:eastAsia="Times New Roman"/>
          <w:b/>
          <w:sz w:val="20"/>
          <w:szCs w:val="20"/>
        </w:rPr>
        <w:t>кишечной</w:t>
      </w:r>
      <w:proofErr w:type="gramEnd"/>
      <w:r w:rsidRPr="00CD7016">
        <w:rPr>
          <w:rFonts w:eastAsia="Times New Roman"/>
          <w:b/>
          <w:sz w:val="20"/>
          <w:szCs w:val="20"/>
        </w:rPr>
        <w:t xml:space="preserve"> </w:t>
      </w:r>
      <w:proofErr w:type="spellStart"/>
      <w:r w:rsidRPr="00CD7016">
        <w:rPr>
          <w:rFonts w:eastAsia="Times New Roman"/>
          <w:b/>
          <w:sz w:val="20"/>
          <w:szCs w:val="20"/>
        </w:rPr>
        <w:t>стомы</w:t>
      </w:r>
      <w:proofErr w:type="spellEnd"/>
      <w:r w:rsidRPr="00CD7016">
        <w:rPr>
          <w:rFonts w:eastAsia="Times New Roman"/>
          <w:b/>
          <w:sz w:val="20"/>
          <w:szCs w:val="20"/>
        </w:rPr>
        <w:t xml:space="preserve"> однокомпонентных, открытого типа в СПб ГБУЗ «Городская больница № 40» в 2022 году</w:t>
      </w:r>
    </w:p>
    <w:p w:rsidR="00004588" w:rsidRPr="00CD7016" w:rsidRDefault="00004588" w:rsidP="00CD7016">
      <w:pPr>
        <w:jc w:val="both"/>
        <w:rPr>
          <w:rFonts w:eastAsia="Times New Roman"/>
          <w:b/>
          <w:sz w:val="20"/>
          <w:szCs w:val="20"/>
        </w:rPr>
      </w:pPr>
    </w:p>
    <w:p w:rsidR="00004588" w:rsidRPr="00CD7016" w:rsidRDefault="00CD7016" w:rsidP="00CD7016">
      <w:pPr>
        <w:jc w:val="both"/>
        <w:rPr>
          <w:b/>
        </w:rPr>
      </w:pPr>
      <w:r w:rsidRPr="00CD7016">
        <w:rPr>
          <w:rFonts w:eastAsia="Times New Roman"/>
          <w:b/>
          <w:sz w:val="20"/>
          <w:szCs w:val="20"/>
        </w:rPr>
        <w:t>Начальная (максимальная) цена контракта: 917 077,50 руб.</w:t>
      </w:r>
    </w:p>
    <w:p w:rsidR="00004588" w:rsidRDefault="00004588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12"/>
        <w:gridCol w:w="8694"/>
      </w:tblGrid>
      <w:tr w:rsidR="00004588" w:rsidRPr="00CD7016" w:rsidTr="00CD7016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04588" w:rsidRPr="00CD7016" w:rsidRDefault="00CD7016">
            <w:pPr>
              <w:pStyle w:val="af8"/>
              <w:rPr>
                <w:sz w:val="16"/>
              </w:rPr>
            </w:pPr>
            <w:proofErr w:type="spellStart"/>
            <w:r w:rsidRPr="00CD7016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004588" w:rsidRPr="00CD7016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004588" w:rsidRPr="00CD7016" w:rsidRDefault="00CD7016">
                  <w:pPr>
                    <w:jc w:val="both"/>
                    <w:rPr>
                      <w:sz w:val="16"/>
                    </w:rPr>
                  </w:pPr>
                  <w:r w:rsidRPr="00CD7016">
                    <w:rPr>
                      <w:sz w:val="16"/>
                      <w:szCs w:val="20"/>
                    </w:rPr>
                    <w:t>Единые требования к участникам (в соот</w:t>
                  </w:r>
                  <w:r w:rsidRPr="00CD7016">
                    <w:rPr>
                      <w:sz w:val="16"/>
                      <w:szCs w:val="20"/>
                    </w:rPr>
                    <w:t>ветствии с частью 1 Статьи 31 Федерального закона № 44-ФЗ)</w:t>
                  </w:r>
                </w:p>
                <w:p w:rsidR="00004588" w:rsidRPr="00CD7016" w:rsidRDefault="00CD7016">
                  <w:pPr>
                    <w:jc w:val="both"/>
                    <w:rPr>
                      <w:sz w:val="16"/>
                    </w:rPr>
                  </w:pPr>
                  <w:r w:rsidRPr="00CD7016">
                    <w:rPr>
                      <w:sz w:val="16"/>
                      <w:szCs w:val="20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CD7016">
                    <w:rPr>
                      <w:sz w:val="16"/>
                      <w:szCs w:val="20"/>
                    </w:rPr>
                    <w:t>требованиям</w:t>
                  </w:r>
                  <w:proofErr w:type="gramEnd"/>
                  <w:r w:rsidRPr="00CD7016">
                    <w:rPr>
                      <w:sz w:val="16"/>
                      <w:szCs w:val="20"/>
                    </w:rPr>
                    <w:t xml:space="preserve"> установленным в разделе 12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004588" w:rsidRPr="00CD7016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004588" w:rsidRPr="00CD7016" w:rsidRDefault="00CD7016">
                  <w:pPr>
                    <w:jc w:val="both"/>
                    <w:rPr>
                      <w:sz w:val="16"/>
                    </w:rPr>
                  </w:pPr>
                  <w:r w:rsidRPr="00CD7016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004588" w:rsidRPr="00CD7016" w:rsidRDefault="00CD7016">
                  <w:pPr>
                    <w:jc w:val="both"/>
                    <w:rPr>
                      <w:sz w:val="16"/>
                    </w:rPr>
                  </w:pPr>
                  <w:r w:rsidRPr="00CD7016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</w:t>
                  </w:r>
                  <w:r w:rsidRPr="00CD7016">
                    <w:rPr>
                      <w:sz w:val="16"/>
                      <w:szCs w:val="20"/>
                    </w:rPr>
                    <w:t>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004588" w:rsidRPr="00CD7016" w:rsidRDefault="00004588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  <w:tr w:rsidR="00004588" w:rsidRPr="00CD7016" w:rsidTr="00CD7016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04588" w:rsidRPr="00CD7016" w:rsidRDefault="00CD7016">
            <w:pPr>
              <w:pStyle w:val="af8"/>
              <w:rPr>
                <w:sz w:val="16"/>
              </w:rPr>
            </w:pPr>
            <w:proofErr w:type="spellStart"/>
            <w:r w:rsidRPr="00CD7016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70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004588" w:rsidRPr="00CD7016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004588" w:rsidRPr="00CD7016" w:rsidRDefault="00CD7016">
                  <w:pPr>
                    <w:jc w:val="both"/>
                    <w:rPr>
                      <w:sz w:val="16"/>
                    </w:rPr>
                  </w:pPr>
                  <w:r w:rsidRPr="00CD7016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</w:t>
                  </w:r>
                  <w:r w:rsidRPr="00CD7016">
                    <w:rPr>
                      <w:sz w:val="16"/>
                      <w:szCs w:val="20"/>
                    </w:rPr>
                    <w:t>26н от 04.06.2018</w:t>
                  </w:r>
                </w:p>
                <w:p w:rsidR="00004588" w:rsidRPr="00CD7016" w:rsidRDefault="00CD7016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CD7016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004588" w:rsidRPr="00CD7016" w:rsidRDefault="00004588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  <w:tr w:rsidR="00004588" w:rsidRPr="00CD7016" w:rsidTr="00CD7016">
        <w:tc>
          <w:tcPr>
            <w:tcW w:w="12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04588" w:rsidRPr="00CD7016" w:rsidRDefault="00CD7016">
            <w:pPr>
              <w:pStyle w:val="af8"/>
              <w:rPr>
                <w:sz w:val="16"/>
              </w:rPr>
            </w:pPr>
            <w:proofErr w:type="spellStart"/>
            <w:r w:rsidRPr="00CD7016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004588" w:rsidRPr="00CD7016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004588" w:rsidRPr="00CD7016" w:rsidRDefault="00CD7016">
                  <w:pPr>
                    <w:jc w:val="both"/>
                    <w:rPr>
                      <w:sz w:val="16"/>
                    </w:rPr>
                  </w:pPr>
                  <w:r w:rsidRPr="00CD7016">
                    <w:rPr>
                      <w:sz w:val="16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004588" w:rsidRPr="00CD7016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004588" w:rsidRPr="00CD7016" w:rsidRDefault="00CD7016">
                  <w:pPr>
                    <w:jc w:val="both"/>
                    <w:rPr>
                      <w:sz w:val="16"/>
                    </w:rPr>
                  </w:pPr>
                  <w:r w:rsidRPr="00CD7016">
                    <w:rPr>
                      <w:sz w:val="16"/>
                      <w:szCs w:val="20"/>
                    </w:rPr>
                    <w:t xml:space="preserve">Закупка проводится для </w:t>
                  </w:r>
                  <w:r w:rsidRPr="00CD7016">
                    <w:rPr>
                      <w:sz w:val="16"/>
                      <w:szCs w:val="20"/>
                    </w:rPr>
                    <w:t>субъектов малого предпринимательства, социально ориентированных некоммерческих организаций.</w:t>
                  </w:r>
                </w:p>
                <w:p w:rsidR="00004588" w:rsidRPr="00CD7016" w:rsidRDefault="00CD7016">
                  <w:pPr>
                    <w:jc w:val="both"/>
                    <w:rPr>
                      <w:sz w:val="16"/>
                    </w:rPr>
                  </w:pPr>
                  <w:r w:rsidRPr="00CD7016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CD7016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CD7016">
                    <w:rPr>
                      <w:sz w:val="16"/>
                      <w:szCs w:val="20"/>
                      <w:lang w:val="en-US"/>
                    </w:rPr>
                    <w:t>ст</w:t>
                  </w:r>
                  <w:r w:rsidRPr="00CD7016">
                    <w:rPr>
                      <w:sz w:val="16"/>
                      <w:szCs w:val="20"/>
                      <w:lang w:val="en-US"/>
                    </w:rPr>
                    <w:t>атьи</w:t>
                  </w:r>
                  <w:proofErr w:type="spellEnd"/>
                  <w:r w:rsidRPr="00CD7016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CD7016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CD7016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CD7016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CD7016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004588" w:rsidRPr="00CD7016" w:rsidRDefault="00004588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</w:tbl>
    <w:p w:rsidR="00004588" w:rsidRDefault="00004588">
      <w:pPr>
        <w:rPr>
          <w:rFonts w:eastAsia="Times New Roman"/>
          <w:sz w:val="20"/>
          <w:szCs w:val="20"/>
        </w:rPr>
      </w:pPr>
    </w:p>
    <w:p w:rsidR="00004588" w:rsidRDefault="00CD701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004588">
        <w:tc>
          <w:tcPr>
            <w:tcW w:w="4960" w:type="dxa"/>
            <w:shd w:val="clear" w:color="auto" w:fill="auto"/>
          </w:tcPr>
          <w:p w:rsidR="00004588" w:rsidRDefault="00CD7016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04588" w:rsidRDefault="00CD7016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004588">
        <w:tc>
          <w:tcPr>
            <w:tcW w:w="4960" w:type="dxa"/>
            <w:shd w:val="clear" w:color="auto" w:fill="auto"/>
          </w:tcPr>
          <w:p w:rsidR="00004588" w:rsidRDefault="00CD7016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04588" w:rsidRDefault="00CD7016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004588">
        <w:tc>
          <w:tcPr>
            <w:tcW w:w="4960" w:type="dxa"/>
            <w:shd w:val="clear" w:color="auto" w:fill="auto"/>
          </w:tcPr>
          <w:p w:rsidR="00004588" w:rsidRDefault="00CD701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04588" w:rsidRDefault="00CD7016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4588" w:rsidRDefault="00004588">
      <w:pPr>
        <w:rPr>
          <w:rFonts w:eastAsia="Times New Roman"/>
          <w:sz w:val="20"/>
          <w:szCs w:val="20"/>
        </w:rPr>
      </w:pPr>
    </w:p>
    <w:p w:rsidR="00004588" w:rsidRDefault="00CD7016">
      <w:pPr>
        <w:jc w:val="both"/>
      </w:pPr>
      <w:r>
        <w:rPr>
          <w:rFonts w:eastAsia="Times New Roman"/>
          <w:sz w:val="20"/>
          <w:szCs w:val="20"/>
        </w:rPr>
        <w:t xml:space="preserve">Аукционной комиссией </w:t>
      </w:r>
      <w:r>
        <w:rPr>
          <w:rFonts w:eastAsia="Times New Roman"/>
          <w:sz w:val="20"/>
          <w:szCs w:val="20"/>
        </w:rPr>
        <w:t>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004588" w:rsidRDefault="00004588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004588">
        <w:tc>
          <w:tcPr>
            <w:tcW w:w="9922" w:type="dxa"/>
            <w:shd w:val="clear" w:color="auto" w:fill="auto"/>
          </w:tcPr>
          <w:p w:rsidR="00004588" w:rsidRDefault="00CD7016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004588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4588" w:rsidRDefault="00CD7016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EA-141802</w:t>
            </w:r>
          </w:p>
          <w:p w:rsidR="00004588" w:rsidRDefault="00CD7016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ШИРОБОКОВА АННА СЕВАСТЬЯНОВНА / 990116467452</w:t>
            </w:r>
          </w:p>
          <w:p w:rsidR="00004588" w:rsidRDefault="00CD7016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687 808,00 руб.</w:t>
            </w:r>
          </w:p>
          <w:p w:rsidR="00004588" w:rsidRDefault="00CD7016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CD7016">
              <w:rPr>
                <w:sz w:val="20"/>
                <w:szCs w:val="20"/>
              </w:rPr>
              <w:t xml:space="preserve">: Участник электронного </w:t>
            </w:r>
            <w:r w:rsidRPr="00CD7016">
              <w:rPr>
                <w:sz w:val="20"/>
                <w:szCs w:val="20"/>
              </w:rPr>
              <w:t>аукциона и поданная им заявка СООТВЕТСТВУЕТ требованиям документации об электронном аукционе</w:t>
            </w:r>
          </w:p>
          <w:p w:rsidR="00004588" w:rsidRDefault="00CD7016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004588" w:rsidRDefault="00CD7016" w:rsidP="00CD7016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</w:t>
            </w:r>
            <w:r>
              <w:rPr>
                <w:sz w:val="20"/>
                <w:szCs w:val="20"/>
              </w:rPr>
              <w:t>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</w:t>
            </w:r>
            <w:r>
              <w:rPr>
                <w:sz w:val="20"/>
                <w:szCs w:val="20"/>
              </w:rPr>
              <w:t>ЕТСТВУЕТ требованиям документации об электронном аукционе</w:t>
            </w:r>
          </w:p>
        </w:tc>
      </w:tr>
      <w:tr w:rsidR="00004588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4588" w:rsidRDefault="00CD7016">
            <w:pPr>
              <w:ind w:left="72" w:firstLine="117"/>
            </w:pPr>
            <w:r>
              <w:rPr>
                <w:sz w:val="20"/>
                <w:szCs w:val="20"/>
              </w:rPr>
              <w:t>2 Идентификационный номер заявки: EA-142365</w:t>
            </w:r>
          </w:p>
          <w:p w:rsidR="00004588" w:rsidRDefault="00CD7016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"СПЕКТР-М" / 7816689860</w:t>
            </w:r>
          </w:p>
          <w:p w:rsidR="00004588" w:rsidRDefault="00CD7016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</w:t>
            </w:r>
            <w:r>
              <w:rPr>
                <w:sz w:val="20"/>
                <w:szCs w:val="20"/>
              </w:rPr>
              <w:t>ное участником аукциона: 692 393,39 руб.</w:t>
            </w:r>
          </w:p>
          <w:p w:rsidR="00004588" w:rsidRDefault="00CD7016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CD7016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004588" w:rsidRDefault="00CD7016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Сведения о решении членов аукционной комиссии:</w:t>
            </w:r>
          </w:p>
          <w:p w:rsidR="00004588" w:rsidRDefault="00CD7016" w:rsidP="00CD7016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</w:t>
            </w:r>
            <w:r>
              <w:rPr>
                <w:sz w:val="20"/>
                <w:szCs w:val="20"/>
              </w:rPr>
              <w:t>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</w:t>
            </w:r>
            <w:r>
              <w:rPr>
                <w:sz w:val="20"/>
                <w:szCs w:val="20"/>
              </w:rPr>
              <w:t>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004588" w:rsidRPr="00CD7016" w:rsidRDefault="00004588">
      <w:pPr>
        <w:jc w:val="both"/>
        <w:rPr>
          <w:rFonts w:eastAsia="Times New Roman"/>
          <w:sz w:val="20"/>
          <w:szCs w:val="20"/>
        </w:rPr>
      </w:pPr>
    </w:p>
    <w:p w:rsidR="00004588" w:rsidRDefault="00CD7016">
      <w:pPr>
        <w:jc w:val="both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ШИРОБОКОВА АННА СЕВАСТЬЯНОВНА с ценой контракта </w:t>
      </w:r>
      <w:r w:rsidRPr="00CD7016">
        <w:rPr>
          <w:rFonts w:eastAsia="Times New Roman"/>
          <w:b/>
          <w:bCs/>
          <w:sz w:val="20"/>
          <w:szCs w:val="20"/>
        </w:rPr>
        <w:t>687 808,00 руб.</w:t>
      </w:r>
    </w:p>
    <w:p w:rsidR="00CD7016" w:rsidRDefault="00CD7016">
      <w:pPr>
        <w:jc w:val="both"/>
      </w:pPr>
      <w:bookmarkStart w:id="0" w:name="_GoBack"/>
      <w:bookmarkEnd w:id="0"/>
    </w:p>
    <w:p w:rsidR="00004588" w:rsidRDefault="00CD7016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</w:t>
      </w:r>
      <w:r>
        <w:rPr>
          <w:rFonts w:eastAsia="Times New Roman"/>
          <w:sz w:val="20"/>
          <w:szCs w:val="20"/>
        </w:rPr>
        <w:t xml:space="preserve">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004588" w:rsidRDefault="00004588">
      <w:pPr>
        <w:rPr>
          <w:rFonts w:eastAsia="Times New Roman"/>
          <w:sz w:val="20"/>
          <w:szCs w:val="20"/>
        </w:rPr>
      </w:pPr>
    </w:p>
    <w:p w:rsidR="00004588" w:rsidRDefault="00CD701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</w:t>
      </w:r>
      <w:r>
        <w:rPr>
          <w:rFonts w:eastAsia="Times New Roman"/>
          <w:sz w:val="20"/>
          <w:szCs w:val="20"/>
        </w:rPr>
        <w:t>оящий протокол подлежит хранению в течение трех лет.</w:t>
      </w:r>
    </w:p>
    <w:p w:rsidR="00004588" w:rsidRDefault="00004588">
      <w:pPr>
        <w:rPr>
          <w:rFonts w:eastAsia="Times New Roman"/>
          <w:sz w:val="20"/>
          <w:szCs w:val="20"/>
        </w:rPr>
      </w:pPr>
    </w:p>
    <w:p w:rsidR="00004588" w:rsidRDefault="00CD7016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004588" w:rsidRDefault="00004588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004588">
        <w:tc>
          <w:tcPr>
            <w:tcW w:w="3307" w:type="dxa"/>
            <w:shd w:val="clear" w:color="auto" w:fill="auto"/>
            <w:vAlign w:val="bottom"/>
          </w:tcPr>
          <w:p w:rsidR="00004588" w:rsidRDefault="00CD701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04588" w:rsidRDefault="00004588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04588" w:rsidRDefault="00CD701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004588">
        <w:tc>
          <w:tcPr>
            <w:tcW w:w="3307" w:type="dxa"/>
            <w:shd w:val="clear" w:color="auto" w:fill="auto"/>
            <w:vAlign w:val="bottom"/>
          </w:tcPr>
          <w:p w:rsidR="00004588" w:rsidRDefault="00CD701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04588" w:rsidRDefault="00004588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04588" w:rsidRDefault="00CD7016">
            <w:pPr>
              <w:pStyle w:val="af8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004588">
        <w:tc>
          <w:tcPr>
            <w:tcW w:w="3307" w:type="dxa"/>
            <w:shd w:val="clear" w:color="auto" w:fill="auto"/>
            <w:vAlign w:val="bottom"/>
          </w:tcPr>
          <w:p w:rsidR="00004588" w:rsidRDefault="00CD701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04588" w:rsidRDefault="00004588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04588" w:rsidRDefault="00CD7016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CD7016"/>
    <w:sectPr w:rsidR="00000000" w:rsidSect="00CD7016">
      <w:footerReference w:type="default" r:id="rId7"/>
      <w:pgSz w:w="11906" w:h="16838"/>
      <w:pgMar w:top="851" w:right="566" w:bottom="709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CD7016">
      <w:r>
        <w:separator/>
      </w:r>
    </w:p>
  </w:endnote>
  <w:endnote w:type="continuationSeparator" w:id="0">
    <w:p w:rsidR="00000000" w:rsidRDefault="00CD70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4588" w:rsidRDefault="00004588">
    <w:pPr>
      <w:jc w:val="both"/>
      <w:rPr>
        <w:sz w:val="18"/>
        <w:szCs w:val="18"/>
        <w:vertAlign w:val="superscript"/>
      </w:rPr>
    </w:pPr>
  </w:p>
  <w:p w:rsidR="00004588" w:rsidRDefault="00004588">
    <w:pPr>
      <w:pStyle w:val="afd"/>
    </w:pPr>
  </w:p>
  <w:p w:rsidR="00004588" w:rsidRDefault="00004588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4588" w:rsidRDefault="00004588"/>
  </w:footnote>
  <w:footnote w:type="continuationSeparator" w:id="0">
    <w:p w:rsidR="00004588" w:rsidRDefault="00CD7016">
      <w:r>
        <w:continuationSeparator/>
      </w:r>
    </w:p>
  </w:footnote>
  <w:footnote w:id="1">
    <w:p w:rsidR="00004588" w:rsidRDefault="00CD7016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sz w:val="16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4588"/>
    <w:rsid w:val="00004588"/>
    <w:rsid w:val="00CD7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ZC++H/FsS6+bC428h3tCbz0vqXBAPNVWqZUc+KoID/I=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OQaLRhOv/OU+z6j/vZRj1xCX19KqIL2TNPe+6CtIAoI=</DigestValue>
    </Reference>
  </SignedInfo>
  <SignatureValue>zrm7SpDykCRANhOS/aTeHmHvLb6Fjkg08Wmfh7Ldk1/8lMAPkdLT8lcgQHeWb5YW
l3Ql9iW9KrMXOI8ugvJWvA==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KI8UnC+1cJL4PDkCsl6PW/pOVwU=</DigestValue>
      </Reference>
      <Reference URI="/word/endnotes.xml?ContentType=application/vnd.openxmlformats-officedocument.wordprocessingml.endnotes+xml">
        <DigestMethod Algorithm="http://www.w3.org/2000/09/xmldsig#sha1"/>
        <DigestValue>6qGZruapIHiG/VWVGHQY/BEYMlA=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uOvrEbkepr5LEwcXacw0snBS3Ew=</DigestValue>
      </Reference>
      <Reference URI="/word/footnotes.xml?ContentType=application/vnd.openxmlformats-officedocument.wordprocessingml.footnotes+xml">
        <DigestMethod Algorithm="http://www.w3.org/2000/09/xmldsig#sha1"/>
        <DigestValue>4BLMW/aQ4Wei3hyAwWNZ+po0HDE=</DigestValue>
      </Reference>
      <Reference URI="/word/settings.xml?ContentType=application/vnd.openxmlformats-officedocument.wordprocessingml.settings+xml">
        <DigestMethod Algorithm="http://www.w3.org/2000/09/xmldsig#sha1"/>
        <DigestValue>Z2EBpU2xpMNffQx4IngzcRaLeq0=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2022-01-12T08:16:48Z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2022-01-12T08:16:48Z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yO4UXHaItVWX8yeDi6k0o/RrLhpRM2AJPNDpK915E/M=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m1R9us8DBeEXwQT2cRbjPbO0tqkA/0YJYkfQFY/ePqk=</DigestValue>
    </Reference>
  </SignedInfo>
  <SignatureValue>rtuqkaCU/1LQn1A/d7e43m3lEjVB4vT7w4SXQBjGCEuAtJEXzHtPWUJ5MtNPud+e
fAcArKQWxbWxZekW5hPJsw==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KI8UnC+1cJL4PDkCsl6PW/pOVwU=</DigestValue>
      </Reference>
      <Reference URI="/word/endnotes.xml?ContentType=application/vnd.openxmlformats-officedocument.wordprocessingml.endnotes+xml">
        <DigestMethod Algorithm="http://www.w3.org/2000/09/xmldsig#sha1"/>
        <DigestValue>6qGZruapIHiG/VWVGHQY/BEYMlA=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uOvrEbkepr5LEwcXacw0snBS3Ew=</DigestValue>
      </Reference>
      <Reference URI="/word/footnotes.xml?ContentType=application/vnd.openxmlformats-officedocument.wordprocessingml.footnotes+xml">
        <DigestMethod Algorithm="http://www.w3.org/2000/09/xmldsig#sha1"/>
        <DigestValue>4BLMW/aQ4Wei3hyAwWNZ+po0HDE=</DigestValue>
      </Reference>
      <Reference URI="/word/settings.xml?ContentType=application/vnd.openxmlformats-officedocument.wordprocessingml.settings+xml">
        <DigestMethod Algorithm="http://www.w3.org/2000/09/xmldsig#sha1"/>
        <DigestValue>Z2EBpU2xpMNffQx4IngzcRaLeq0=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2022-01-12T08:16:58Z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2022-01-12T08:16:58Z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58c9Aqjo3KG7XJ+V0XJY1/WA4396nNlVgin+kET9cv8=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P6ejzbfJWO27hpVmumi8olpsW4DdT174+qOG58a3SpI=</DigestValue>
    </Reference>
  </SignedInfo>
  <SignatureValue>pZOy1yy9Tqu5VVlxvYvBJpevNwjS0m5oEuZXXgjsaUscR+dM6MHsBAG4fS2KOoXB
YIa8U8cc21JnzJ3/IxLKbQ==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KI8UnC+1cJL4PDkCsl6PW/pOVwU=</DigestValue>
      </Reference>
      <Reference URI="/word/endnotes.xml?ContentType=application/vnd.openxmlformats-officedocument.wordprocessingml.endnotes+xml">
        <DigestMethod Algorithm="http://www.w3.org/2000/09/xmldsig#sha1"/>
        <DigestValue>6qGZruapIHiG/VWVGHQY/BEYMlA=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uOvrEbkepr5LEwcXacw0snBS3Ew=</DigestValue>
      </Reference>
      <Reference URI="/word/footnotes.xml?ContentType=application/vnd.openxmlformats-officedocument.wordprocessingml.footnotes+xml">
        <DigestMethod Algorithm="http://www.w3.org/2000/09/xmldsig#sha1"/>
        <DigestValue>4BLMW/aQ4Wei3hyAwWNZ+po0HDE=</DigestValue>
      </Reference>
      <Reference URI="/word/settings.xml?ContentType=application/vnd.openxmlformats-officedocument.wordprocessingml.settings+xml">
        <DigestMethod Algorithm="http://www.w3.org/2000/09/xmldsig#sha1"/>
        <DigestValue>Z2EBpU2xpMNffQx4IngzcRaLeq0=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2022-01-12T08:17:11Z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2022-01-12T08:17:11Z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714</Words>
  <Characters>4076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4781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22</cp:revision>
  <cp:lastPrinted>2022-01-12T08:16:00Z</cp:lastPrinted>
  <dcterms:created xsi:type="dcterms:W3CDTF">2019-08-30T06:11:00Z</dcterms:created>
  <dcterms:modified xsi:type="dcterms:W3CDTF">2022-01-12T08:16:00Z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