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D4D49" w14:textId="77777777" w:rsidR="00A75923" w:rsidRDefault="003603D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14:paraId="336AC7A1" w14:textId="77777777" w:rsidR="00A75923" w:rsidRPr="0082095C" w:rsidRDefault="003603D3">
      <w:pPr>
        <w:ind w:firstLine="567"/>
        <w:jc w:val="center"/>
      </w:pPr>
      <w:r w:rsidRPr="0082095C">
        <w:rPr>
          <w:rFonts w:eastAsia="Times New Roman"/>
          <w:b/>
          <w:bCs/>
          <w:sz w:val="20"/>
          <w:szCs w:val="20"/>
        </w:rPr>
        <w:t xml:space="preserve">"Закупка линз очковых" </w:t>
      </w:r>
    </w:p>
    <w:p w14:paraId="22794AB9" w14:textId="77777777" w:rsidR="00A75923" w:rsidRPr="0082095C" w:rsidRDefault="003603D3">
      <w:pPr>
        <w:ind w:firstLine="567"/>
        <w:jc w:val="center"/>
        <w:rPr>
          <w:rFonts w:eastAsia="Times New Roman"/>
          <w:b/>
          <w:bCs/>
        </w:rPr>
      </w:pPr>
      <w:r w:rsidRPr="0082095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2095C">
        <w:rPr>
          <w:rFonts w:eastAsia="Times New Roman"/>
          <w:b/>
          <w:bCs/>
          <w:sz w:val="20"/>
          <w:szCs w:val="20"/>
        </w:rPr>
        <w:t xml:space="preserve"> 0301200061921000107) </w:t>
      </w:r>
    </w:p>
    <w:p w14:paraId="22346FE1" w14:textId="77777777" w:rsidR="00A75923" w:rsidRPr="0082095C" w:rsidRDefault="00A75923">
      <w:pPr>
        <w:ind w:firstLine="567"/>
        <w:jc w:val="center"/>
        <w:rPr>
          <w:sz w:val="20"/>
          <w:szCs w:val="20"/>
        </w:rPr>
      </w:pPr>
    </w:p>
    <w:p w14:paraId="50B4C7F4" w14:textId="77777777" w:rsidR="00A75923" w:rsidRPr="0082095C" w:rsidRDefault="003603D3">
      <w:pPr>
        <w:ind w:firstLine="567"/>
        <w:jc w:val="right"/>
      </w:pPr>
      <w:r w:rsidRPr="0082095C">
        <w:rPr>
          <w:rFonts w:eastAsia="Times New Roman"/>
          <w:sz w:val="20"/>
          <w:szCs w:val="20"/>
        </w:rPr>
        <w:t>13.01.22 09:21:49 (</w:t>
      </w:r>
      <w:r>
        <w:rPr>
          <w:rFonts w:eastAsia="Times New Roman"/>
          <w:sz w:val="20"/>
          <w:szCs w:val="20"/>
          <w:lang w:val="en-US"/>
        </w:rPr>
        <w:t>MSK</w:t>
      </w:r>
      <w:r w:rsidRPr="0082095C">
        <w:rPr>
          <w:rFonts w:eastAsia="Times New Roman"/>
          <w:sz w:val="20"/>
          <w:szCs w:val="20"/>
        </w:rPr>
        <w:t>+02:00)</w:t>
      </w:r>
    </w:p>
    <w:p w14:paraId="4267C4D7" w14:textId="77777777" w:rsidR="00A75923" w:rsidRPr="0082095C" w:rsidRDefault="00A75923">
      <w:pPr>
        <w:ind w:firstLine="567"/>
        <w:rPr>
          <w:rFonts w:eastAsia="Times New Roman"/>
          <w:sz w:val="20"/>
          <w:szCs w:val="20"/>
        </w:rPr>
      </w:pPr>
    </w:p>
    <w:p w14:paraId="21F746D9" w14:textId="77777777" w:rsidR="00A75923" w:rsidRDefault="003603D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Башкортостан, г. Уфа, ул. </w:t>
      </w:r>
      <w:r>
        <w:rPr>
          <w:rFonts w:eastAsia="Times New Roman"/>
          <w:sz w:val="20"/>
          <w:szCs w:val="20"/>
        </w:rPr>
        <w:t>Пушкина, д. 90</w:t>
      </w:r>
    </w:p>
    <w:p w14:paraId="2665A509" w14:textId="77777777" w:rsidR="00A75923" w:rsidRDefault="00A75923">
      <w:pPr>
        <w:rPr>
          <w:rFonts w:eastAsia="Times New Roman"/>
          <w:sz w:val="20"/>
          <w:szCs w:val="20"/>
        </w:rPr>
      </w:pPr>
    </w:p>
    <w:p w14:paraId="24791892" w14:textId="77777777" w:rsidR="00A75923" w:rsidRPr="0082095C" w:rsidRDefault="003603D3">
      <w:r>
        <w:rPr>
          <w:rFonts w:eastAsia="Times New Roman"/>
          <w:sz w:val="20"/>
          <w:szCs w:val="20"/>
        </w:rPr>
        <w:t>Организатор</w:t>
      </w:r>
      <w:r w:rsidRPr="008209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2095C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14:paraId="54B06BC2" w14:textId="77777777" w:rsidR="00A75923" w:rsidRPr="0082095C" w:rsidRDefault="00A75923">
      <w:pPr>
        <w:rPr>
          <w:rFonts w:eastAsia="Times New Roman"/>
          <w:sz w:val="20"/>
          <w:szCs w:val="20"/>
        </w:rPr>
      </w:pPr>
    </w:p>
    <w:p w14:paraId="0F22DFB3" w14:textId="77777777" w:rsidR="00A75923" w:rsidRDefault="003603D3">
      <w:r w:rsidRPr="0082095C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</w:t>
      </w:r>
      <w:r w:rsidRPr="0082095C">
        <w:rPr>
          <w:rFonts w:eastAsia="Times New Roman"/>
          <w:sz w:val="20"/>
          <w:szCs w:val="20"/>
        </w:rPr>
        <w:t>Й ИНСТИТУТ ГЛАЗНЫХ БОЛЕЗНЕЙ АКАДЕМИИ НАУК РЕСПУБЛИКИ БАШКОРТОСТАН"</w:t>
      </w:r>
    </w:p>
    <w:p w14:paraId="47EC90EC" w14:textId="77777777" w:rsidR="00A75923" w:rsidRPr="0082095C" w:rsidRDefault="00A75923">
      <w:pPr>
        <w:rPr>
          <w:rFonts w:eastAsia="Times New Roman"/>
          <w:sz w:val="20"/>
          <w:szCs w:val="20"/>
        </w:rPr>
      </w:pPr>
    </w:p>
    <w:p w14:paraId="59807EBB" w14:textId="77777777" w:rsidR="00A75923" w:rsidRPr="0082095C" w:rsidRDefault="003603D3">
      <w:r>
        <w:rPr>
          <w:rFonts w:eastAsia="Times New Roman"/>
          <w:sz w:val="20"/>
          <w:szCs w:val="20"/>
        </w:rPr>
        <w:t>Наименование</w:t>
      </w:r>
      <w:r w:rsidRPr="0082095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2095C">
        <w:rPr>
          <w:rFonts w:eastAsia="Times New Roman"/>
          <w:sz w:val="20"/>
          <w:szCs w:val="20"/>
        </w:rPr>
        <w:t xml:space="preserve">: Закупка линз очковых </w:t>
      </w:r>
    </w:p>
    <w:p w14:paraId="318AB356" w14:textId="77777777" w:rsidR="00A75923" w:rsidRPr="0082095C" w:rsidRDefault="00A75923">
      <w:pPr>
        <w:rPr>
          <w:rFonts w:eastAsia="Times New Roman"/>
          <w:sz w:val="20"/>
          <w:szCs w:val="20"/>
        </w:rPr>
      </w:pPr>
    </w:p>
    <w:p w14:paraId="310EB732" w14:textId="77777777" w:rsidR="00A75923" w:rsidRPr="0082095C" w:rsidRDefault="003603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212027401807002740100102200090000244</w:t>
      </w:r>
    </w:p>
    <w:p w14:paraId="1C96C18C" w14:textId="77777777" w:rsidR="00A75923" w:rsidRDefault="00A75923"/>
    <w:p w14:paraId="5E8BDD2B" w14:textId="77777777" w:rsidR="00A75923" w:rsidRDefault="003603D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</w:t>
      </w:r>
      <w:r>
        <w:rPr>
          <w:rFonts w:eastAsia="Times New Roman"/>
          <w:sz w:val="20"/>
          <w:szCs w:val="20"/>
        </w:rPr>
        <w:t>та: 1 362 822,16 руб.</w:t>
      </w:r>
    </w:p>
    <w:p w14:paraId="36B09523" w14:textId="77777777" w:rsidR="00A75923" w:rsidRDefault="00A75923">
      <w:pPr>
        <w:rPr>
          <w:rFonts w:eastAsia="Times New Roman"/>
          <w:sz w:val="20"/>
          <w:szCs w:val="20"/>
        </w:rPr>
      </w:pPr>
    </w:p>
    <w:p w14:paraId="2F562360" w14:textId="184B6CEF" w:rsidR="00A75923" w:rsidRDefault="003603D3">
      <w:r>
        <w:rPr>
          <w:rFonts w:eastAsia="Times New Roman"/>
          <w:sz w:val="20"/>
          <w:szCs w:val="20"/>
        </w:rPr>
        <w:t xml:space="preserve">Состав </w:t>
      </w:r>
      <w:r w:rsidR="0082095C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75923" w14:paraId="15A86868" w14:textId="77777777">
        <w:tc>
          <w:tcPr>
            <w:tcW w:w="3400" w:type="dxa"/>
            <w:shd w:val="clear" w:color="auto" w:fill="auto"/>
          </w:tcPr>
          <w:p w14:paraId="1697F48B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E8D23BA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14:paraId="67A08F5A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923" w14:paraId="7CCBF270" w14:textId="77777777">
        <w:tc>
          <w:tcPr>
            <w:tcW w:w="3400" w:type="dxa"/>
            <w:shd w:val="clear" w:color="auto" w:fill="auto"/>
          </w:tcPr>
          <w:p w14:paraId="78BA2928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18C9D965" w14:textId="77777777" w:rsidR="00A75923" w:rsidRDefault="003603D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2A5C6E5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A75923" w14:paraId="1EBC1D3D" w14:textId="77777777">
        <w:tc>
          <w:tcPr>
            <w:tcW w:w="3400" w:type="dxa"/>
            <w:shd w:val="clear" w:color="auto" w:fill="auto"/>
          </w:tcPr>
          <w:p w14:paraId="3720BC2F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7DE01689" w14:textId="77777777" w:rsidR="00A75923" w:rsidRDefault="003603D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18CD8035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923" w14:paraId="50C16777" w14:textId="77777777">
        <w:tc>
          <w:tcPr>
            <w:tcW w:w="3400" w:type="dxa"/>
            <w:shd w:val="clear" w:color="auto" w:fill="auto"/>
          </w:tcPr>
          <w:p w14:paraId="31BA788A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59AF15A1" w14:textId="77777777" w:rsidR="00A75923" w:rsidRDefault="003603D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2CDDB6FA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923" w14:paraId="6714E23F" w14:textId="77777777">
        <w:tc>
          <w:tcPr>
            <w:tcW w:w="3400" w:type="dxa"/>
            <w:shd w:val="clear" w:color="auto" w:fill="auto"/>
          </w:tcPr>
          <w:p w14:paraId="26AB277C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0F167F11" w14:textId="77777777" w:rsidR="00A75923" w:rsidRDefault="003603D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6D15596F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923" w14:paraId="3D471852" w14:textId="77777777">
        <w:tc>
          <w:tcPr>
            <w:tcW w:w="3400" w:type="dxa"/>
            <w:shd w:val="clear" w:color="auto" w:fill="auto"/>
          </w:tcPr>
          <w:p w14:paraId="27386C85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AA7F7CB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8D9F98A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75923" w14:paraId="1E09D669" w14:textId="77777777">
        <w:tc>
          <w:tcPr>
            <w:tcW w:w="3400" w:type="dxa"/>
            <w:shd w:val="clear" w:color="auto" w:fill="auto"/>
          </w:tcPr>
          <w:p w14:paraId="6B7CDEEC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14:paraId="3080FB79" w14:textId="77777777" w:rsidR="00A75923" w:rsidRDefault="003603D3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14:paraId="5F3C0E9F" w14:textId="77777777" w:rsidR="00A75923" w:rsidRDefault="003603D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14:paraId="7A733C27" w14:textId="77777777" w:rsidR="00A75923" w:rsidRDefault="00A75923">
      <w:pPr>
        <w:rPr>
          <w:rFonts w:eastAsia="Times New Roman"/>
          <w:sz w:val="20"/>
          <w:szCs w:val="20"/>
        </w:rPr>
      </w:pPr>
    </w:p>
    <w:p w14:paraId="31D7A558" w14:textId="77777777" w:rsidR="00A75923" w:rsidRDefault="003603D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14:paraId="38EF0081" w14:textId="77777777" w:rsidR="00A75923" w:rsidRDefault="00A75923">
      <w:pPr>
        <w:rPr>
          <w:rFonts w:eastAsia="Times New Roman"/>
          <w:sz w:val="20"/>
          <w:szCs w:val="20"/>
        </w:rPr>
      </w:pPr>
    </w:p>
    <w:p w14:paraId="43F31F0B" w14:textId="38A8F304" w:rsidR="00A75923" w:rsidRDefault="0082095C">
      <w:proofErr w:type="gramStart"/>
      <w:r>
        <w:rPr>
          <w:rFonts w:eastAsia="Times New Roman"/>
          <w:sz w:val="20"/>
          <w:szCs w:val="20"/>
        </w:rPr>
        <w:t xml:space="preserve">Единой </w:t>
      </w:r>
      <w:r w:rsidR="003603D3">
        <w:rPr>
          <w:rFonts w:eastAsia="Times New Roman"/>
          <w:sz w:val="20"/>
          <w:szCs w:val="20"/>
        </w:rPr>
        <w:t xml:space="preserve"> комиссией</w:t>
      </w:r>
      <w:proofErr w:type="gramEnd"/>
      <w:r w:rsidR="003603D3"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14:paraId="60FABC17" w14:textId="77777777" w:rsidR="00A75923" w:rsidRDefault="00A75923">
      <w:pPr>
        <w:rPr>
          <w:rFonts w:eastAsia="Times New Roman"/>
        </w:rPr>
      </w:pPr>
    </w:p>
    <w:p w14:paraId="0E0EA90F" w14:textId="77777777" w:rsidR="00A75923" w:rsidRDefault="00A75923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A75923" w14:paraId="18D80789" w14:textId="77777777">
        <w:tc>
          <w:tcPr>
            <w:tcW w:w="9924" w:type="dxa"/>
            <w:gridSpan w:val="4"/>
            <w:shd w:val="clear" w:color="auto" w:fill="auto"/>
          </w:tcPr>
          <w:p w14:paraId="63784ABC" w14:textId="39BA323E" w:rsidR="00A75923" w:rsidRDefault="003603D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82095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A75923" w14:paraId="15E11335" w14:textId="77777777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2A5C233" w14:textId="77777777" w:rsidR="00A75923" w:rsidRDefault="00360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C17F78B" w14:textId="77777777" w:rsidR="00A75923" w:rsidRDefault="003603D3">
            <w:pPr>
              <w:overflowPunct w:val="0"/>
              <w:jc w:val="center"/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E80613E" w14:textId="70C7F934" w:rsidR="00A75923" w:rsidRDefault="003603D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82095C">
              <w:rPr>
                <w:rFonts w:eastAsia="Times New Roman"/>
                <w:sz w:val="20"/>
                <w:szCs w:val="20"/>
              </w:rPr>
              <w:t>Единой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1F67E1" w14:textId="77777777" w:rsidR="00A75923" w:rsidRDefault="003603D3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A75923" w14:paraId="5059E1C6" w14:textId="77777777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6AAA474" w14:textId="77777777" w:rsidR="00A75923" w:rsidRDefault="003603D3">
            <w:r>
              <w:rPr>
                <w:sz w:val="20"/>
                <w:szCs w:val="20"/>
                <w:lang w:val="en-US"/>
              </w:rPr>
              <w:t>EA</w:t>
            </w:r>
            <w:r w:rsidRPr="0082095C">
              <w:rPr>
                <w:sz w:val="20"/>
                <w:szCs w:val="20"/>
              </w:rPr>
              <w:t>-142330</w:t>
            </w:r>
          </w:p>
          <w:p w14:paraId="0B73EBEE" w14:textId="77777777" w:rsidR="00A75923" w:rsidRDefault="003603D3">
            <w:r w:rsidRPr="0082095C">
              <w:rPr>
                <w:sz w:val="20"/>
                <w:szCs w:val="20"/>
              </w:rPr>
              <w:t xml:space="preserve">ОБЩЕСТВО С ОГРАНИЧЕННОЙ </w:t>
            </w:r>
            <w:r w:rsidRPr="0082095C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92ED19D" w14:textId="77777777" w:rsidR="00A75923" w:rsidRDefault="003603D3">
            <w:pPr>
              <w:pStyle w:val="af0"/>
            </w:pPr>
            <w:r w:rsidRPr="0082095C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142C712B" w14:textId="77777777" w:rsidR="00A75923" w:rsidRPr="0082095C" w:rsidRDefault="00A759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07FE3F4A" w14:textId="77777777" w:rsidR="00A75923" w:rsidRDefault="00360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FCEA3FE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5762442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75923" w14:paraId="458443E1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2337550E" w14:textId="77777777" w:rsidR="00A75923" w:rsidRDefault="003603D3">
            <w:r>
              <w:rPr>
                <w:sz w:val="20"/>
                <w:szCs w:val="20"/>
                <w:lang w:val="en-US"/>
              </w:rPr>
              <w:t>EA</w:t>
            </w:r>
            <w:r w:rsidRPr="0082095C">
              <w:rPr>
                <w:sz w:val="20"/>
                <w:szCs w:val="20"/>
              </w:rPr>
              <w:t>-142330</w:t>
            </w:r>
          </w:p>
          <w:p w14:paraId="1CC6B1AF" w14:textId="77777777" w:rsidR="00A75923" w:rsidRDefault="003603D3">
            <w:r w:rsidRPr="0082095C">
              <w:rPr>
                <w:sz w:val="20"/>
                <w:szCs w:val="20"/>
              </w:rPr>
              <w:t xml:space="preserve">ОБЩЕСТВО С ОГРАНИЧЕННОЙ </w:t>
            </w:r>
            <w:r w:rsidRPr="0082095C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D9B57E0" w14:textId="77777777" w:rsidR="00A75923" w:rsidRDefault="003603D3">
            <w:pPr>
              <w:pStyle w:val="af0"/>
            </w:pPr>
            <w:r w:rsidRPr="0082095C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1B86E2ED" w14:textId="77777777" w:rsidR="00A75923" w:rsidRPr="0082095C" w:rsidRDefault="00A759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20BC5A91" w14:textId="77777777" w:rsidR="00A75923" w:rsidRDefault="00360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4EB368D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98C32B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75923" w14:paraId="25260778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E2CE0EE" w14:textId="77777777" w:rsidR="00A75923" w:rsidRDefault="003603D3">
            <w:r>
              <w:rPr>
                <w:sz w:val="20"/>
                <w:szCs w:val="20"/>
                <w:lang w:val="en-US"/>
              </w:rPr>
              <w:t>EA</w:t>
            </w:r>
            <w:r w:rsidRPr="0082095C">
              <w:rPr>
                <w:sz w:val="20"/>
                <w:szCs w:val="20"/>
              </w:rPr>
              <w:t>-142330</w:t>
            </w:r>
          </w:p>
          <w:p w14:paraId="1ABE14A2" w14:textId="77777777" w:rsidR="00A75923" w:rsidRDefault="003603D3">
            <w:r w:rsidRPr="0082095C">
              <w:rPr>
                <w:sz w:val="20"/>
                <w:szCs w:val="20"/>
              </w:rPr>
              <w:t xml:space="preserve">ОБЩЕСТВО С ОГРАНИЧЕННОЙ </w:t>
            </w:r>
            <w:r w:rsidRPr="0082095C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92A3C3C" w14:textId="77777777" w:rsidR="00A75923" w:rsidRDefault="003603D3">
            <w:pPr>
              <w:pStyle w:val="af0"/>
            </w:pPr>
            <w:r w:rsidRPr="0082095C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345571CF" w14:textId="77777777" w:rsidR="00A75923" w:rsidRPr="0082095C" w:rsidRDefault="00A759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4CFBEBE3" w14:textId="77777777" w:rsidR="00A75923" w:rsidRDefault="00360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954D8F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5CD6EF2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75923" w14:paraId="69CAA5E3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3EF939FF" w14:textId="77777777" w:rsidR="00A75923" w:rsidRDefault="003603D3">
            <w:r>
              <w:rPr>
                <w:sz w:val="20"/>
                <w:szCs w:val="20"/>
                <w:lang w:val="en-US"/>
              </w:rPr>
              <w:t>EA</w:t>
            </w:r>
            <w:r w:rsidRPr="0082095C">
              <w:rPr>
                <w:sz w:val="20"/>
                <w:szCs w:val="20"/>
              </w:rPr>
              <w:t>-142330</w:t>
            </w:r>
          </w:p>
          <w:p w14:paraId="7A32B656" w14:textId="77777777" w:rsidR="00A75923" w:rsidRDefault="003603D3">
            <w:r w:rsidRPr="0082095C">
              <w:rPr>
                <w:sz w:val="20"/>
                <w:szCs w:val="20"/>
              </w:rPr>
              <w:t>ОБЩЕСТВО С ОГРАНИЧЕННОЙ ОТВЕТСТВЕНН</w:t>
            </w:r>
            <w:r w:rsidRPr="0082095C">
              <w:rPr>
                <w:sz w:val="20"/>
                <w:szCs w:val="20"/>
              </w:rPr>
              <w:t>ОСТЬЮ "МАРКЕТИНГОВАЯ ОПТИЧЕСКАЯ КОМПАНИЯ" / 7714147717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68A051F" w14:textId="77777777" w:rsidR="00A75923" w:rsidRDefault="003603D3">
            <w:pPr>
              <w:pStyle w:val="af0"/>
            </w:pPr>
            <w:r w:rsidRPr="0082095C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77F31DBF" w14:textId="77777777" w:rsidR="00A75923" w:rsidRPr="0082095C" w:rsidRDefault="00A759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44C91E06" w14:textId="77777777" w:rsidR="00A75923" w:rsidRDefault="00360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291ACE9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9A35397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75923" w14:paraId="081CEA0D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1E4AF419" w14:textId="77777777" w:rsidR="00A75923" w:rsidRDefault="003603D3">
            <w:r>
              <w:rPr>
                <w:sz w:val="20"/>
                <w:szCs w:val="20"/>
                <w:lang w:val="en-US"/>
              </w:rPr>
              <w:t>EA</w:t>
            </w:r>
            <w:r w:rsidRPr="0082095C">
              <w:rPr>
                <w:sz w:val="20"/>
                <w:szCs w:val="20"/>
              </w:rPr>
              <w:t>-142330</w:t>
            </w:r>
          </w:p>
          <w:p w14:paraId="3C831582" w14:textId="77777777" w:rsidR="00A75923" w:rsidRDefault="003603D3">
            <w:r w:rsidRPr="0082095C">
              <w:rPr>
                <w:sz w:val="20"/>
                <w:szCs w:val="20"/>
              </w:rPr>
              <w:t xml:space="preserve">ОБЩЕСТВО С ОГРАНИЧЕННОЙ </w:t>
            </w:r>
            <w:r w:rsidRPr="0082095C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BDCFF6F" w14:textId="77777777" w:rsidR="00A75923" w:rsidRDefault="003603D3">
            <w:pPr>
              <w:pStyle w:val="af0"/>
            </w:pPr>
            <w:r w:rsidRPr="0082095C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38400BAF" w14:textId="77777777" w:rsidR="00A75923" w:rsidRPr="0082095C" w:rsidRDefault="00A759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0C0D018F" w14:textId="77777777" w:rsidR="00A75923" w:rsidRDefault="00360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6A017B47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5E332B3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A75923" w14:paraId="4F8D024A" w14:textId="77777777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84BB336" w14:textId="77777777" w:rsidR="00A75923" w:rsidRDefault="003603D3">
            <w:r>
              <w:rPr>
                <w:sz w:val="20"/>
                <w:szCs w:val="20"/>
                <w:lang w:val="en-US"/>
              </w:rPr>
              <w:t>EA</w:t>
            </w:r>
            <w:r w:rsidRPr="0082095C">
              <w:rPr>
                <w:sz w:val="20"/>
                <w:szCs w:val="20"/>
              </w:rPr>
              <w:t>-142330</w:t>
            </w:r>
          </w:p>
          <w:p w14:paraId="6B270B30" w14:textId="77777777" w:rsidR="00A75923" w:rsidRDefault="003603D3">
            <w:r w:rsidRPr="0082095C">
              <w:rPr>
                <w:sz w:val="20"/>
                <w:szCs w:val="20"/>
              </w:rPr>
              <w:t xml:space="preserve">ОБЩЕСТВО С ОГРАНИЧЕННОЙ </w:t>
            </w:r>
            <w:r w:rsidRPr="0082095C">
              <w:rPr>
                <w:sz w:val="20"/>
                <w:szCs w:val="20"/>
              </w:rPr>
              <w:t>ОТВЕТСТВЕННОСТЬЮ "МАРКЕТИНГОВАЯ ОПТИЧЕСКАЯ КОМПАНИЯ" / 7714147717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53E511D8" w14:textId="77777777" w:rsidR="00A75923" w:rsidRDefault="003603D3">
            <w:pPr>
              <w:pStyle w:val="af0"/>
            </w:pPr>
            <w:r w:rsidRPr="0082095C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14:paraId="15EA6A68" w14:textId="77777777" w:rsidR="00A75923" w:rsidRPr="0082095C" w:rsidRDefault="00A75923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14:paraId="5D00D093" w14:textId="77777777" w:rsidR="00A75923" w:rsidRDefault="003603D3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034E8B78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14:paraId="77493BEE" w14:textId="77777777" w:rsidR="00A75923" w:rsidRDefault="003603D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14:paraId="6F9D9FC8" w14:textId="77777777" w:rsidR="00A75923" w:rsidRDefault="00A75923"/>
    <w:p w14:paraId="0D079FC4" w14:textId="77777777" w:rsidR="00A75923" w:rsidRDefault="00A75923">
      <w:pPr>
        <w:jc w:val="both"/>
        <w:rPr>
          <w:sz w:val="20"/>
          <w:szCs w:val="20"/>
          <w:lang w:val="en-US"/>
        </w:rPr>
      </w:pPr>
    </w:p>
    <w:p w14:paraId="7888C916" w14:textId="77777777" w:rsidR="00A75923" w:rsidRDefault="003603D3">
      <w:pPr>
        <w:jc w:val="both"/>
      </w:pPr>
      <w:bookmarkStart w:id="1" w:name="__DdeLink__136_4014115248"/>
      <w:bookmarkEnd w:id="1"/>
      <w:r w:rsidRPr="0082095C">
        <w:rPr>
          <w:rFonts w:eastAsia="Times New Roman"/>
          <w:sz w:val="20"/>
          <w:szCs w:val="20"/>
        </w:rPr>
        <w:lastRenderedPageBreak/>
        <w:t>На основании рассмотрения единственной заявки</w:t>
      </w:r>
      <w:r w:rsidRPr="0082095C">
        <w:rPr>
          <w:rFonts w:eastAsia="Times New Roman"/>
          <w:sz w:val="20"/>
          <w:szCs w:val="20"/>
        </w:rPr>
        <w:t xml:space="preserve">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</w:t>
      </w:r>
      <w:r w:rsidRPr="0082095C">
        <w:rPr>
          <w:rFonts w:eastAsia="Times New Roman"/>
          <w:sz w:val="20"/>
          <w:szCs w:val="20"/>
        </w:rPr>
        <w:t>ственным участником ОБЩЕСТВО С ОГРАНИЧЕННОЙ ОТВЕТСТВЕННОСТЬЮ "МАРКЕТИНГОВАЯ ОПТИЧЕСКАЯ КОМПАНИЯ".</w:t>
      </w:r>
    </w:p>
    <w:p w14:paraId="32975B9C" w14:textId="77777777" w:rsidR="00A75923" w:rsidRDefault="00A75923">
      <w:pPr>
        <w:jc w:val="both"/>
        <w:rPr>
          <w:sz w:val="20"/>
          <w:szCs w:val="20"/>
        </w:rPr>
      </w:pPr>
    </w:p>
    <w:p w14:paraId="73A24B02" w14:textId="77777777" w:rsidR="00A75923" w:rsidRDefault="003603D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</w:t>
      </w:r>
      <w:r>
        <w:rPr>
          <w:sz w:val="20"/>
          <w:szCs w:val="20"/>
        </w:rPr>
        <w:t>соответственно выполняемых, оказываемых иностранными лицами.</w:t>
      </w:r>
    </w:p>
    <w:p w14:paraId="342475AD" w14:textId="77777777" w:rsidR="00A75923" w:rsidRDefault="00A75923">
      <w:pPr>
        <w:jc w:val="both"/>
        <w:rPr>
          <w:sz w:val="20"/>
          <w:szCs w:val="20"/>
        </w:rPr>
      </w:pPr>
    </w:p>
    <w:p w14:paraId="75C341B1" w14:textId="77777777" w:rsidR="00A75923" w:rsidRDefault="003603D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</w:t>
      </w:r>
      <w:r>
        <w:rPr>
          <w:rFonts w:eastAsia="Times New Roman"/>
          <w:sz w:val="20"/>
          <w:szCs w:val="20"/>
        </w:rPr>
        <w:t>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14:paraId="5EBC06F4" w14:textId="77777777" w:rsidR="00A75923" w:rsidRDefault="00A75923">
      <w:pPr>
        <w:jc w:val="both"/>
        <w:rPr>
          <w:rFonts w:eastAsia="Times New Roman"/>
          <w:sz w:val="20"/>
          <w:szCs w:val="20"/>
        </w:rPr>
      </w:pPr>
    </w:p>
    <w:p w14:paraId="6E63AEF5" w14:textId="77777777" w:rsidR="00A75923" w:rsidRDefault="003603D3">
      <w:pPr>
        <w:jc w:val="both"/>
      </w:pPr>
      <w:r w:rsidRPr="0082095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</w:t>
      </w:r>
      <w:r>
        <w:rPr>
          <w:rFonts w:eastAsia="Times New Roman"/>
          <w:sz w:val="20"/>
          <w:szCs w:val="20"/>
        </w:rPr>
        <w:t>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</w:t>
      </w:r>
      <w:r>
        <w:rPr>
          <w:rFonts w:eastAsia="Times New Roman"/>
          <w:sz w:val="20"/>
          <w:szCs w:val="20"/>
        </w:rPr>
        <w:t>ужд».</w:t>
      </w:r>
    </w:p>
    <w:p w14:paraId="013BD190" w14:textId="77777777" w:rsidR="00A75923" w:rsidRDefault="00A75923">
      <w:pPr>
        <w:jc w:val="both"/>
        <w:rPr>
          <w:rFonts w:eastAsia="Times New Roman"/>
          <w:sz w:val="20"/>
          <w:szCs w:val="20"/>
        </w:rPr>
      </w:pPr>
    </w:p>
    <w:p w14:paraId="6EE32BCB" w14:textId="77777777" w:rsidR="00A75923" w:rsidRDefault="003603D3">
      <w:r>
        <w:rPr>
          <w:rFonts w:eastAsia="Times New Roman"/>
          <w:sz w:val="20"/>
          <w:szCs w:val="20"/>
        </w:rPr>
        <w:t>Подписи</w:t>
      </w:r>
    </w:p>
    <w:p w14:paraId="1C140A94" w14:textId="77777777" w:rsidR="00A75923" w:rsidRDefault="00A7592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75923" w14:paraId="17BD0E8B" w14:textId="77777777">
        <w:tc>
          <w:tcPr>
            <w:tcW w:w="3307" w:type="dxa"/>
            <w:shd w:val="clear" w:color="auto" w:fill="auto"/>
            <w:vAlign w:val="bottom"/>
          </w:tcPr>
          <w:p w14:paraId="47E68A22" w14:textId="77777777" w:rsidR="00A75923" w:rsidRDefault="00360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724E274B" w14:textId="77777777" w:rsidR="00A75923" w:rsidRDefault="00A759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3B466C7F" w14:textId="77777777" w:rsidR="00A75923" w:rsidRDefault="00360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A75923" w14:paraId="6F9C0FC9" w14:textId="77777777">
        <w:tc>
          <w:tcPr>
            <w:tcW w:w="3307" w:type="dxa"/>
            <w:shd w:val="clear" w:color="auto" w:fill="auto"/>
            <w:vAlign w:val="bottom"/>
          </w:tcPr>
          <w:p w14:paraId="4AE3AC22" w14:textId="77777777" w:rsidR="00A75923" w:rsidRDefault="00360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B4F72B0" w14:textId="77777777" w:rsidR="00A75923" w:rsidRDefault="00A759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1EF97B6" w14:textId="77777777" w:rsidR="00A75923" w:rsidRDefault="003603D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A75923" w14:paraId="046EA44D" w14:textId="77777777">
        <w:tc>
          <w:tcPr>
            <w:tcW w:w="3307" w:type="dxa"/>
            <w:shd w:val="clear" w:color="auto" w:fill="auto"/>
            <w:vAlign w:val="bottom"/>
          </w:tcPr>
          <w:p w14:paraId="511676B9" w14:textId="77777777" w:rsidR="00A75923" w:rsidRDefault="00360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5D575D7" w14:textId="77777777" w:rsidR="00A75923" w:rsidRDefault="00A759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4916A2C1" w14:textId="77777777" w:rsidR="00A75923" w:rsidRDefault="003603D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A75923" w14:paraId="19F0DC4E" w14:textId="77777777">
        <w:tc>
          <w:tcPr>
            <w:tcW w:w="3307" w:type="dxa"/>
            <w:shd w:val="clear" w:color="auto" w:fill="auto"/>
            <w:vAlign w:val="bottom"/>
          </w:tcPr>
          <w:p w14:paraId="23A1DDD0" w14:textId="77777777" w:rsidR="00A75923" w:rsidRDefault="00360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13C7451D" w14:textId="77777777" w:rsidR="00A75923" w:rsidRDefault="00A759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5EB32720" w14:textId="77777777" w:rsidR="00A75923" w:rsidRDefault="003603D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A75923" w14:paraId="3B734D27" w14:textId="77777777">
        <w:tc>
          <w:tcPr>
            <w:tcW w:w="3307" w:type="dxa"/>
            <w:shd w:val="clear" w:color="auto" w:fill="auto"/>
            <w:vAlign w:val="bottom"/>
          </w:tcPr>
          <w:p w14:paraId="48406278" w14:textId="77777777" w:rsidR="00A75923" w:rsidRDefault="00360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690E7008" w14:textId="77777777" w:rsidR="00A75923" w:rsidRDefault="00A759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9ECC5F6" w14:textId="77777777" w:rsidR="00A75923" w:rsidRDefault="003603D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A75923" w14:paraId="5A171B78" w14:textId="77777777">
        <w:tc>
          <w:tcPr>
            <w:tcW w:w="3307" w:type="dxa"/>
            <w:shd w:val="clear" w:color="auto" w:fill="auto"/>
            <w:vAlign w:val="bottom"/>
          </w:tcPr>
          <w:p w14:paraId="5163A264" w14:textId="77777777" w:rsidR="00A75923" w:rsidRDefault="003603D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14:paraId="7659AC45" w14:textId="77777777" w:rsidR="00A75923" w:rsidRDefault="00A75923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14:paraId="6932BA04" w14:textId="77777777" w:rsidR="00A75923" w:rsidRDefault="003603D3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14:paraId="4385B9A3" w14:textId="77777777" w:rsidR="00000000" w:rsidRDefault="003603D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923"/>
    <w:rsid w:val="003603D3"/>
    <w:rsid w:val="0082095C"/>
    <w:rsid w:val="00A75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0AA15"/>
  <w15:docId w15:val="{A52827BC-6B18-428D-B369-61F27A6FD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2022-01-13T04:34:00Z</dcterms:created>
  <dcterms:modified xsi:type="dcterms:W3CDTF">2022-01-13T04:34:00Z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