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250" w:rsidRDefault="00DB6A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92250" w:rsidRDefault="00DB6A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692250" w:rsidRPr="00F443BB" w:rsidRDefault="00DB6AD0">
      <w:pPr>
        <w:ind w:firstLine="567"/>
        <w:jc w:val="center"/>
        <w:rPr>
          <w:rFonts w:eastAsia="Times New Roman"/>
          <w:b/>
          <w:bCs/>
        </w:rPr>
      </w:pPr>
      <w:r w:rsidRPr="00F443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443BB">
        <w:rPr>
          <w:rFonts w:eastAsia="Times New Roman"/>
          <w:b/>
          <w:bCs/>
          <w:sz w:val="20"/>
          <w:szCs w:val="20"/>
        </w:rPr>
        <w:t xml:space="preserve"> 0318300163421000775) </w:t>
      </w:r>
    </w:p>
    <w:p w:rsidR="00692250" w:rsidRPr="00F443BB" w:rsidRDefault="00692250">
      <w:pPr>
        <w:ind w:firstLine="567"/>
        <w:jc w:val="center"/>
        <w:rPr>
          <w:sz w:val="20"/>
          <w:szCs w:val="20"/>
        </w:rPr>
      </w:pPr>
    </w:p>
    <w:p w:rsidR="00692250" w:rsidRPr="00F443BB" w:rsidRDefault="00DB6AD0">
      <w:pPr>
        <w:ind w:firstLine="567"/>
        <w:jc w:val="right"/>
      </w:pPr>
      <w:r w:rsidRPr="00F443BB">
        <w:rPr>
          <w:rFonts w:eastAsia="Times New Roman"/>
          <w:sz w:val="20"/>
          <w:szCs w:val="20"/>
        </w:rPr>
        <w:t>13.01.</w:t>
      </w:r>
      <w:r w:rsidR="00F443BB">
        <w:rPr>
          <w:rFonts w:eastAsia="Times New Roman"/>
          <w:sz w:val="20"/>
          <w:szCs w:val="20"/>
        </w:rPr>
        <w:t>2022</w:t>
      </w:r>
    </w:p>
    <w:p w:rsidR="00692250" w:rsidRPr="00F443BB" w:rsidRDefault="00692250">
      <w:pPr>
        <w:ind w:firstLine="567"/>
        <w:rPr>
          <w:rFonts w:eastAsia="Times New Roman"/>
          <w:sz w:val="20"/>
          <w:szCs w:val="20"/>
        </w:rPr>
      </w:pPr>
    </w:p>
    <w:p w:rsidR="00692250" w:rsidRPr="00F443BB" w:rsidRDefault="00DB6AD0">
      <w:r>
        <w:rPr>
          <w:rFonts w:eastAsia="Times New Roman"/>
          <w:sz w:val="20"/>
          <w:szCs w:val="20"/>
        </w:rPr>
        <w:t>Место</w:t>
      </w:r>
      <w:r w:rsidRPr="00F4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443BB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F443BB">
        <w:rPr>
          <w:rFonts w:eastAsia="Times New Roman"/>
          <w:sz w:val="20"/>
          <w:szCs w:val="20"/>
        </w:rPr>
        <w:t>ст-ца</w:t>
      </w:r>
      <w:proofErr w:type="spellEnd"/>
      <w:r w:rsidRPr="00F443BB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F443BB">
        <w:rPr>
          <w:rFonts w:eastAsia="Times New Roman"/>
          <w:sz w:val="20"/>
          <w:szCs w:val="20"/>
        </w:rPr>
        <w:t>ул</w:t>
      </w:r>
      <w:proofErr w:type="spellEnd"/>
      <w:r w:rsidRPr="00F443BB">
        <w:rPr>
          <w:rFonts w:eastAsia="Times New Roman"/>
          <w:sz w:val="20"/>
          <w:szCs w:val="20"/>
        </w:rPr>
        <w:t xml:space="preserve"> Северная, дом 7</w:t>
      </w:r>
    </w:p>
    <w:p w:rsidR="00692250" w:rsidRPr="00F443BB" w:rsidRDefault="00692250">
      <w:pPr>
        <w:rPr>
          <w:rFonts w:eastAsia="Times New Roman"/>
          <w:sz w:val="20"/>
          <w:szCs w:val="20"/>
        </w:rPr>
      </w:pPr>
    </w:p>
    <w:p w:rsidR="00692250" w:rsidRPr="00F443BB" w:rsidRDefault="00DB6AD0">
      <w:r>
        <w:rPr>
          <w:rFonts w:eastAsia="Times New Roman"/>
          <w:sz w:val="20"/>
          <w:szCs w:val="20"/>
        </w:rPr>
        <w:t>Организатор</w:t>
      </w:r>
      <w:r w:rsidRPr="00F4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443B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92250" w:rsidRPr="00F443BB" w:rsidRDefault="00692250">
      <w:pPr>
        <w:rPr>
          <w:rFonts w:eastAsia="Times New Roman"/>
          <w:sz w:val="20"/>
          <w:szCs w:val="20"/>
        </w:rPr>
      </w:pPr>
    </w:p>
    <w:p w:rsidR="00692250" w:rsidRPr="00F443BB" w:rsidRDefault="00DB6AD0">
      <w:r w:rsidRPr="00F443BB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F443BB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92250" w:rsidRPr="00F443BB" w:rsidRDefault="00692250">
      <w:pPr>
        <w:rPr>
          <w:rFonts w:eastAsia="Times New Roman"/>
          <w:sz w:val="20"/>
          <w:szCs w:val="20"/>
        </w:rPr>
      </w:pPr>
    </w:p>
    <w:p w:rsidR="00692250" w:rsidRPr="00F443BB" w:rsidRDefault="00DB6A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4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443BB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92250" w:rsidRPr="00F443BB" w:rsidRDefault="00692250">
      <w:pPr>
        <w:rPr>
          <w:rFonts w:eastAsia="Times New Roman"/>
          <w:sz w:val="20"/>
          <w:szCs w:val="20"/>
        </w:rPr>
      </w:pPr>
    </w:p>
    <w:p w:rsidR="00692250" w:rsidRDefault="00DB6A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58923280100100042780000244</w:t>
      </w:r>
    </w:p>
    <w:p w:rsidR="00692250" w:rsidRDefault="00692250"/>
    <w:p w:rsidR="00692250" w:rsidRDefault="00DB6AD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599 476,61 руб.</w:t>
      </w:r>
    </w:p>
    <w:p w:rsidR="00692250" w:rsidRPr="00F443BB" w:rsidRDefault="00692250">
      <w:pPr>
        <w:rPr>
          <w:rFonts w:eastAsia="Times New Roman"/>
          <w:sz w:val="20"/>
          <w:szCs w:val="20"/>
        </w:rPr>
      </w:pPr>
    </w:p>
    <w:p w:rsidR="00692250" w:rsidRDefault="00DB6AD0">
      <w:r>
        <w:rPr>
          <w:rFonts w:eastAsia="Times New Roman"/>
          <w:sz w:val="20"/>
          <w:szCs w:val="20"/>
        </w:rPr>
        <w:t>Снижение</w:t>
      </w:r>
      <w:r w:rsidRPr="00F443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443BB">
        <w:rPr>
          <w:rFonts w:eastAsia="Times New Roman"/>
          <w:sz w:val="20"/>
          <w:szCs w:val="20"/>
        </w:rPr>
        <w:t>, %: 0.50</w:t>
      </w:r>
    </w:p>
    <w:p w:rsidR="00692250" w:rsidRDefault="00692250">
      <w:pPr>
        <w:rPr>
          <w:rFonts w:eastAsia="Times New Roman"/>
          <w:sz w:val="20"/>
          <w:szCs w:val="20"/>
        </w:rPr>
      </w:pPr>
    </w:p>
    <w:p w:rsidR="00692250" w:rsidRDefault="00DB6A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2250">
        <w:tc>
          <w:tcPr>
            <w:tcW w:w="3400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2250">
        <w:tc>
          <w:tcPr>
            <w:tcW w:w="3400" w:type="dxa"/>
            <w:shd w:val="clear" w:color="auto" w:fill="auto"/>
          </w:tcPr>
          <w:p w:rsidR="00692250" w:rsidRDefault="00DB6AD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2250">
        <w:tc>
          <w:tcPr>
            <w:tcW w:w="3400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2250">
        <w:tc>
          <w:tcPr>
            <w:tcW w:w="3400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2250" w:rsidRDefault="00DB6A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2250" w:rsidRDefault="00692250">
      <w:pPr>
        <w:rPr>
          <w:rFonts w:eastAsia="Times New Roman"/>
          <w:sz w:val="20"/>
          <w:szCs w:val="20"/>
        </w:rPr>
      </w:pPr>
    </w:p>
    <w:p w:rsidR="00692250" w:rsidRDefault="00DB6A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692250" w:rsidRDefault="00692250">
      <w:pPr>
        <w:rPr>
          <w:rFonts w:eastAsia="Times New Roman"/>
          <w:sz w:val="20"/>
          <w:szCs w:val="20"/>
        </w:rPr>
      </w:pPr>
    </w:p>
    <w:p w:rsidR="00692250" w:rsidRDefault="00DB6A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92250" w:rsidRDefault="006922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9225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92250" w:rsidRDefault="00DB6AD0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922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9225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r w:rsidRPr="00F443BB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r>
              <w:rPr>
                <w:sz w:val="20"/>
                <w:szCs w:val="20"/>
                <w:lang w:val="en-US"/>
              </w:rPr>
              <w:t>596 479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92250" w:rsidRDefault="00692250">
      <w:pPr>
        <w:rPr>
          <w:rFonts w:eastAsia="Times New Roman"/>
        </w:rPr>
      </w:pPr>
    </w:p>
    <w:p w:rsidR="00692250" w:rsidRDefault="006922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92250">
        <w:tc>
          <w:tcPr>
            <w:tcW w:w="9976" w:type="dxa"/>
            <w:gridSpan w:val="4"/>
            <w:shd w:val="clear" w:color="auto" w:fill="auto"/>
          </w:tcPr>
          <w:p w:rsidR="00692250" w:rsidRDefault="00DB6A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225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92250" w:rsidRDefault="00DB6AD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9225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43BB">
              <w:rPr>
                <w:sz w:val="20"/>
                <w:szCs w:val="20"/>
              </w:rPr>
              <w:t>-142969</w:t>
            </w:r>
          </w:p>
          <w:p w:rsidR="00692250" w:rsidRDefault="00DB6AD0">
            <w:pPr>
              <w:pStyle w:val="af1"/>
            </w:pPr>
            <w:r w:rsidRPr="00F443BB">
              <w:rPr>
                <w:sz w:val="20"/>
                <w:szCs w:val="20"/>
              </w:rPr>
              <w:t xml:space="preserve">ОБЩЕСТВО С </w:t>
            </w:r>
            <w:r w:rsidRPr="00F443BB">
              <w:rPr>
                <w:sz w:val="20"/>
                <w:szCs w:val="20"/>
              </w:rPr>
              <w:t>ОГРАНИЧЕННОЙ ОТВЕТСТВЕННОСТЬЮ "МЕДПАРТНЕР"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50" w:rsidRDefault="00692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50" w:rsidRDefault="00DB6A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2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43BB">
              <w:rPr>
                <w:sz w:val="20"/>
                <w:szCs w:val="20"/>
              </w:rPr>
              <w:t>-142969</w:t>
            </w:r>
          </w:p>
          <w:p w:rsidR="00692250" w:rsidRDefault="00DB6AD0">
            <w:pPr>
              <w:pStyle w:val="af1"/>
            </w:pPr>
            <w:r w:rsidRPr="00F443BB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50" w:rsidRDefault="00692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50" w:rsidRDefault="00DB6A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2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43BB">
              <w:rPr>
                <w:sz w:val="20"/>
                <w:szCs w:val="20"/>
              </w:rPr>
              <w:t>-142969</w:t>
            </w:r>
          </w:p>
          <w:p w:rsidR="00692250" w:rsidRDefault="00DB6AD0">
            <w:pPr>
              <w:pStyle w:val="af1"/>
            </w:pPr>
            <w:r w:rsidRPr="00F443BB">
              <w:rPr>
                <w:sz w:val="20"/>
                <w:szCs w:val="20"/>
              </w:rPr>
              <w:t xml:space="preserve">ОБЩЕСТВО С </w:t>
            </w:r>
            <w:r w:rsidRPr="00F443BB">
              <w:rPr>
                <w:sz w:val="20"/>
                <w:szCs w:val="20"/>
              </w:rPr>
              <w:t>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50" w:rsidRDefault="00692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50" w:rsidRDefault="00DB6A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225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443BB">
              <w:rPr>
                <w:sz w:val="20"/>
                <w:szCs w:val="20"/>
              </w:rPr>
              <w:t>-142969</w:t>
            </w:r>
          </w:p>
          <w:p w:rsidR="00692250" w:rsidRDefault="00DB6AD0">
            <w:pPr>
              <w:pStyle w:val="af1"/>
            </w:pPr>
            <w:r w:rsidRPr="00F443BB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2250" w:rsidRDefault="0069225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2250" w:rsidRDefault="00DB6AD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92250" w:rsidRDefault="00DB6AD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2250" w:rsidRDefault="00692250">
      <w:pPr>
        <w:rPr>
          <w:sz w:val="20"/>
          <w:szCs w:val="20"/>
        </w:rPr>
      </w:pPr>
    </w:p>
    <w:p w:rsidR="00692250" w:rsidRDefault="00692250">
      <w:pPr>
        <w:jc w:val="both"/>
        <w:rPr>
          <w:rFonts w:eastAsia="Times New Roman"/>
          <w:sz w:val="20"/>
          <w:szCs w:val="20"/>
          <w:lang w:val="en-US"/>
        </w:rPr>
      </w:pPr>
    </w:p>
    <w:p w:rsidR="00692250" w:rsidRDefault="00DB6AD0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"МЕДПАРТНЕР", предложивший цену контракта 596 479,23 руб.</w:t>
      </w:r>
    </w:p>
    <w:p w:rsidR="00692250" w:rsidRDefault="00692250">
      <w:pPr>
        <w:jc w:val="both"/>
        <w:rPr>
          <w:rFonts w:eastAsia="Times New Roman"/>
          <w:sz w:val="20"/>
          <w:szCs w:val="20"/>
        </w:rPr>
      </w:pPr>
    </w:p>
    <w:p w:rsidR="00692250" w:rsidRDefault="00DB6AD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</w:t>
      </w:r>
      <w:r>
        <w:rPr>
          <w:rFonts w:eastAsia="Times New Roman"/>
          <w:sz w:val="20"/>
          <w:szCs w:val="20"/>
        </w:rPr>
        <w:t>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"МЕДПАРТНЕР",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92250" w:rsidRPr="00F443BB" w:rsidRDefault="00692250">
      <w:pPr>
        <w:jc w:val="both"/>
        <w:rPr>
          <w:rFonts w:eastAsia="Times New Roman"/>
          <w:sz w:val="20"/>
          <w:szCs w:val="20"/>
        </w:rPr>
      </w:pPr>
    </w:p>
    <w:p w:rsidR="00692250" w:rsidRPr="00F443BB" w:rsidRDefault="00DB6AD0">
      <w:pPr>
        <w:jc w:val="both"/>
      </w:pPr>
      <w:r w:rsidRPr="00F443BB">
        <w:rPr>
          <w:rFonts w:eastAsia="Times New Roman"/>
          <w:sz w:val="20"/>
          <w:szCs w:val="20"/>
        </w:rPr>
        <w:t>Электронный аукцион признан не состоявшимс</w:t>
      </w:r>
      <w:r w:rsidRPr="00F443BB">
        <w:rPr>
          <w:rFonts w:eastAsia="Times New Roman"/>
          <w:sz w:val="20"/>
          <w:szCs w:val="20"/>
        </w:rPr>
        <w:t>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</w:t>
      </w:r>
      <w:r w:rsidRPr="00F443BB">
        <w:rPr>
          <w:rFonts w:eastAsia="Times New Roman"/>
          <w:sz w:val="20"/>
          <w:szCs w:val="20"/>
        </w:rPr>
        <w:t>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92250" w:rsidRDefault="00692250">
      <w:pPr>
        <w:jc w:val="both"/>
        <w:rPr>
          <w:rFonts w:eastAsia="Times New Roman"/>
          <w:sz w:val="20"/>
          <w:szCs w:val="20"/>
        </w:rPr>
      </w:pPr>
    </w:p>
    <w:p w:rsidR="00692250" w:rsidRDefault="00DB6AD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</w:t>
      </w:r>
      <w:r>
        <w:rPr>
          <w:rFonts w:eastAsia="Times New Roman"/>
          <w:sz w:val="20"/>
          <w:szCs w:val="20"/>
        </w:rPr>
        <w:t>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2250" w:rsidRDefault="00692250">
      <w:pPr>
        <w:jc w:val="both"/>
        <w:rPr>
          <w:rFonts w:eastAsia="Times New Roman"/>
          <w:sz w:val="20"/>
          <w:szCs w:val="20"/>
        </w:rPr>
      </w:pPr>
    </w:p>
    <w:p w:rsidR="00692250" w:rsidRDefault="00DB6AD0">
      <w:r>
        <w:rPr>
          <w:rFonts w:eastAsia="Times New Roman"/>
          <w:sz w:val="20"/>
          <w:szCs w:val="20"/>
        </w:rPr>
        <w:t>Подписи</w:t>
      </w:r>
    </w:p>
    <w:p w:rsidR="00692250" w:rsidRDefault="006922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92250">
        <w:tc>
          <w:tcPr>
            <w:tcW w:w="3307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50" w:rsidRDefault="00692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92250">
        <w:tc>
          <w:tcPr>
            <w:tcW w:w="3307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50" w:rsidRDefault="00692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92250">
        <w:tc>
          <w:tcPr>
            <w:tcW w:w="3307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50" w:rsidRDefault="00692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92250">
        <w:tc>
          <w:tcPr>
            <w:tcW w:w="3307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92250" w:rsidRDefault="006922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92250" w:rsidRDefault="00DB6AD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B6AD0" w:rsidRDefault="00DB6AD0"/>
    <w:sectPr w:rsidR="00DB6A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50"/>
    <w:rsid w:val="00692250"/>
    <w:rsid w:val="00DB6AD0"/>
    <w:rsid w:val="00F4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BC2E9-2EFC-4493-AF1B-07D1D0521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2022-01-13T05:31:00Z</cp:lastPrinted>
  <dcterms:created xsi:type="dcterms:W3CDTF">2020-01-20T14:42:00Z</dcterms:created>
  <dcterms:modified xsi:type="dcterms:W3CDTF">2022-01-13T05:31:00Z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