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№06-01/</w:t>
      </w:r>
      <w:r>
        <w:rPr>
          <w:rFonts w:eastAsia="Times New Roman"/>
          <w:b/>
          <w:bCs/>
          <w:sz w:val="20"/>
          <w:szCs w:val="20"/>
          <w:lang w:val="en-US"/>
        </w:rPr>
        <w:t>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(перчатки медицинские хирургические)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212462902149046320100100520070000244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2 169 258,00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EA-142079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 / 7701515628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1 551 019,46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EA-142642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 / 2540262893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1 561 865,75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EA-142446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"МЕД-СТИМУЛ" / 6311182428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1 995 717,36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EA-142079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EA-142079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EA-142079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EA-142079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EA-142079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EA-142642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EA-142642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EA-142642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EA-142642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EA-142642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EA-142446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"МЕД-СТИМУЛ"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EA-142446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"МЕД-СТИМУЛ"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EA-142446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"МЕД-СТИМУЛ"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EA-142446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"МЕД-СТИМУЛ"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EA-142446</w:t>
            </w:r>
          </w:p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"МЕД-СТИМУЛ"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snapToGrid w:val="false"/>
        <w:spacing w:lineRule="auto" w:line="240" w:before="0" w:after="0"/>
        <w:ind w:left="0" w:right="-3" w:hanging="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A"/>
          <w:spacing w:val="0"/>
          <w:sz w:val="20"/>
          <w:szCs w:val="20"/>
          <w:u w:val="none"/>
          <w:effect w:val="none"/>
          <w:lang w:eastAsia="ru-RU"/>
        </w:rPr>
        <w:t xml:space="preserve"> </w:t>
      </w:r>
      <w:r>
        <w:rPr>
          <w:rStyle w:val="Style17"/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A"/>
          <w:spacing w:val="0"/>
          <w:sz w:val="20"/>
          <w:szCs w:val="20"/>
          <w:u w:val="none"/>
          <w:effect w:val="none"/>
          <w:lang w:eastAsia="ru-RU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bidi w:val="0"/>
        <w:snapToGrid w:val="false"/>
        <w:spacing w:lineRule="auto" w:line="240" w:before="0" w:after="0"/>
        <w:ind w:left="0" w:right="-3" w:hanging="0"/>
        <w:jc w:val="both"/>
        <w:rPr>
          <w:rStyle w:val="Style17"/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FF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LibreOffice/6.4.4.2$Windows_x86 LibreOffice_project/3d775be2011f3886db32dfd395a6a6d1ca2630ff</Application>
  <Pages>2</Pages>
  <Words>424</Words>
  <Characters>3551</Characters>
  <CharactersWithSpaces>3833</CharactersWithSpaces>
  <Paragraphs>146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2022-01-13T14:35:17Z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