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62D" w:rsidRDefault="008A6972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BD1013">
        <w:rPr>
          <w:rFonts w:eastAsia="Times New Roman"/>
          <w:b/>
          <w:bCs/>
          <w:sz w:val="22"/>
          <w:szCs w:val="22"/>
        </w:rPr>
        <w:t>0105500000221001686</w:t>
      </w:r>
    </w:p>
    <w:p w:rsidR="0097462D" w:rsidRDefault="0097462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7462D" w:rsidRDefault="008A6972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97462D" w:rsidRDefault="008A697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97462D" w:rsidRDefault="008A697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BD1013">
        <w:rPr>
          <w:rFonts w:eastAsia="Times New Roman"/>
          <w:b/>
          <w:bCs/>
          <w:sz w:val="22"/>
          <w:szCs w:val="22"/>
        </w:rPr>
        <w:t>поставку</w:t>
      </w:r>
      <w:r w:rsidRPr="00BD1013">
        <w:rPr>
          <w:rFonts w:eastAsia="Times New Roman"/>
          <w:b/>
          <w:bCs/>
          <w:sz w:val="22"/>
          <w:szCs w:val="22"/>
        </w:rPr>
        <w:t xml:space="preserve"> лекарственного препарата </w:t>
      </w:r>
      <w:proofErr w:type="spellStart"/>
      <w:r w:rsidRPr="00BD1013">
        <w:rPr>
          <w:rFonts w:eastAsia="Times New Roman"/>
          <w:b/>
          <w:bCs/>
          <w:sz w:val="22"/>
          <w:szCs w:val="22"/>
        </w:rPr>
        <w:t>Гозерелин</w:t>
      </w:r>
      <w:proofErr w:type="spellEnd"/>
      <w:r w:rsidRPr="00BD1013">
        <w:rPr>
          <w:rFonts w:eastAsia="Times New Roman"/>
          <w:b/>
          <w:bCs/>
          <w:sz w:val="22"/>
          <w:szCs w:val="22"/>
        </w:rPr>
        <w:t xml:space="preserve"> (далее – Товар) для взрослого населения за счет средств республиканского бюджета на 2022 год. </w:t>
      </w:r>
    </w:p>
    <w:p w:rsidR="0097462D" w:rsidRPr="00BD1013" w:rsidRDefault="0097462D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97462D">
        <w:tc>
          <w:tcPr>
            <w:tcW w:w="4960" w:type="dxa"/>
            <w:shd w:val="clear" w:color="auto" w:fill="auto"/>
          </w:tcPr>
          <w:p w:rsidR="0097462D" w:rsidRDefault="00BD101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8A6972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97462D" w:rsidRDefault="008A6972" w:rsidP="00BD1013">
            <w:pPr>
              <w:ind w:firstLine="567"/>
              <w:jc w:val="right"/>
            </w:pPr>
            <w:r w:rsidRPr="00BD1013">
              <w:rPr>
                <w:rFonts w:eastAsia="Times New Roman"/>
                <w:sz w:val="22"/>
                <w:szCs w:val="22"/>
              </w:rPr>
              <w:t>13.01.</w:t>
            </w:r>
            <w:r w:rsidR="00BD1013">
              <w:rPr>
                <w:rFonts w:eastAsia="Times New Roman"/>
                <w:sz w:val="22"/>
                <w:szCs w:val="22"/>
              </w:rPr>
              <w:t>20</w:t>
            </w:r>
            <w:r w:rsidRPr="00BD1013">
              <w:rPr>
                <w:rFonts w:eastAsia="Times New Roman"/>
                <w:sz w:val="22"/>
                <w:szCs w:val="22"/>
              </w:rPr>
              <w:t>22</w:t>
            </w:r>
            <w:r w:rsidR="00BD1013">
              <w:rPr>
                <w:rFonts w:eastAsia="Times New Roman"/>
                <w:sz w:val="22"/>
                <w:szCs w:val="22"/>
              </w:rPr>
              <w:t xml:space="preserve"> г.</w:t>
            </w:r>
            <w:r w:rsidRPr="00BD1013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97462D" w:rsidRPr="00BD1013" w:rsidRDefault="0097462D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97462D" w:rsidRDefault="008A6972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BD1013">
        <w:rPr>
          <w:rFonts w:eastAsia="Times New Roman"/>
          <w:sz w:val="22"/>
          <w:szCs w:val="22"/>
        </w:rPr>
        <w:t>13.01.</w:t>
      </w:r>
      <w:r w:rsidR="00BD1013">
        <w:rPr>
          <w:rFonts w:eastAsia="Times New Roman"/>
          <w:sz w:val="22"/>
          <w:szCs w:val="22"/>
        </w:rPr>
        <w:t xml:space="preserve">2022 г. </w:t>
      </w:r>
      <w:r>
        <w:rPr>
          <w:rFonts w:eastAsia="Times New Roman"/>
          <w:sz w:val="22"/>
          <w:szCs w:val="22"/>
        </w:rPr>
        <w:t>по а</w:t>
      </w:r>
      <w:r w:rsidRPr="00BD1013">
        <w:rPr>
          <w:rFonts w:eastAsia="Times New Roman"/>
          <w:sz w:val="22"/>
          <w:szCs w:val="22"/>
        </w:rPr>
        <w:t xml:space="preserve">дресу: 358014, </w:t>
      </w:r>
      <w:r w:rsidR="00BD1013">
        <w:rPr>
          <w:rFonts w:eastAsia="Times New Roman"/>
          <w:sz w:val="22"/>
          <w:szCs w:val="22"/>
        </w:rPr>
        <w:t>Республика Калмыкия</w:t>
      </w:r>
      <w:r w:rsidRPr="00BD1013">
        <w:rPr>
          <w:rFonts w:eastAsia="Times New Roman"/>
          <w:sz w:val="22"/>
          <w:szCs w:val="22"/>
        </w:rPr>
        <w:t xml:space="preserve">, </w:t>
      </w:r>
      <w:r w:rsidR="00BD1013">
        <w:rPr>
          <w:rFonts w:eastAsia="Times New Roman"/>
          <w:sz w:val="22"/>
          <w:szCs w:val="22"/>
        </w:rPr>
        <w:t>г. Элиста</w:t>
      </w:r>
      <w:r w:rsidRPr="00BD1013">
        <w:rPr>
          <w:rFonts w:eastAsia="Times New Roman"/>
          <w:sz w:val="22"/>
          <w:szCs w:val="22"/>
        </w:rPr>
        <w:t>, ТЕРРИТОРИЯ ГОРОД ШАХМАТ, ДОМ 6.1.2.</w:t>
      </w:r>
    </w:p>
    <w:p w:rsidR="0097462D" w:rsidRDefault="008A697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7462D" w:rsidRDefault="008A697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BD1013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BD1013">
        <w:rPr>
          <w:rFonts w:eastAsia="Times New Roman"/>
          <w:color w:val="000000"/>
          <w:sz w:val="22"/>
          <w:szCs w:val="22"/>
        </w:rPr>
        <w:t>г</w:t>
      </w:r>
      <w:proofErr w:type="gramEnd"/>
      <w:r w:rsidR="00BD1013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97462D" w:rsidRDefault="008A6972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97462D" w:rsidRDefault="008A6972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97462D" w:rsidRDefault="008A6972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97462D">
        <w:tc>
          <w:tcPr>
            <w:tcW w:w="10231" w:type="dxa"/>
            <w:shd w:val="clear" w:color="auto" w:fill="auto"/>
          </w:tcPr>
          <w:p w:rsidR="0097462D" w:rsidRDefault="008A697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97462D" w:rsidRDefault="008A6972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Место нахождения: </w:t>
            </w:r>
            <w:r w:rsidR="00BD1013" w:rsidRPr="00FE61FA">
              <w:rPr>
                <w:sz w:val="22"/>
                <w:szCs w:val="22"/>
              </w:rPr>
              <w:t>358009, Республика Калмыкия, г. Элиста, ул. Ленина, д. 311</w:t>
            </w:r>
            <w:proofErr w:type="gramEnd"/>
          </w:p>
          <w:p w:rsidR="0097462D" w:rsidRDefault="008A6972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Почтовый адрес: </w:t>
            </w:r>
            <w:r w:rsidR="00BD1013" w:rsidRPr="00FE61FA">
              <w:rPr>
                <w:sz w:val="22"/>
                <w:szCs w:val="22"/>
              </w:rPr>
              <w:t>358009, Республика Калмыкия, г. Элиста, ул. Ленина, д. 311</w:t>
            </w:r>
            <w:r>
              <w:rPr>
                <w:sz w:val="22"/>
                <w:szCs w:val="22"/>
              </w:rPr>
              <w:t xml:space="preserve"> </w:t>
            </w:r>
            <w:proofErr w:type="gramEnd"/>
          </w:p>
          <w:p w:rsidR="0097462D" w:rsidRDefault="008A697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97462D" w:rsidRDefault="008A697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BD1013">
              <w:rPr>
                <w:sz w:val="22"/>
                <w:szCs w:val="22"/>
              </w:rPr>
              <w:t>7-84722-35548</w:t>
            </w:r>
            <w:r>
              <w:rPr>
                <w:sz w:val="22"/>
                <w:szCs w:val="22"/>
              </w:rPr>
              <w:t xml:space="preserve"> </w:t>
            </w:r>
          </w:p>
          <w:p w:rsidR="00BD1013" w:rsidRDefault="00BD101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E61FA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AD2A26">
              <w:rPr>
                <w:sz w:val="22"/>
                <w:szCs w:val="22"/>
              </w:rPr>
              <w:t>Батаев</w:t>
            </w:r>
            <w:proofErr w:type="spellEnd"/>
            <w:r w:rsidRPr="00AD2A26">
              <w:rPr>
                <w:sz w:val="22"/>
                <w:szCs w:val="22"/>
              </w:rPr>
              <w:t xml:space="preserve"> </w:t>
            </w:r>
            <w:proofErr w:type="spellStart"/>
            <w:r w:rsidRPr="00AD2A26">
              <w:rPr>
                <w:sz w:val="22"/>
                <w:szCs w:val="22"/>
              </w:rPr>
              <w:t>Бадма</w:t>
            </w:r>
            <w:proofErr w:type="spellEnd"/>
            <w:r w:rsidRPr="00AD2A26">
              <w:rPr>
                <w:sz w:val="22"/>
                <w:szCs w:val="22"/>
              </w:rPr>
              <w:t xml:space="preserve"> Владимирович</w:t>
            </w:r>
          </w:p>
          <w:p w:rsidR="0097462D" w:rsidRDefault="00BD101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E61FA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FE61FA">
              <w:rPr>
                <w:sz w:val="22"/>
                <w:szCs w:val="22"/>
              </w:rPr>
              <w:t xml:space="preserve"> </w:t>
            </w:r>
            <w:proofErr w:type="spellStart"/>
            <w:r w:rsidRPr="00FE61FA">
              <w:rPr>
                <w:sz w:val="22"/>
                <w:szCs w:val="22"/>
              </w:rPr>
              <w:t>Дорджиев</w:t>
            </w:r>
            <w:proofErr w:type="spellEnd"/>
            <w:r w:rsidRPr="00FE61FA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FE61FA">
              <w:rPr>
                <w:sz w:val="22"/>
                <w:szCs w:val="22"/>
              </w:rPr>
              <w:t>Бадмаевич</w:t>
            </w:r>
            <w:proofErr w:type="spellEnd"/>
            <w:r w:rsidR="008A6972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97462D" w:rsidRDefault="008A697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212081602584208160100103370012120323</w:t>
      </w:r>
    </w:p>
    <w:p w:rsidR="0097462D" w:rsidRPr="00BD1013" w:rsidRDefault="008A6972" w:rsidP="00BD101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BD1013" w:rsidRPr="00BD1013">
        <w:rPr>
          <w:rFonts w:eastAsia="Times New Roman"/>
          <w:sz w:val="22"/>
          <w:szCs w:val="22"/>
        </w:rPr>
        <w:t>162 594 (Сто шестьдесят две тысячи пятьсот девяносто четыре) руб. 48 коп.</w:t>
      </w:r>
    </w:p>
    <w:p w:rsidR="0097462D" w:rsidRDefault="008A6972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</w:t>
      </w:r>
      <w:r w:rsidR="00BD1013">
        <w:rPr>
          <w:sz w:val="22"/>
          <w:szCs w:val="22"/>
        </w:rPr>
        <w:t>упок Республики Калмыкия от «23» декабря 2021 г. № 221-рз</w:t>
      </w:r>
      <w:r>
        <w:rPr>
          <w:sz w:val="22"/>
          <w:szCs w:val="22"/>
        </w:rPr>
        <w:t>. В соста</w:t>
      </w:r>
      <w:r w:rsidR="00BD1013">
        <w:rPr>
          <w:sz w:val="22"/>
          <w:szCs w:val="22"/>
        </w:rPr>
        <w:t>в аукционной комиссии входит 6 (шесть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7462D" w:rsidRDefault="008A6972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97462D">
        <w:tc>
          <w:tcPr>
            <w:tcW w:w="3400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08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97462D" w:rsidRDefault="008A6972" w:rsidP="00BD1013">
            <w:pPr>
              <w:ind w:firstLine="0"/>
              <w:jc w:val="both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>Первый заместитель министра здраво</w:t>
            </w:r>
            <w:r w:rsidR="00BD1013">
              <w:rPr>
                <w:sz w:val="22"/>
                <w:szCs w:val="22"/>
              </w:rPr>
              <w:t>охранения Республики Калмыкия, п</w:t>
            </w:r>
            <w:r w:rsidRPr="00BD1013">
              <w:rPr>
                <w:sz w:val="22"/>
                <w:szCs w:val="22"/>
              </w:rPr>
              <w:t>редседатель комиссии</w:t>
            </w:r>
            <w:r w:rsidR="00BD1013">
              <w:rPr>
                <w:sz w:val="22"/>
                <w:szCs w:val="22"/>
              </w:rPr>
              <w:t>;</w:t>
            </w:r>
          </w:p>
        </w:tc>
      </w:tr>
      <w:tr w:rsidR="0097462D">
        <w:tc>
          <w:tcPr>
            <w:tcW w:w="3400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8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97462D" w:rsidRDefault="008A6972" w:rsidP="00BD1013">
            <w:pPr>
              <w:ind w:firstLine="0"/>
              <w:jc w:val="both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>Начальник отдела государственных закупок и материально-технического обеспечения Министерства здраво</w:t>
            </w:r>
            <w:r w:rsidR="00BD1013">
              <w:rPr>
                <w:sz w:val="22"/>
                <w:szCs w:val="22"/>
              </w:rPr>
              <w:t>охранения Республики Калмыкия, з</w:t>
            </w:r>
            <w:r w:rsidRPr="00BD1013">
              <w:rPr>
                <w:sz w:val="22"/>
                <w:szCs w:val="22"/>
              </w:rPr>
              <w:t>ам. председателя комиссии</w:t>
            </w:r>
            <w:r w:rsidR="00BD1013">
              <w:rPr>
                <w:sz w:val="22"/>
                <w:szCs w:val="22"/>
              </w:rPr>
              <w:t>;</w:t>
            </w:r>
          </w:p>
        </w:tc>
      </w:tr>
      <w:tr w:rsidR="0097462D">
        <w:tc>
          <w:tcPr>
            <w:tcW w:w="3400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08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97462D" w:rsidRDefault="008A6972" w:rsidP="00BD1013">
            <w:pPr>
              <w:ind w:firstLine="0"/>
              <w:jc w:val="both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 Министерства здраво</w:t>
            </w:r>
            <w:r w:rsidR="00BD1013">
              <w:rPr>
                <w:sz w:val="22"/>
                <w:szCs w:val="22"/>
              </w:rPr>
              <w:t>охранения Республики Калмыкия, ч</w:t>
            </w:r>
            <w:r w:rsidRPr="00BD1013">
              <w:rPr>
                <w:sz w:val="22"/>
                <w:szCs w:val="22"/>
              </w:rPr>
              <w:t>лен комиссии</w:t>
            </w:r>
            <w:r w:rsidR="00BD1013">
              <w:rPr>
                <w:sz w:val="22"/>
                <w:szCs w:val="22"/>
              </w:rPr>
              <w:t>;</w:t>
            </w:r>
          </w:p>
        </w:tc>
      </w:tr>
      <w:tr w:rsidR="0097462D">
        <w:tc>
          <w:tcPr>
            <w:tcW w:w="3400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08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97462D" w:rsidRDefault="008A6972" w:rsidP="00BD1013">
            <w:pPr>
              <w:ind w:firstLine="0"/>
              <w:jc w:val="both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>Заместитель начальника отдела государственных закупок и материально-технического обеспечения Министерства здраво</w:t>
            </w:r>
            <w:r w:rsidR="00BD1013">
              <w:rPr>
                <w:sz w:val="22"/>
                <w:szCs w:val="22"/>
              </w:rPr>
              <w:t>охранения Республики Калмыкия, ч</w:t>
            </w:r>
            <w:r w:rsidRPr="00BD1013">
              <w:rPr>
                <w:sz w:val="22"/>
                <w:szCs w:val="22"/>
              </w:rPr>
              <w:t>лен комиссии</w:t>
            </w:r>
            <w:r w:rsidR="00BD1013">
              <w:rPr>
                <w:sz w:val="22"/>
                <w:szCs w:val="22"/>
              </w:rPr>
              <w:t>;</w:t>
            </w:r>
          </w:p>
        </w:tc>
      </w:tr>
      <w:tr w:rsidR="0097462D">
        <w:tc>
          <w:tcPr>
            <w:tcW w:w="3400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97462D" w:rsidRDefault="008A6972" w:rsidP="00BD1013">
            <w:pPr>
              <w:ind w:firstLine="0"/>
              <w:jc w:val="both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>Заместитель Руководителя Службы регулирования контрактной системы в сфер</w:t>
            </w:r>
            <w:r w:rsidR="00BD1013">
              <w:rPr>
                <w:sz w:val="22"/>
                <w:szCs w:val="22"/>
              </w:rPr>
              <w:t>е закупок Республики Калмыкия, ч</w:t>
            </w:r>
            <w:r w:rsidRPr="00BD1013">
              <w:rPr>
                <w:sz w:val="22"/>
                <w:szCs w:val="22"/>
              </w:rPr>
              <w:t>лен комиссии</w:t>
            </w:r>
            <w:r w:rsidR="00BD1013">
              <w:rPr>
                <w:sz w:val="22"/>
                <w:szCs w:val="22"/>
              </w:rPr>
              <w:t>;</w:t>
            </w:r>
          </w:p>
        </w:tc>
      </w:tr>
      <w:tr w:rsidR="0097462D">
        <w:tc>
          <w:tcPr>
            <w:tcW w:w="3400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8" w:type="dxa"/>
            <w:shd w:val="clear" w:color="auto" w:fill="auto"/>
          </w:tcPr>
          <w:p w:rsidR="0097462D" w:rsidRDefault="008A697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97462D" w:rsidRDefault="008A6972" w:rsidP="00BD1013">
            <w:pPr>
              <w:ind w:firstLine="0"/>
              <w:jc w:val="both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BD101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BD1013">
              <w:rPr>
                <w:sz w:val="22"/>
                <w:szCs w:val="22"/>
              </w:rPr>
              <w:t xml:space="preserve"> в сфер</w:t>
            </w:r>
            <w:r w:rsidR="00BD1013">
              <w:rPr>
                <w:sz w:val="22"/>
                <w:szCs w:val="22"/>
              </w:rPr>
              <w:t>е закупок Республики Калмыкия, с</w:t>
            </w:r>
            <w:r w:rsidRPr="00BD1013">
              <w:rPr>
                <w:sz w:val="22"/>
                <w:szCs w:val="22"/>
              </w:rPr>
              <w:t>екретарь комиссии</w:t>
            </w:r>
            <w:r w:rsidR="00BD1013">
              <w:rPr>
                <w:sz w:val="22"/>
                <w:szCs w:val="22"/>
              </w:rPr>
              <w:t>.</w:t>
            </w:r>
          </w:p>
        </w:tc>
      </w:tr>
    </w:tbl>
    <w:p w:rsidR="0097462D" w:rsidRDefault="008A697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7462D" w:rsidRDefault="008A697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97462D" w:rsidRDefault="008A697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BD1013">
        <w:rPr>
          <w:rFonts w:ascii="Times New Roman" w:eastAsia="Times New Roman" w:hAnsi="Times New Roman"/>
          <w:iCs/>
          <w:sz w:val="22"/>
          <w:szCs w:val="22"/>
        </w:rPr>
        <w:t>13.01.</w:t>
      </w:r>
      <w:r w:rsidR="00BD1013">
        <w:rPr>
          <w:rFonts w:ascii="Times New Roman" w:eastAsia="Times New Roman" w:hAnsi="Times New Roman"/>
          <w:iCs/>
          <w:sz w:val="22"/>
          <w:szCs w:val="22"/>
        </w:rPr>
        <w:t>20</w:t>
      </w:r>
      <w:r w:rsidRPr="00BD1013">
        <w:rPr>
          <w:rFonts w:ascii="Times New Roman" w:eastAsia="Times New Roman" w:hAnsi="Times New Roman"/>
          <w:iCs/>
          <w:sz w:val="22"/>
          <w:szCs w:val="22"/>
        </w:rPr>
        <w:t>22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BD101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97462D" w:rsidRDefault="008A6972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 xml:space="preserve">муниципальных нужд» </w:t>
      </w:r>
      <w:r w:rsidR="00BD1013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</w:t>
      </w:r>
      <w:r w:rsidR="00BD1013" w:rsidRPr="00BD101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на поставку</w:t>
      </w:r>
      <w:r w:rsidRPr="00BD101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лекарственного препарата </w:t>
      </w:r>
      <w:proofErr w:type="spellStart"/>
      <w:r w:rsidRPr="00BD101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Гозерелин</w:t>
      </w:r>
      <w:proofErr w:type="spellEnd"/>
      <w:r w:rsidRPr="00BD101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(далее – Товар) для взрослого населения за счет средств респу</w:t>
      </w:r>
      <w:r w:rsidR="00BD1013" w:rsidRPr="00BD101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бликанского бюджета на 2022 год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заявок на участие в электронном аукционе подана только одна заявка.</w:t>
      </w:r>
    </w:p>
    <w:p w:rsidR="0097462D" w:rsidRDefault="008A697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97462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7462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EA-143963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10.01.22 10:11:57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Pr="00BD1013" w:rsidRDefault="008A697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BD1013">
              <w:rPr>
                <w:b/>
                <w:bCs/>
                <w:sz w:val="22"/>
                <w:szCs w:val="22"/>
              </w:rPr>
              <w:t>ОБЩЕСТВО С ОГРАНИЧЕННОЙ ОТВЕТСТВЕННОСТЬЮ "ФАРМХИМГРУПП"</w:t>
            </w:r>
          </w:p>
          <w:p w:rsidR="0097462D" w:rsidRPr="00BD1013" w:rsidRDefault="008A6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 xml:space="preserve">Место нахождения: 129515, ГМОСКВА, ДОМ 13СТРОЕНИЕ 1, ЭТ 4 ПОМ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BD1013">
              <w:rPr>
                <w:sz w:val="22"/>
                <w:szCs w:val="22"/>
              </w:rPr>
              <w:t xml:space="preserve"> КОМ 15</w:t>
            </w:r>
          </w:p>
          <w:p w:rsidR="0097462D" w:rsidRPr="00BD1013" w:rsidRDefault="008A6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D1013">
              <w:rPr>
                <w:sz w:val="22"/>
                <w:szCs w:val="22"/>
              </w:rPr>
              <w:t xml:space="preserve">Почтовый адрес: 129515, Г МОСКВА, </w:t>
            </w:r>
            <w:proofErr w:type="gramStart"/>
            <w:r w:rsidRPr="00BD1013">
              <w:rPr>
                <w:sz w:val="22"/>
                <w:szCs w:val="22"/>
              </w:rPr>
              <w:t>УЛ</w:t>
            </w:r>
            <w:proofErr w:type="gramEnd"/>
            <w:r w:rsidRPr="00BD1013">
              <w:rPr>
                <w:sz w:val="22"/>
                <w:szCs w:val="22"/>
              </w:rPr>
              <w:t xml:space="preserve"> АКАДЕМИКА КОРОЛЕВА, ДОМ 13, СТРОЕНИЕ 1, ЭТ 4 ПОМ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BD1013">
              <w:rPr>
                <w:sz w:val="22"/>
                <w:szCs w:val="22"/>
              </w:rPr>
              <w:t xml:space="preserve"> КОМ 15</w:t>
            </w:r>
          </w:p>
          <w:p w:rsidR="0097462D" w:rsidRDefault="008A6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74956460880</w:t>
            </w:r>
          </w:p>
          <w:p w:rsidR="0097462D" w:rsidRDefault="008A6972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7717764683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BD1013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9254A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7462D" w:rsidRDefault="0097462D">
      <w:pPr>
        <w:ind w:firstLine="0"/>
        <w:rPr>
          <w:sz w:val="22"/>
          <w:szCs w:val="22"/>
        </w:rPr>
      </w:pPr>
    </w:p>
    <w:p w:rsidR="0097462D" w:rsidRDefault="008A6972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9746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746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EA-143963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746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EA-143963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746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EA-143963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746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EA-143963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746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EA-143963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746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EA-143963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7462D" w:rsidRDefault="008A6972" w:rsidP="00BD101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7462D" w:rsidRDefault="00BD1013" w:rsidP="00BD1013">
      <w:pPr>
        <w:jc w:val="both"/>
        <w:rPr>
          <w:sz w:val="22"/>
          <w:szCs w:val="22"/>
        </w:rPr>
      </w:pPr>
      <w:proofErr w:type="gramStart"/>
      <w:r w:rsidRPr="00BD1013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="008A6972" w:rsidRPr="008A6972">
        <w:rPr>
          <w:b/>
          <w:sz w:val="22"/>
          <w:szCs w:val="22"/>
        </w:rPr>
        <w:t>ОБЩЕСТВО С ОГРАНИЧЕННОЙ ОТВЕТСТВЕННОСТЬЮ "ФАРМХИМГРУПП"</w:t>
      </w:r>
      <w:r w:rsidRPr="00BD1013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 закона</w:t>
      </w:r>
      <w:proofErr w:type="gramEnd"/>
      <w:r w:rsidRPr="00BD1013">
        <w:rPr>
          <w:sz w:val="22"/>
          <w:szCs w:val="22"/>
        </w:rPr>
        <w:t xml:space="preserve"> от 05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97462D" w:rsidRDefault="008A6972">
      <w:pPr>
        <w:ind w:firstLine="737"/>
        <w:jc w:val="both"/>
        <w:rPr>
          <w:sz w:val="22"/>
          <w:szCs w:val="22"/>
        </w:rPr>
      </w:pPr>
      <w:r w:rsidRPr="008A6972">
        <w:rPr>
          <w:sz w:val="22"/>
          <w:szCs w:val="22"/>
        </w:rPr>
        <w:t>Рассмотрение единственной заявки закончилось 13 января 2022 г.</w:t>
      </w:r>
    </w:p>
    <w:p w:rsidR="008A6972" w:rsidRDefault="008A6972">
      <w:pPr>
        <w:ind w:firstLine="737"/>
        <w:jc w:val="both"/>
        <w:rPr>
          <w:sz w:val="22"/>
          <w:szCs w:val="22"/>
        </w:rPr>
      </w:pPr>
    </w:p>
    <w:p w:rsidR="008A6972" w:rsidRDefault="008A6972">
      <w:pPr>
        <w:ind w:firstLine="737"/>
        <w:jc w:val="both"/>
        <w:rPr>
          <w:sz w:val="22"/>
          <w:szCs w:val="22"/>
        </w:rPr>
      </w:pPr>
    </w:p>
    <w:p w:rsidR="0097462D" w:rsidRDefault="008A6972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9345D" w:rsidRDefault="0039345D">
      <w:pPr>
        <w:ind w:firstLine="737"/>
        <w:rPr>
          <w:rFonts w:eastAsia="Times New Roman"/>
          <w:b/>
          <w:bCs/>
          <w:sz w:val="22"/>
          <w:szCs w:val="22"/>
        </w:rPr>
      </w:pPr>
    </w:p>
    <w:p w:rsidR="0097462D" w:rsidRDefault="008A6972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7462D" w:rsidRDefault="0097462D">
      <w:pPr>
        <w:ind w:firstLine="737"/>
        <w:rPr>
          <w:rFonts w:eastAsia="Times New Roman"/>
          <w:sz w:val="22"/>
          <w:szCs w:val="22"/>
        </w:rPr>
      </w:pP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97462D" w:rsidTr="0039345D">
        <w:tc>
          <w:tcPr>
            <w:tcW w:w="2095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7462D" w:rsidTr="0039345D">
        <w:tc>
          <w:tcPr>
            <w:tcW w:w="2095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7462D" w:rsidTr="0039345D">
        <w:tc>
          <w:tcPr>
            <w:tcW w:w="2095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7462D" w:rsidTr="0039345D">
        <w:tc>
          <w:tcPr>
            <w:tcW w:w="2095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7462D" w:rsidTr="0039345D">
        <w:tc>
          <w:tcPr>
            <w:tcW w:w="2095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7462D" w:rsidTr="0039345D">
        <w:tc>
          <w:tcPr>
            <w:tcW w:w="2095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97462D" w:rsidRDefault="008A6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717D8" w:rsidRDefault="00C717D8"/>
    <w:sectPr w:rsidR="00C717D8" w:rsidSect="0097462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7462D"/>
    <w:rsid w:val="0039345D"/>
    <w:rsid w:val="008A6972"/>
    <w:rsid w:val="0097462D"/>
    <w:rsid w:val="00BD1013"/>
    <w:rsid w:val="00C71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62D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7462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7462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7462D"/>
    <w:pPr>
      <w:spacing w:after="140" w:line="288" w:lineRule="auto"/>
    </w:pPr>
  </w:style>
  <w:style w:type="paragraph" w:styleId="a9">
    <w:name w:val="List"/>
    <w:basedOn w:val="a8"/>
    <w:rsid w:val="0097462D"/>
    <w:rPr>
      <w:rFonts w:cs="Noto Sans Devanagari"/>
    </w:rPr>
  </w:style>
  <w:style w:type="paragraph" w:customStyle="1" w:styleId="Caption">
    <w:name w:val="Caption"/>
    <w:basedOn w:val="a"/>
    <w:qFormat/>
    <w:rsid w:val="0097462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7462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7462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7462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7462D"/>
    <w:pPr>
      <w:spacing w:beforeAutospacing="1" w:afterAutospacing="1"/>
    </w:pPr>
  </w:style>
  <w:style w:type="paragraph" w:customStyle="1" w:styleId="th">
    <w:name w:val="th"/>
    <w:basedOn w:val="a"/>
    <w:qFormat/>
    <w:rsid w:val="009746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7462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746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7462D"/>
    <w:pPr>
      <w:spacing w:beforeAutospacing="1" w:after="200"/>
    </w:pPr>
  </w:style>
  <w:style w:type="paragraph" w:customStyle="1" w:styleId="usual2">
    <w:name w:val="usual2"/>
    <w:basedOn w:val="a"/>
    <w:qFormat/>
    <w:rsid w:val="0097462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7462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7462D"/>
    <w:pPr>
      <w:spacing w:beforeAutospacing="1" w:afterAutospacing="1"/>
    </w:pPr>
  </w:style>
  <w:style w:type="paragraph" w:customStyle="1" w:styleId="requests">
    <w:name w:val="requests"/>
    <w:basedOn w:val="a"/>
    <w:qFormat/>
    <w:rsid w:val="0097462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7462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7462D"/>
  </w:style>
  <w:style w:type="paragraph" w:customStyle="1" w:styleId="af2">
    <w:name w:val="Заголовок таблицы"/>
    <w:basedOn w:val="af1"/>
    <w:qFormat/>
    <w:rsid w:val="0097462D"/>
  </w:style>
  <w:style w:type="paragraph" w:customStyle="1" w:styleId="af3">
    <w:name w:val="Текст в заданном формате"/>
    <w:basedOn w:val="a"/>
    <w:qFormat/>
    <w:rsid w:val="0097462D"/>
  </w:style>
  <w:style w:type="paragraph" w:customStyle="1" w:styleId="DocumentMap">
    <w:name w:val="DocumentMap"/>
    <w:qFormat/>
    <w:rsid w:val="0097462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97462D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2022-01-13T08:04:00Z</dcterms:created>
  <dcterms:modified xsi:type="dcterms:W3CDTF">2022-01-13T08:12:00Z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