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D8D" w:rsidRDefault="000639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34D8D">
        <w:rPr>
          <w:rFonts w:eastAsia="Times New Roman"/>
          <w:b/>
          <w:bCs/>
          <w:sz w:val="20"/>
          <w:szCs w:val="20"/>
        </w:rPr>
        <w:t>№2/</w:t>
      </w:r>
      <w:r w:rsidR="00334D8D" w:rsidRPr="00334D8D">
        <w:rPr>
          <w:rFonts w:eastAsia="Times New Roman"/>
          <w:b/>
          <w:bCs/>
          <w:sz w:val="20"/>
          <w:szCs w:val="20"/>
        </w:rPr>
        <w:t>0372200168321000110</w:t>
      </w:r>
    </w:p>
    <w:p w:rsidR="00587934" w:rsidRDefault="000639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87934" w:rsidRDefault="000639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календарей и пишущих принадлежностей для государственных нужд Санкт-Петербурга в 2022 году"</w:t>
      </w:r>
    </w:p>
    <w:p w:rsidR="00587934" w:rsidRPr="00334D8D" w:rsidRDefault="00063941">
      <w:pPr>
        <w:ind w:firstLine="567"/>
        <w:jc w:val="center"/>
        <w:rPr>
          <w:rFonts w:eastAsia="Times New Roman"/>
          <w:b/>
          <w:bCs/>
        </w:rPr>
      </w:pPr>
      <w:r w:rsidRPr="00334D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4D8D">
        <w:rPr>
          <w:rFonts w:eastAsia="Times New Roman"/>
          <w:b/>
          <w:bCs/>
          <w:sz w:val="20"/>
          <w:szCs w:val="20"/>
        </w:rPr>
        <w:t xml:space="preserve"> 0372200168321000110) </w:t>
      </w:r>
    </w:p>
    <w:p w:rsidR="00587934" w:rsidRPr="00334D8D" w:rsidRDefault="00587934">
      <w:pPr>
        <w:ind w:firstLine="567"/>
        <w:jc w:val="center"/>
        <w:rPr>
          <w:sz w:val="20"/>
          <w:szCs w:val="20"/>
        </w:rPr>
      </w:pPr>
    </w:p>
    <w:p w:rsidR="00587934" w:rsidRPr="00334D8D" w:rsidRDefault="00063941">
      <w:pPr>
        <w:ind w:firstLine="567"/>
        <w:jc w:val="right"/>
      </w:pPr>
      <w:r w:rsidRPr="00334D8D">
        <w:rPr>
          <w:rFonts w:eastAsia="Times New Roman"/>
          <w:sz w:val="20"/>
          <w:szCs w:val="20"/>
        </w:rPr>
        <w:t>13.01.22 12:12:34 (</w:t>
      </w:r>
      <w:r>
        <w:rPr>
          <w:rFonts w:eastAsia="Times New Roman"/>
          <w:sz w:val="20"/>
          <w:szCs w:val="20"/>
          <w:lang w:val="en-US"/>
        </w:rPr>
        <w:t>MSK</w:t>
      </w:r>
      <w:r w:rsidRPr="00334D8D">
        <w:rPr>
          <w:rFonts w:eastAsia="Times New Roman"/>
          <w:sz w:val="20"/>
          <w:szCs w:val="20"/>
        </w:rPr>
        <w:t>+00:00)</w:t>
      </w:r>
    </w:p>
    <w:p w:rsidR="00587934" w:rsidRPr="00334D8D" w:rsidRDefault="00587934">
      <w:pPr>
        <w:ind w:firstLine="567"/>
        <w:rPr>
          <w:rFonts w:eastAsia="Times New Roman"/>
          <w:sz w:val="20"/>
          <w:szCs w:val="20"/>
        </w:rPr>
      </w:pPr>
    </w:p>
    <w:p w:rsidR="00587934" w:rsidRPr="00334D8D" w:rsidRDefault="00063941">
      <w:r>
        <w:rPr>
          <w:rFonts w:eastAsia="Times New Roman"/>
          <w:sz w:val="20"/>
          <w:szCs w:val="20"/>
        </w:rPr>
        <w:t>Место</w:t>
      </w:r>
      <w:r w:rsidRPr="00334D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4D8D">
        <w:rPr>
          <w:rFonts w:eastAsia="Times New Roman"/>
          <w:sz w:val="20"/>
          <w:szCs w:val="20"/>
        </w:rPr>
        <w:t xml:space="preserve">: Российская </w:t>
      </w:r>
      <w:r w:rsidRPr="00334D8D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334D8D">
        <w:rPr>
          <w:rFonts w:eastAsia="Times New Roman"/>
          <w:sz w:val="20"/>
          <w:szCs w:val="20"/>
        </w:rPr>
        <w:t>УЛ</w:t>
      </w:r>
      <w:proofErr w:type="gramEnd"/>
      <w:r w:rsidRPr="00334D8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87934" w:rsidRPr="00334D8D" w:rsidRDefault="00587934">
      <w:pPr>
        <w:rPr>
          <w:rFonts w:eastAsia="Times New Roman"/>
          <w:sz w:val="20"/>
          <w:szCs w:val="20"/>
        </w:rPr>
      </w:pPr>
    </w:p>
    <w:p w:rsidR="00587934" w:rsidRPr="00334D8D" w:rsidRDefault="00063941">
      <w:r>
        <w:rPr>
          <w:rFonts w:eastAsia="Times New Roman"/>
          <w:sz w:val="20"/>
          <w:szCs w:val="20"/>
        </w:rPr>
        <w:t>Организатор</w:t>
      </w:r>
      <w:r w:rsidRPr="00334D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4D8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87934" w:rsidRPr="00334D8D" w:rsidRDefault="00587934">
      <w:pPr>
        <w:rPr>
          <w:rFonts w:eastAsia="Times New Roman"/>
          <w:sz w:val="20"/>
          <w:szCs w:val="20"/>
        </w:rPr>
      </w:pPr>
    </w:p>
    <w:p w:rsidR="00587934" w:rsidRPr="00334D8D" w:rsidRDefault="00063941">
      <w:r w:rsidRPr="00334D8D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334D8D">
        <w:rPr>
          <w:rFonts w:eastAsia="Times New Roman"/>
          <w:sz w:val="20"/>
          <w:szCs w:val="20"/>
        </w:rPr>
        <w:t>ВНЕШНЕГО ТРАНСПОРТА"</w:t>
      </w:r>
    </w:p>
    <w:p w:rsidR="00587934" w:rsidRPr="00334D8D" w:rsidRDefault="00587934">
      <w:pPr>
        <w:rPr>
          <w:rFonts w:eastAsia="Times New Roman"/>
          <w:sz w:val="20"/>
          <w:szCs w:val="20"/>
        </w:rPr>
      </w:pPr>
    </w:p>
    <w:p w:rsidR="00587934" w:rsidRPr="00334D8D" w:rsidRDefault="000639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4D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4D8D">
        <w:rPr>
          <w:rFonts w:eastAsia="Times New Roman"/>
          <w:sz w:val="20"/>
          <w:szCs w:val="20"/>
        </w:rPr>
        <w:t xml:space="preserve">: Поставка календарей и пишущих принадлежностей для государственных нужд Санкт-Петербурга в 2022 году </w:t>
      </w:r>
    </w:p>
    <w:p w:rsidR="00587934" w:rsidRPr="00334D8D" w:rsidRDefault="00587934">
      <w:pPr>
        <w:rPr>
          <w:rFonts w:eastAsia="Times New Roman"/>
          <w:sz w:val="20"/>
          <w:szCs w:val="20"/>
        </w:rPr>
      </w:pPr>
    </w:p>
    <w:p w:rsidR="00587934" w:rsidRDefault="000639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212783844475178410100102460010000244</w:t>
      </w:r>
    </w:p>
    <w:p w:rsidR="00587934" w:rsidRDefault="00587934"/>
    <w:p w:rsidR="00587934" w:rsidRDefault="00063941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63 618,00 руб.</w:t>
      </w:r>
    </w:p>
    <w:p w:rsidR="00587934" w:rsidRPr="00334D8D" w:rsidRDefault="00587934">
      <w:pPr>
        <w:rPr>
          <w:rFonts w:eastAsia="Times New Roman"/>
          <w:sz w:val="20"/>
          <w:szCs w:val="20"/>
        </w:rPr>
      </w:pPr>
    </w:p>
    <w:p w:rsidR="00587934" w:rsidRDefault="00063941">
      <w:r>
        <w:rPr>
          <w:rFonts w:eastAsia="Times New Roman"/>
          <w:sz w:val="20"/>
          <w:szCs w:val="20"/>
        </w:rPr>
        <w:t>Снижение</w:t>
      </w:r>
      <w:r w:rsidRPr="00334D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4D8D">
        <w:rPr>
          <w:rFonts w:eastAsia="Times New Roman"/>
          <w:sz w:val="20"/>
          <w:szCs w:val="20"/>
        </w:rPr>
        <w:t>, %: 0.50</w:t>
      </w:r>
    </w:p>
    <w:p w:rsidR="00587934" w:rsidRDefault="00587934">
      <w:pPr>
        <w:rPr>
          <w:rFonts w:eastAsia="Times New Roman"/>
          <w:sz w:val="20"/>
          <w:szCs w:val="20"/>
        </w:rPr>
      </w:pPr>
    </w:p>
    <w:p w:rsidR="00587934" w:rsidRDefault="000639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7934">
        <w:tc>
          <w:tcPr>
            <w:tcW w:w="3400" w:type="dxa"/>
            <w:shd w:val="clear" w:color="auto" w:fill="auto"/>
          </w:tcPr>
          <w:p w:rsidR="00587934" w:rsidRDefault="00063941">
            <w:r w:rsidRPr="00334D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7934" w:rsidRDefault="000639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7934" w:rsidRDefault="00587934">
      <w:pPr>
        <w:rPr>
          <w:rFonts w:eastAsia="Times New Roman"/>
          <w:sz w:val="20"/>
          <w:szCs w:val="20"/>
        </w:rPr>
      </w:pPr>
    </w:p>
    <w:p w:rsidR="00587934" w:rsidRDefault="000639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7934" w:rsidRDefault="00587934">
      <w:pPr>
        <w:rPr>
          <w:rFonts w:eastAsia="Times New Roman"/>
          <w:sz w:val="20"/>
          <w:szCs w:val="20"/>
        </w:rPr>
      </w:pPr>
    </w:p>
    <w:p w:rsidR="00587934" w:rsidRDefault="000639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7934" w:rsidRDefault="005879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879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7934" w:rsidRDefault="000639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79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879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r>
              <w:rPr>
                <w:sz w:val="20"/>
                <w:szCs w:val="20"/>
                <w:lang w:val="en-US"/>
              </w:rPr>
              <w:t>МАСЛЕНИКОВА ВИКТОРИЯ ЮРЬЕВНА / 781902300090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63 299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87934" w:rsidRDefault="00587934">
      <w:pPr>
        <w:rPr>
          <w:rFonts w:eastAsia="Times New Roman"/>
        </w:rPr>
      </w:pPr>
    </w:p>
    <w:p w:rsidR="00587934" w:rsidRDefault="005879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87934">
        <w:tc>
          <w:tcPr>
            <w:tcW w:w="9976" w:type="dxa"/>
            <w:gridSpan w:val="4"/>
            <w:shd w:val="clear" w:color="auto" w:fill="auto"/>
          </w:tcPr>
          <w:p w:rsidR="00587934" w:rsidRDefault="000639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79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7934" w:rsidRDefault="000639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79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МАСЛЕНИКОВА </w:t>
            </w:r>
            <w:r>
              <w:rPr>
                <w:sz w:val="20"/>
                <w:szCs w:val="20"/>
                <w:lang w:val="en-US"/>
              </w:rPr>
              <w:lastRenderedPageBreak/>
              <w:t>ВИКТОРИЯ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9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879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9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МАСЛЕНИКОВА </w:t>
            </w:r>
            <w:r>
              <w:rPr>
                <w:sz w:val="20"/>
                <w:szCs w:val="20"/>
                <w:lang w:val="en-US"/>
              </w:rPr>
              <w:t>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9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9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EA-142387</w:t>
            </w:r>
          </w:p>
          <w:p w:rsidR="00587934" w:rsidRDefault="0006394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МАСЛЕНИКОВА ВИКТОРИЯ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7934" w:rsidRDefault="005879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7934" w:rsidRDefault="000639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934" w:rsidRDefault="000639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7934" w:rsidRDefault="00587934">
      <w:pPr>
        <w:rPr>
          <w:sz w:val="20"/>
          <w:szCs w:val="20"/>
        </w:rPr>
      </w:pPr>
    </w:p>
    <w:p w:rsidR="00587934" w:rsidRDefault="00587934">
      <w:pPr>
        <w:jc w:val="both"/>
        <w:rPr>
          <w:rFonts w:eastAsia="Times New Roman"/>
          <w:sz w:val="20"/>
          <w:szCs w:val="20"/>
          <w:lang w:val="en-US"/>
        </w:rPr>
      </w:pPr>
    </w:p>
    <w:p w:rsidR="00587934" w:rsidRDefault="000639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МАСЛЕНИКОВА ВИКТОРИЯ ЮРЬЕВНА, предложивший цену контракта 63 299,91 руб.</w:t>
      </w:r>
    </w:p>
    <w:p w:rsidR="00587934" w:rsidRDefault="00587934">
      <w:pPr>
        <w:jc w:val="both"/>
        <w:rPr>
          <w:rFonts w:eastAsia="Times New Roman"/>
          <w:sz w:val="20"/>
          <w:szCs w:val="20"/>
        </w:rPr>
      </w:pPr>
    </w:p>
    <w:p w:rsidR="00587934" w:rsidRDefault="0006394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</w:t>
      </w:r>
      <w:r>
        <w:rPr>
          <w:rFonts w:eastAsia="Times New Roman"/>
          <w:sz w:val="20"/>
          <w:szCs w:val="20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МАСЛЕНИКОВА ВИКТОРИЯ ЮРЬЕВНА,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87934" w:rsidRPr="00334D8D" w:rsidRDefault="00587934">
      <w:pPr>
        <w:jc w:val="both"/>
        <w:rPr>
          <w:rFonts w:eastAsia="Times New Roman"/>
          <w:sz w:val="20"/>
          <w:szCs w:val="20"/>
        </w:rPr>
      </w:pPr>
    </w:p>
    <w:p w:rsidR="00587934" w:rsidRPr="00334D8D" w:rsidRDefault="00063941">
      <w:pPr>
        <w:jc w:val="both"/>
      </w:pPr>
      <w:r w:rsidRPr="00334D8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</w:t>
      </w:r>
      <w:r w:rsidRPr="00334D8D">
        <w:rPr>
          <w:rFonts w:eastAsia="Times New Roman"/>
          <w:sz w:val="20"/>
          <w:szCs w:val="20"/>
        </w:rPr>
        <w:t>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</w:t>
      </w:r>
      <w:r w:rsidRPr="00334D8D">
        <w:rPr>
          <w:rFonts w:eastAsia="Times New Roman"/>
          <w:sz w:val="20"/>
          <w:szCs w:val="20"/>
        </w:rPr>
        <w:t xml:space="preserve"> соответствии указанным требованиям только одной второй части заявки на участие в электронном аукционе.</w:t>
      </w:r>
    </w:p>
    <w:p w:rsidR="00587934" w:rsidRDefault="00587934">
      <w:pPr>
        <w:jc w:val="both"/>
        <w:rPr>
          <w:rFonts w:eastAsia="Times New Roman"/>
          <w:sz w:val="20"/>
          <w:szCs w:val="20"/>
        </w:rPr>
      </w:pPr>
    </w:p>
    <w:p w:rsidR="00587934" w:rsidRDefault="000639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7934" w:rsidRDefault="00587934">
      <w:pPr>
        <w:jc w:val="both"/>
        <w:rPr>
          <w:rFonts w:eastAsia="Times New Roman"/>
          <w:sz w:val="20"/>
          <w:szCs w:val="20"/>
        </w:rPr>
      </w:pPr>
    </w:p>
    <w:p w:rsidR="00587934" w:rsidRDefault="00063941">
      <w:r>
        <w:rPr>
          <w:rFonts w:eastAsia="Times New Roman"/>
          <w:sz w:val="20"/>
          <w:szCs w:val="20"/>
        </w:rPr>
        <w:t>Подписи</w:t>
      </w:r>
    </w:p>
    <w:p w:rsidR="00587934" w:rsidRDefault="005879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934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934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934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934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934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87934">
        <w:tc>
          <w:tcPr>
            <w:tcW w:w="3307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r w:rsidRPr="00334D8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87934" w:rsidRPr="00334D8D" w:rsidRDefault="005879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934" w:rsidRDefault="000639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63941"/>
    <w:sectPr w:rsidR="00000000" w:rsidSect="005879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7934"/>
    <w:rsid w:val="00063941"/>
    <w:rsid w:val="00334D8D"/>
    <w:rsid w:val="0058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93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8793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87934"/>
    <w:pPr>
      <w:spacing w:after="140" w:line="288" w:lineRule="auto"/>
    </w:pPr>
  </w:style>
  <w:style w:type="paragraph" w:styleId="a9">
    <w:name w:val="List"/>
    <w:basedOn w:val="a8"/>
    <w:rsid w:val="00587934"/>
    <w:rPr>
      <w:rFonts w:cs="Noto Sans Devanagari"/>
    </w:rPr>
  </w:style>
  <w:style w:type="paragraph" w:customStyle="1" w:styleId="Caption">
    <w:name w:val="Caption"/>
    <w:basedOn w:val="a"/>
    <w:qFormat/>
    <w:rsid w:val="0058793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8793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8793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8793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87934"/>
    <w:pPr>
      <w:spacing w:beforeAutospacing="1" w:afterAutospacing="1"/>
    </w:pPr>
  </w:style>
  <w:style w:type="paragraph" w:customStyle="1" w:styleId="th">
    <w:name w:val="th"/>
    <w:basedOn w:val="a"/>
    <w:qFormat/>
    <w:rsid w:val="005879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8793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879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87934"/>
    <w:pPr>
      <w:spacing w:beforeAutospacing="1" w:after="200"/>
    </w:pPr>
  </w:style>
  <w:style w:type="paragraph" w:customStyle="1" w:styleId="usual2">
    <w:name w:val="usual2"/>
    <w:basedOn w:val="a"/>
    <w:qFormat/>
    <w:rsid w:val="0058793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8793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87934"/>
    <w:pPr>
      <w:spacing w:beforeAutospacing="1" w:afterAutospacing="1"/>
    </w:pPr>
  </w:style>
  <w:style w:type="paragraph" w:customStyle="1" w:styleId="requests">
    <w:name w:val="requests"/>
    <w:basedOn w:val="a"/>
    <w:qFormat/>
    <w:rsid w:val="0058793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8793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87934"/>
  </w:style>
  <w:style w:type="paragraph" w:customStyle="1" w:styleId="af2">
    <w:name w:val="Заголовок таблицы"/>
    <w:basedOn w:val="af1"/>
    <w:qFormat/>
    <w:rsid w:val="00587934"/>
  </w:style>
  <w:style w:type="paragraph" w:customStyle="1" w:styleId="DocumentMap">
    <w:name w:val="DocumentMap"/>
    <w:qFormat/>
    <w:rsid w:val="0058793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2022-01-13T09:13:00Z</cp:lastPrinted>
  <dcterms:created xsi:type="dcterms:W3CDTF">2022-01-13T09:13:00Z</dcterms:created>
  <dcterms:modified xsi:type="dcterms:W3CDTF">2022-01-13T09:13:00Z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