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для медицинского применения
беременным женщинам по рецептам врачей через аптечную сеть (лот 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12:06:09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212056204250605720100100520030000244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631 800,00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252 720,00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255 879,00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 / 7728636740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495 963,00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252 720,00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