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B0" w:rsidRDefault="003D11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534/2022-ЕД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349B0" w:rsidRPr="003D1152" w:rsidRDefault="003D1152">
      <w:pPr>
        <w:ind w:firstLine="567"/>
        <w:jc w:val="center"/>
        <w:rPr>
          <w:rFonts w:eastAsia="Times New Roman"/>
          <w:b/>
          <w:bCs/>
        </w:rPr>
      </w:pPr>
      <w:r w:rsidRPr="003D1152">
        <w:rPr>
          <w:rFonts w:eastAsia="Times New Roman"/>
          <w:b/>
          <w:bCs/>
          <w:sz w:val="20"/>
          <w:szCs w:val="20"/>
        </w:rPr>
        <w:t xml:space="preserve">"Поставка реагентов (17)" </w:t>
      </w:r>
      <w:r w:rsidRPr="003D11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152">
        <w:rPr>
          <w:rFonts w:eastAsia="Times New Roman"/>
          <w:b/>
          <w:bCs/>
          <w:sz w:val="20"/>
          <w:szCs w:val="20"/>
        </w:rPr>
        <w:t xml:space="preserve"> 0372200176921000534) </w:t>
      </w:r>
    </w:p>
    <w:p w:rsidR="002349B0" w:rsidRPr="003D1152" w:rsidRDefault="002349B0">
      <w:pPr>
        <w:ind w:firstLine="567"/>
        <w:jc w:val="center"/>
        <w:rPr>
          <w:sz w:val="20"/>
          <w:szCs w:val="20"/>
        </w:rPr>
      </w:pPr>
    </w:p>
    <w:p w:rsidR="002349B0" w:rsidRPr="003D1152" w:rsidRDefault="003D1152">
      <w:pPr>
        <w:ind w:firstLine="567"/>
        <w:jc w:val="right"/>
      </w:pPr>
      <w:r w:rsidRPr="003D1152">
        <w:rPr>
          <w:rFonts w:eastAsia="Times New Roman"/>
          <w:sz w:val="20"/>
          <w:szCs w:val="20"/>
        </w:rPr>
        <w:t>14.01.22 14:25:32 (</w:t>
      </w:r>
      <w:r>
        <w:rPr>
          <w:rFonts w:eastAsia="Times New Roman"/>
          <w:sz w:val="20"/>
          <w:szCs w:val="20"/>
          <w:lang w:val="en-US"/>
        </w:rPr>
        <w:t>MSK</w:t>
      </w:r>
      <w:r w:rsidRPr="003D1152">
        <w:rPr>
          <w:rFonts w:eastAsia="Times New Roman"/>
          <w:sz w:val="20"/>
          <w:szCs w:val="20"/>
        </w:rPr>
        <w:t>+00:00)</w:t>
      </w:r>
    </w:p>
    <w:p w:rsidR="002349B0" w:rsidRPr="003D1152" w:rsidRDefault="002349B0">
      <w:pPr>
        <w:ind w:firstLine="567"/>
        <w:rPr>
          <w:rFonts w:eastAsia="Times New Roman"/>
          <w:sz w:val="20"/>
          <w:szCs w:val="20"/>
        </w:rPr>
      </w:pPr>
    </w:p>
    <w:p w:rsidR="002349B0" w:rsidRDefault="003D11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2349B0" w:rsidRDefault="002349B0">
      <w:pPr>
        <w:rPr>
          <w:rFonts w:eastAsia="Times New Roman"/>
          <w:sz w:val="20"/>
          <w:szCs w:val="20"/>
        </w:rPr>
      </w:pPr>
    </w:p>
    <w:p w:rsidR="002349B0" w:rsidRPr="003D1152" w:rsidRDefault="003D1152">
      <w:r>
        <w:rPr>
          <w:rFonts w:eastAsia="Times New Roman"/>
          <w:sz w:val="20"/>
          <w:szCs w:val="20"/>
        </w:rPr>
        <w:t>Организатор</w:t>
      </w:r>
      <w:r w:rsidRPr="003D11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15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3D1152">
        <w:rPr>
          <w:rFonts w:eastAsia="Times New Roman"/>
          <w:sz w:val="20"/>
          <w:szCs w:val="20"/>
        </w:rPr>
        <w:t>ИМЕНИ  И.И.</w:t>
      </w:r>
      <w:proofErr w:type="gramEnd"/>
      <w:r w:rsidRPr="003D1152">
        <w:rPr>
          <w:rFonts w:eastAsia="Times New Roman"/>
          <w:sz w:val="20"/>
          <w:szCs w:val="20"/>
        </w:rPr>
        <w:t xml:space="preserve"> ДЖАНЕЛИДЗЕ"</w:t>
      </w:r>
    </w:p>
    <w:p w:rsidR="002349B0" w:rsidRPr="003D1152" w:rsidRDefault="002349B0">
      <w:pPr>
        <w:rPr>
          <w:rFonts w:eastAsia="Times New Roman"/>
          <w:sz w:val="20"/>
          <w:szCs w:val="20"/>
        </w:rPr>
      </w:pPr>
    </w:p>
    <w:p w:rsidR="002349B0" w:rsidRDefault="003D1152">
      <w:r w:rsidRPr="003D1152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3D1152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3D1152">
        <w:rPr>
          <w:rFonts w:eastAsia="Times New Roman"/>
          <w:sz w:val="20"/>
          <w:szCs w:val="20"/>
        </w:rPr>
        <w:t>ИМЕНИ  И.И.</w:t>
      </w:r>
      <w:proofErr w:type="gramEnd"/>
      <w:r w:rsidRPr="003D1152">
        <w:rPr>
          <w:rFonts w:eastAsia="Times New Roman"/>
          <w:sz w:val="20"/>
          <w:szCs w:val="20"/>
        </w:rPr>
        <w:t xml:space="preserve"> ДЖАНЕЛИДЗЕ"</w:t>
      </w:r>
    </w:p>
    <w:p w:rsidR="002349B0" w:rsidRPr="003D1152" w:rsidRDefault="002349B0">
      <w:pPr>
        <w:rPr>
          <w:rFonts w:eastAsia="Times New Roman"/>
          <w:sz w:val="20"/>
          <w:szCs w:val="20"/>
        </w:rPr>
      </w:pPr>
    </w:p>
    <w:p w:rsidR="002349B0" w:rsidRPr="003D1152" w:rsidRDefault="003D1152">
      <w:r>
        <w:rPr>
          <w:rFonts w:eastAsia="Times New Roman"/>
          <w:sz w:val="20"/>
          <w:szCs w:val="20"/>
        </w:rPr>
        <w:t>Наименование</w:t>
      </w:r>
      <w:r w:rsidRPr="003D11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1152">
        <w:rPr>
          <w:rFonts w:eastAsia="Times New Roman"/>
          <w:sz w:val="20"/>
          <w:szCs w:val="20"/>
        </w:rPr>
        <w:t xml:space="preserve">: Поставка реагентов (17) </w:t>
      </w:r>
    </w:p>
    <w:p w:rsidR="002349B0" w:rsidRPr="003D1152" w:rsidRDefault="002349B0">
      <w:pPr>
        <w:rPr>
          <w:rFonts w:eastAsia="Times New Roman"/>
          <w:sz w:val="20"/>
          <w:szCs w:val="20"/>
        </w:rPr>
      </w:pPr>
    </w:p>
    <w:p w:rsidR="002349B0" w:rsidRPr="003D1152" w:rsidRDefault="003D11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212781605809378160100106040010000244</w:t>
      </w:r>
    </w:p>
    <w:p w:rsidR="002349B0" w:rsidRDefault="002349B0"/>
    <w:p w:rsidR="002349B0" w:rsidRDefault="003D11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1 496 003,85 </w:t>
      </w:r>
      <w:r>
        <w:rPr>
          <w:rFonts w:eastAsia="Times New Roman"/>
          <w:sz w:val="20"/>
          <w:szCs w:val="20"/>
        </w:rPr>
        <w:t>руб.</w:t>
      </w:r>
    </w:p>
    <w:p w:rsidR="002349B0" w:rsidRDefault="002349B0">
      <w:pPr>
        <w:rPr>
          <w:rFonts w:eastAsia="Times New Roman"/>
          <w:sz w:val="20"/>
          <w:szCs w:val="20"/>
        </w:rPr>
      </w:pPr>
    </w:p>
    <w:p w:rsidR="002349B0" w:rsidRDefault="003D115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349B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349B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349B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49B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49B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9B0" w:rsidRDefault="003D115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349B0" w:rsidRDefault="002349B0">
      <w:pPr>
        <w:rPr>
          <w:rFonts w:eastAsia="Times New Roman"/>
          <w:sz w:val="20"/>
          <w:szCs w:val="20"/>
        </w:rPr>
      </w:pPr>
    </w:p>
    <w:p w:rsidR="002349B0" w:rsidRDefault="003D11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49B0" w:rsidRDefault="002349B0">
      <w:pPr>
        <w:rPr>
          <w:rFonts w:eastAsia="Times New Roman"/>
          <w:sz w:val="20"/>
          <w:szCs w:val="20"/>
        </w:rPr>
      </w:pPr>
    </w:p>
    <w:p w:rsidR="002349B0" w:rsidRDefault="003D115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2349B0" w:rsidRDefault="002349B0">
      <w:pPr>
        <w:rPr>
          <w:rFonts w:eastAsia="Times New Roman"/>
        </w:rPr>
      </w:pPr>
    </w:p>
    <w:p w:rsidR="002349B0" w:rsidRDefault="002349B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349B0">
        <w:tc>
          <w:tcPr>
            <w:tcW w:w="9862" w:type="dxa"/>
            <w:gridSpan w:val="4"/>
            <w:shd w:val="clear" w:color="auto" w:fill="auto"/>
          </w:tcPr>
          <w:p w:rsidR="002349B0" w:rsidRDefault="003D11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49B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49B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r>
              <w:rPr>
                <w:sz w:val="20"/>
                <w:szCs w:val="20"/>
                <w:lang w:val="en-US"/>
              </w:rPr>
              <w:t>EA</w:t>
            </w:r>
            <w:r w:rsidRPr="003D1152">
              <w:rPr>
                <w:sz w:val="20"/>
                <w:szCs w:val="20"/>
              </w:rPr>
              <w:t>-144072</w:t>
            </w:r>
          </w:p>
          <w:p w:rsidR="002349B0" w:rsidRDefault="003D1152">
            <w:r w:rsidRPr="003D115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9B0" w:rsidRDefault="002349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9B0" w:rsidRDefault="003D11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9B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r>
              <w:rPr>
                <w:sz w:val="20"/>
                <w:szCs w:val="20"/>
                <w:lang w:val="en-US"/>
              </w:rPr>
              <w:t>EA</w:t>
            </w:r>
            <w:r w:rsidRPr="003D1152">
              <w:rPr>
                <w:sz w:val="20"/>
                <w:szCs w:val="20"/>
              </w:rPr>
              <w:t>-144072</w:t>
            </w:r>
          </w:p>
          <w:p w:rsidR="002349B0" w:rsidRDefault="003D1152">
            <w:r w:rsidRPr="003D115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9B0" w:rsidRDefault="002349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9B0" w:rsidRDefault="003D11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9B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r>
              <w:rPr>
                <w:sz w:val="20"/>
                <w:szCs w:val="20"/>
                <w:lang w:val="en-US"/>
              </w:rPr>
              <w:t>EA</w:t>
            </w:r>
            <w:r w:rsidRPr="003D1152">
              <w:rPr>
                <w:sz w:val="20"/>
                <w:szCs w:val="20"/>
              </w:rPr>
              <w:t>-144072</w:t>
            </w:r>
          </w:p>
          <w:p w:rsidR="002349B0" w:rsidRDefault="003D1152">
            <w:r w:rsidRPr="003D115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9B0" w:rsidRDefault="002349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9B0" w:rsidRDefault="003D11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9B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r>
              <w:rPr>
                <w:sz w:val="20"/>
                <w:szCs w:val="20"/>
                <w:lang w:val="en-US"/>
              </w:rPr>
              <w:t>EA</w:t>
            </w:r>
            <w:r w:rsidRPr="003D1152">
              <w:rPr>
                <w:sz w:val="20"/>
                <w:szCs w:val="20"/>
              </w:rPr>
              <w:t>-144072</w:t>
            </w:r>
          </w:p>
          <w:p w:rsidR="002349B0" w:rsidRDefault="003D1152">
            <w:r w:rsidRPr="003D1152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3D1152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9B0" w:rsidRDefault="002349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9B0" w:rsidRDefault="003D11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9B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r>
              <w:rPr>
                <w:sz w:val="20"/>
                <w:szCs w:val="20"/>
                <w:lang w:val="en-US"/>
              </w:rPr>
              <w:t>EA</w:t>
            </w:r>
            <w:r w:rsidRPr="003D1152">
              <w:rPr>
                <w:sz w:val="20"/>
                <w:szCs w:val="20"/>
              </w:rPr>
              <w:t>-144072</w:t>
            </w:r>
          </w:p>
          <w:p w:rsidR="002349B0" w:rsidRDefault="003D1152">
            <w:r w:rsidRPr="003D115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9B0" w:rsidRDefault="002349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9B0" w:rsidRDefault="003D11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9B0" w:rsidRDefault="003D11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49B0" w:rsidRDefault="002349B0"/>
    <w:p w:rsidR="002349B0" w:rsidRDefault="002349B0">
      <w:pPr>
        <w:jc w:val="both"/>
        <w:rPr>
          <w:sz w:val="20"/>
          <w:szCs w:val="20"/>
          <w:lang w:val="en-US"/>
        </w:rPr>
      </w:pPr>
    </w:p>
    <w:p w:rsidR="002349B0" w:rsidRDefault="003D1152">
      <w:pPr>
        <w:jc w:val="both"/>
      </w:pPr>
      <w:bookmarkStart w:id="1" w:name="__DdeLink__136_4014115248"/>
      <w:bookmarkEnd w:id="1"/>
      <w:r w:rsidRPr="003D1152">
        <w:rPr>
          <w:rFonts w:eastAsia="Times New Roman"/>
          <w:sz w:val="20"/>
          <w:szCs w:val="20"/>
        </w:rPr>
        <w:t xml:space="preserve">На основании рассмотрения </w:t>
      </w:r>
      <w:r w:rsidRPr="003D1152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3D1152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3D1152">
        <w:rPr>
          <w:rFonts w:eastAsia="Times New Roman"/>
          <w:sz w:val="20"/>
          <w:szCs w:val="20"/>
        </w:rPr>
        <w:t>ОТВЕТСТВЕННОСТЬЮ  "</w:t>
      </w:r>
      <w:proofErr w:type="gramEnd"/>
      <w:r w:rsidRPr="003D1152">
        <w:rPr>
          <w:rFonts w:eastAsia="Times New Roman"/>
          <w:sz w:val="20"/>
          <w:szCs w:val="20"/>
        </w:rPr>
        <w:t>НЕВАИМПЛАНТ".</w:t>
      </w:r>
    </w:p>
    <w:p w:rsidR="002349B0" w:rsidRDefault="002349B0">
      <w:pPr>
        <w:jc w:val="both"/>
        <w:rPr>
          <w:sz w:val="20"/>
          <w:szCs w:val="20"/>
        </w:rPr>
      </w:pPr>
    </w:p>
    <w:p w:rsidR="002349B0" w:rsidRDefault="003D115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2349B0" w:rsidRDefault="002349B0">
      <w:pPr>
        <w:jc w:val="both"/>
        <w:rPr>
          <w:sz w:val="20"/>
          <w:szCs w:val="20"/>
        </w:rPr>
      </w:pPr>
    </w:p>
    <w:p w:rsidR="002349B0" w:rsidRDefault="003D11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 xml:space="preserve">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49B0" w:rsidRDefault="002349B0">
      <w:pPr>
        <w:jc w:val="both"/>
        <w:rPr>
          <w:rFonts w:eastAsia="Times New Roman"/>
          <w:sz w:val="20"/>
          <w:szCs w:val="20"/>
        </w:rPr>
      </w:pPr>
    </w:p>
    <w:p w:rsidR="002349B0" w:rsidRDefault="003D1152">
      <w:pPr>
        <w:jc w:val="both"/>
      </w:pPr>
      <w:r w:rsidRPr="003D11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49B0" w:rsidRDefault="002349B0">
      <w:pPr>
        <w:jc w:val="both"/>
        <w:rPr>
          <w:rFonts w:eastAsia="Times New Roman"/>
          <w:sz w:val="20"/>
          <w:szCs w:val="20"/>
        </w:rPr>
      </w:pPr>
    </w:p>
    <w:p w:rsidR="002349B0" w:rsidRDefault="003D1152">
      <w:r>
        <w:rPr>
          <w:rFonts w:eastAsia="Times New Roman"/>
          <w:sz w:val="20"/>
          <w:szCs w:val="20"/>
        </w:rPr>
        <w:t>Подписи</w:t>
      </w:r>
    </w:p>
    <w:p w:rsidR="002349B0" w:rsidRDefault="002349B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349B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349B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349B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49B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49B0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49B0" w:rsidRDefault="003D1152" w:rsidP="003D115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3D115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9B0"/>
    <w:rsid w:val="002349B0"/>
    <w:rsid w:val="003D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58B2"/>
  <w15:docId w15:val="{718206AC-45CC-48BE-BB9C-F677572C0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569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