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3FB" w:rsidRPr="006A7274" w:rsidRDefault="006C5904">
      <w:pPr>
        <w:ind w:firstLine="567"/>
        <w:jc w:val="center"/>
      </w:pPr>
      <w:r w:rsidRPr="006A7274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D13FB" w:rsidRPr="006A7274" w:rsidRDefault="006C5904">
      <w:pPr>
        <w:ind w:firstLine="567"/>
        <w:jc w:val="center"/>
      </w:pPr>
      <w:r w:rsidRPr="006A7274">
        <w:rPr>
          <w:rFonts w:eastAsia="Times New Roman"/>
          <w:b/>
          <w:bCs/>
        </w:rPr>
        <w:t>"Поставка канцелярских товаров для Комитета по образованию в 2022 году"</w:t>
      </w:r>
    </w:p>
    <w:p w:rsidR="007D13FB" w:rsidRPr="006A7274" w:rsidRDefault="006C5904">
      <w:pPr>
        <w:ind w:firstLine="567"/>
        <w:jc w:val="center"/>
        <w:rPr>
          <w:rFonts w:eastAsia="Times New Roman"/>
          <w:b/>
          <w:bCs/>
        </w:rPr>
      </w:pPr>
      <w:r w:rsidRPr="006A7274">
        <w:rPr>
          <w:rFonts w:eastAsia="Times New Roman"/>
          <w:b/>
          <w:bCs/>
        </w:rPr>
        <w:t xml:space="preserve">(№ </w:t>
      </w:r>
      <w:r w:rsidRPr="006A7274">
        <w:rPr>
          <w:rFonts w:eastAsia="Times New Roman"/>
          <w:b/>
          <w:bCs/>
        </w:rPr>
        <w:t>извещения</w:t>
      </w:r>
      <w:r w:rsidRPr="006A7274">
        <w:rPr>
          <w:rFonts w:eastAsia="Times New Roman"/>
          <w:b/>
          <w:bCs/>
        </w:rPr>
        <w:t xml:space="preserve"> 0172200001221000031) </w:t>
      </w:r>
    </w:p>
    <w:p w:rsidR="007D13FB" w:rsidRPr="006A7274" w:rsidRDefault="007D13FB">
      <w:pPr>
        <w:ind w:firstLine="567"/>
        <w:jc w:val="center"/>
      </w:pPr>
    </w:p>
    <w:p w:rsidR="007D13FB" w:rsidRPr="006A7274" w:rsidRDefault="006C5904">
      <w:pPr>
        <w:ind w:firstLine="567"/>
        <w:jc w:val="right"/>
      </w:pPr>
      <w:r w:rsidRPr="006A7274">
        <w:rPr>
          <w:rFonts w:eastAsia="Times New Roman"/>
        </w:rPr>
        <w:t>14.01.</w:t>
      </w:r>
      <w:r w:rsidR="006A7274" w:rsidRPr="006A7274">
        <w:rPr>
          <w:rFonts w:eastAsia="Times New Roman"/>
        </w:rPr>
        <w:t>20</w:t>
      </w:r>
      <w:r w:rsidRPr="006A7274">
        <w:rPr>
          <w:rFonts w:eastAsia="Times New Roman"/>
        </w:rPr>
        <w:t xml:space="preserve">22 </w:t>
      </w:r>
    </w:p>
    <w:p w:rsidR="007D13FB" w:rsidRPr="006A7274" w:rsidRDefault="007D13FB">
      <w:pPr>
        <w:ind w:firstLine="567"/>
        <w:rPr>
          <w:rFonts w:eastAsia="Times New Roman"/>
        </w:rPr>
      </w:pPr>
    </w:p>
    <w:p w:rsidR="007D13FB" w:rsidRPr="006A7274" w:rsidRDefault="006C5904">
      <w:r w:rsidRPr="006A7274">
        <w:rPr>
          <w:rFonts w:eastAsia="Times New Roman"/>
        </w:rPr>
        <w:t>Организатор</w:t>
      </w:r>
      <w:r w:rsidRPr="006A7274">
        <w:rPr>
          <w:rFonts w:eastAsia="Times New Roman"/>
        </w:rPr>
        <w:t xml:space="preserve"> </w:t>
      </w:r>
      <w:r w:rsidRPr="006A7274">
        <w:rPr>
          <w:rFonts w:eastAsia="Times New Roman"/>
        </w:rPr>
        <w:t>аукциона</w:t>
      </w:r>
      <w:r w:rsidRPr="006A7274">
        <w:rPr>
          <w:rFonts w:eastAsia="Times New Roman"/>
        </w:rPr>
        <w:t>: КОМИТЕТ ПО ОБРАЗОВАНИЮ</w:t>
      </w:r>
    </w:p>
    <w:p w:rsidR="007D13FB" w:rsidRPr="006A7274" w:rsidRDefault="007D13FB">
      <w:pPr>
        <w:rPr>
          <w:rFonts w:eastAsia="Times New Roman"/>
        </w:rPr>
      </w:pPr>
    </w:p>
    <w:p w:rsidR="007D13FB" w:rsidRPr="006A7274" w:rsidRDefault="006C5904">
      <w:r w:rsidRPr="006A7274">
        <w:rPr>
          <w:rFonts w:eastAsia="Times New Roman"/>
        </w:rPr>
        <w:t>Заказчик: КОМИТЕТ ПО ОБРАЗОВАНИЮ</w:t>
      </w:r>
    </w:p>
    <w:p w:rsidR="007D13FB" w:rsidRPr="006A7274" w:rsidRDefault="007D13FB">
      <w:pPr>
        <w:rPr>
          <w:rFonts w:eastAsia="Times New Roman"/>
        </w:rPr>
      </w:pPr>
    </w:p>
    <w:p w:rsidR="007D13FB" w:rsidRPr="006A7274" w:rsidRDefault="006C5904">
      <w:r w:rsidRPr="006A7274">
        <w:rPr>
          <w:rFonts w:eastAsia="Times New Roman"/>
        </w:rPr>
        <w:t>Наименование</w:t>
      </w:r>
      <w:r w:rsidRPr="006A7274">
        <w:rPr>
          <w:rFonts w:eastAsia="Times New Roman"/>
        </w:rPr>
        <w:t xml:space="preserve"> </w:t>
      </w:r>
      <w:r w:rsidRPr="006A7274">
        <w:rPr>
          <w:rFonts w:eastAsia="Times New Roman"/>
        </w:rPr>
        <w:t>закупки</w:t>
      </w:r>
      <w:r w:rsidRPr="006A7274">
        <w:rPr>
          <w:rFonts w:eastAsia="Times New Roman"/>
        </w:rPr>
        <w:t xml:space="preserve">: Поставка канцелярских товаров для Комитета по образованию в 2022 году </w:t>
      </w:r>
    </w:p>
    <w:p w:rsidR="007D13FB" w:rsidRPr="006A7274" w:rsidRDefault="007D13FB">
      <w:pPr>
        <w:rPr>
          <w:rFonts w:eastAsia="Times New Roman"/>
        </w:rPr>
      </w:pPr>
    </w:p>
    <w:p w:rsidR="007D13FB" w:rsidRPr="006A7274" w:rsidRDefault="006C5904">
      <w:pPr>
        <w:rPr>
          <w:rFonts w:eastAsia="Times New Roman"/>
        </w:rPr>
      </w:pPr>
      <w:r w:rsidRPr="006A7274">
        <w:rPr>
          <w:rFonts w:eastAsia="Times New Roman"/>
        </w:rPr>
        <w:t>Идентификационный код закупки: 2127830002053783801001</w:t>
      </w:r>
      <w:r w:rsidRPr="006A7274">
        <w:rPr>
          <w:rFonts w:eastAsia="Times New Roman"/>
        </w:rPr>
        <w:t>00540020000244</w:t>
      </w:r>
    </w:p>
    <w:p w:rsidR="007D13FB" w:rsidRPr="006A7274" w:rsidRDefault="007D13FB"/>
    <w:p w:rsidR="007D13FB" w:rsidRPr="006A7274" w:rsidRDefault="006C5904">
      <w:r w:rsidRPr="006A7274">
        <w:rPr>
          <w:rFonts w:eastAsia="Times New Roman"/>
        </w:rPr>
        <w:t>Начальная (максимальная) цена контракта</w:t>
      </w:r>
      <w:r w:rsidRPr="006A7274">
        <w:rPr>
          <w:rFonts w:eastAsia="Times New Roman"/>
        </w:rPr>
        <w:t>: 108 012,08 руб.</w:t>
      </w:r>
    </w:p>
    <w:p w:rsidR="007D13FB" w:rsidRPr="006A7274" w:rsidRDefault="007D13FB">
      <w:pPr>
        <w:rPr>
          <w:rFonts w:eastAsia="Times New Roman"/>
        </w:rPr>
      </w:pPr>
    </w:p>
    <w:p w:rsidR="007D13FB" w:rsidRPr="006A7274" w:rsidRDefault="006C5904">
      <w:r w:rsidRPr="006A7274">
        <w:rPr>
          <w:rFonts w:eastAsia="Times New Roman"/>
        </w:rPr>
        <w:t>Снижение</w:t>
      </w:r>
      <w:r w:rsidRPr="006A7274">
        <w:rPr>
          <w:rFonts w:eastAsia="Times New Roman"/>
        </w:rPr>
        <w:t xml:space="preserve"> </w:t>
      </w:r>
      <w:r w:rsidRPr="006A7274">
        <w:rPr>
          <w:rFonts w:eastAsia="Times New Roman"/>
        </w:rPr>
        <w:t>НМЦК</w:t>
      </w:r>
      <w:r w:rsidRPr="006A7274">
        <w:rPr>
          <w:rFonts w:eastAsia="Times New Roman"/>
        </w:rPr>
        <w:t>, %: 34.50</w:t>
      </w:r>
    </w:p>
    <w:p w:rsidR="007D13FB" w:rsidRPr="006A7274" w:rsidRDefault="007D13FB">
      <w:pPr>
        <w:rPr>
          <w:rFonts w:eastAsia="Times New Roman"/>
        </w:rPr>
      </w:pPr>
    </w:p>
    <w:p w:rsidR="007D13FB" w:rsidRPr="006A7274" w:rsidRDefault="006A7274">
      <w:r w:rsidRPr="006A7274">
        <w:rPr>
          <w:rFonts w:eastAsia="Times New Roman"/>
        </w:rPr>
        <w:t>Состав</w:t>
      </w:r>
      <w:r w:rsidR="006C5904" w:rsidRPr="006A7274">
        <w:rPr>
          <w:rFonts w:eastAsia="Times New Roman"/>
        </w:rPr>
        <w:t xml:space="preserve"> комиссии</w:t>
      </w:r>
      <w:r w:rsidRPr="006A7274">
        <w:rPr>
          <w:rFonts w:eastAsia="Times New Roman"/>
        </w:rPr>
        <w:t xml:space="preserve"> Комитета по образованию по осуществлению закупок</w:t>
      </w:r>
      <w:r w:rsidR="006C5904" w:rsidRPr="006A7274">
        <w:rPr>
          <w:rFonts w:eastAsia="Times New Roman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Председатель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Присутствует</w:t>
            </w:r>
            <w:proofErr w:type="spellEnd"/>
          </w:p>
        </w:tc>
      </w:tr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Зам</w:t>
            </w:r>
            <w:proofErr w:type="spellEnd"/>
            <w:r w:rsidRPr="006A7274">
              <w:rPr>
                <w:lang w:val="en-US"/>
              </w:rPr>
              <w:t xml:space="preserve">. </w:t>
            </w:r>
            <w:proofErr w:type="spellStart"/>
            <w:r w:rsidRPr="006A7274">
              <w:rPr>
                <w:lang w:val="en-US"/>
              </w:rPr>
              <w:t>председателя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Присутствует</w:t>
            </w:r>
            <w:proofErr w:type="spellEnd"/>
          </w:p>
        </w:tc>
      </w:tr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Член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Присутствует</w:t>
            </w:r>
            <w:proofErr w:type="spellEnd"/>
          </w:p>
        </w:tc>
      </w:tr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Член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Присутствует</w:t>
            </w:r>
            <w:proofErr w:type="spellEnd"/>
          </w:p>
        </w:tc>
      </w:tr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Член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r w:rsidRPr="006A7274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Присутствует</w:t>
            </w:r>
            <w:proofErr w:type="spellEnd"/>
          </w:p>
        </w:tc>
      </w:tr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Член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r w:rsidRPr="006A7274">
              <w:rPr>
                <w:lang w:val="en-US"/>
              </w:rPr>
              <w:t>Яковлева Ольга Валерьевна</w:t>
            </w:r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</w:t>
            </w:r>
            <w:r w:rsidRPr="006A7274">
              <w:rPr>
                <w:lang w:val="en-US"/>
              </w:rPr>
              <w:t>рисутствует</w:t>
            </w:r>
            <w:proofErr w:type="spellEnd"/>
          </w:p>
        </w:tc>
      </w:tr>
      <w:tr w:rsidR="007D13FB" w:rsidRPr="006A7274" w:rsidTr="006A7274">
        <w:tc>
          <w:tcPr>
            <w:tcW w:w="3400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Член</w:t>
            </w:r>
            <w:proofErr w:type="spell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7D13FB" w:rsidRPr="006A7274" w:rsidRDefault="006C5904">
            <w:proofErr w:type="spellStart"/>
            <w:r w:rsidRPr="006A7274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7D13FB" w:rsidRPr="006A7274" w:rsidRDefault="007D13FB">
      <w:pPr>
        <w:rPr>
          <w:rFonts w:eastAsia="Times New Roman"/>
        </w:rPr>
      </w:pPr>
    </w:p>
    <w:p w:rsidR="007D13FB" w:rsidRPr="006A7274" w:rsidRDefault="006C5904">
      <w:pPr>
        <w:jc w:val="both"/>
      </w:pPr>
      <w:r w:rsidRPr="006A7274">
        <w:rPr>
          <w:rFonts w:eastAsia="Times New Roman"/>
        </w:rPr>
        <w:t>Заседание комиссии правомочно, кворум имеется.</w:t>
      </w:r>
    </w:p>
    <w:p w:rsidR="007D13FB" w:rsidRPr="006A7274" w:rsidRDefault="007D13FB">
      <w:pPr>
        <w:rPr>
          <w:rFonts w:eastAsia="Times New Roman"/>
        </w:rPr>
      </w:pPr>
    </w:p>
    <w:p w:rsidR="007D13FB" w:rsidRPr="006A7274" w:rsidRDefault="006A7274" w:rsidP="006A7274">
      <w:pPr>
        <w:jc w:val="both"/>
      </w:pPr>
      <w:r>
        <w:rPr>
          <w:rFonts w:eastAsia="Times New Roman"/>
        </w:rPr>
        <w:t>К</w:t>
      </w:r>
      <w:r w:rsidR="006C5904" w:rsidRPr="006A7274">
        <w:rPr>
          <w:rFonts w:eastAsia="Times New Roman"/>
        </w:rPr>
        <w:t xml:space="preserve">омиссией рассмотрены вторые части заявок на участие в аукционе, поданных его участниками, а также информация и электронные </w:t>
      </w:r>
      <w:r w:rsidR="006C5904" w:rsidRPr="006A7274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7D13FB" w:rsidRPr="006A7274" w:rsidRDefault="007D13F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D13FB" w:rsidRPr="006A727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D13FB" w:rsidRPr="006A7274" w:rsidRDefault="006C5904">
            <w:r w:rsidRPr="006A7274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7D13FB" w:rsidRPr="006A72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jc w:val="center"/>
            </w:pPr>
            <w:r w:rsidRPr="006A727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jc w:val="center"/>
            </w:pPr>
            <w:r w:rsidRPr="006A7274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jc w:val="center"/>
            </w:pPr>
            <w:r w:rsidRPr="006A7274"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 w:rsidRPr="006A7274">
              <w:rPr>
                <w:rFonts w:eastAsia="Times New Roman"/>
              </w:rPr>
              <w:t>аукциона</w:t>
            </w:r>
          </w:p>
        </w:tc>
      </w:tr>
      <w:tr w:rsidR="007D13FB" w:rsidRPr="006A72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r w:rsidRPr="006A7274"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70 747</w:t>
            </w:r>
            <w:proofErr w:type="gramStart"/>
            <w:r w:rsidRPr="006A7274">
              <w:rPr>
                <w:lang w:val="en-US"/>
              </w:rPr>
              <w:t>,94</w:t>
            </w:r>
            <w:proofErr w:type="gram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руб</w:t>
            </w:r>
            <w:proofErr w:type="spellEnd"/>
            <w:r w:rsidRPr="006A7274">
              <w:rPr>
                <w:lang w:val="en-US"/>
              </w:rPr>
              <w:t>.</w:t>
            </w:r>
          </w:p>
        </w:tc>
      </w:tr>
      <w:tr w:rsidR="007D13FB" w:rsidRPr="006A72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r w:rsidRPr="006A7274">
              <w:rPr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71 288</w:t>
            </w:r>
            <w:proofErr w:type="gramStart"/>
            <w:r w:rsidRPr="006A7274">
              <w:rPr>
                <w:lang w:val="en-US"/>
              </w:rPr>
              <w:t>,00</w:t>
            </w:r>
            <w:proofErr w:type="gram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руб</w:t>
            </w:r>
            <w:proofErr w:type="spellEnd"/>
            <w:r w:rsidRPr="006A7274">
              <w:rPr>
                <w:lang w:val="en-US"/>
              </w:rPr>
              <w:t>.</w:t>
            </w:r>
          </w:p>
        </w:tc>
      </w:tr>
      <w:tr w:rsidR="007D13FB" w:rsidRPr="006A72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r w:rsidRPr="006A7274">
              <w:rPr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77 228</w:t>
            </w:r>
            <w:proofErr w:type="gramStart"/>
            <w:r w:rsidRPr="006A7274">
              <w:rPr>
                <w:lang w:val="en-US"/>
              </w:rPr>
              <w:t>,66</w:t>
            </w:r>
            <w:proofErr w:type="gram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руб</w:t>
            </w:r>
            <w:proofErr w:type="spellEnd"/>
            <w:r w:rsidRPr="006A7274">
              <w:rPr>
                <w:lang w:val="en-US"/>
              </w:rPr>
              <w:t>.</w:t>
            </w:r>
          </w:p>
        </w:tc>
      </w:tr>
      <w:tr w:rsidR="007D13FB" w:rsidRPr="006A72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lastRenderedPageBreak/>
              <w:t>EA-144097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r w:rsidRPr="006A7274">
              <w:t xml:space="preserve">ОБЩЕСТВО С </w:t>
            </w:r>
            <w:r w:rsidRPr="006A7274">
              <w:t>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88 029</w:t>
            </w:r>
            <w:proofErr w:type="gramStart"/>
            <w:r w:rsidRPr="006A7274">
              <w:rPr>
                <w:lang w:val="en-US"/>
              </w:rPr>
              <w:t>,86</w:t>
            </w:r>
            <w:proofErr w:type="gram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руб</w:t>
            </w:r>
            <w:proofErr w:type="spellEnd"/>
            <w:r w:rsidRPr="006A7274">
              <w:rPr>
                <w:lang w:val="en-US"/>
              </w:rPr>
              <w:t>.</w:t>
            </w:r>
          </w:p>
        </w:tc>
      </w:tr>
      <w:tr w:rsidR="007D13FB" w:rsidRPr="006A72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EA-144188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r w:rsidRPr="006A7274">
              <w:t>ОБЩЕСТВО С ОГРАНИЧЕННОЙ 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92 350</w:t>
            </w:r>
            <w:proofErr w:type="gramStart"/>
            <w:r w:rsidRPr="006A7274">
              <w:rPr>
                <w:lang w:val="en-US"/>
              </w:rPr>
              <w:t>,34</w:t>
            </w:r>
            <w:proofErr w:type="gramEnd"/>
            <w:r w:rsidRPr="006A7274">
              <w:rPr>
                <w:lang w:val="en-US"/>
              </w:rPr>
              <w:t xml:space="preserve"> </w:t>
            </w:r>
            <w:proofErr w:type="spellStart"/>
            <w:r w:rsidRPr="006A7274">
              <w:rPr>
                <w:lang w:val="en-US"/>
              </w:rPr>
              <w:t>руб</w:t>
            </w:r>
            <w:proofErr w:type="spellEnd"/>
            <w:r w:rsidRPr="006A7274">
              <w:rPr>
                <w:lang w:val="en-US"/>
              </w:rPr>
              <w:t>.</w:t>
            </w:r>
          </w:p>
        </w:tc>
      </w:tr>
    </w:tbl>
    <w:p w:rsidR="007D13FB" w:rsidRPr="006A7274" w:rsidRDefault="007D13F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7D13FB" w:rsidRPr="006A7274">
        <w:tc>
          <w:tcPr>
            <w:tcW w:w="9976" w:type="dxa"/>
            <w:gridSpan w:val="4"/>
            <w:shd w:val="clear" w:color="auto" w:fill="auto"/>
          </w:tcPr>
          <w:p w:rsidR="007D13FB" w:rsidRPr="006A7274" w:rsidRDefault="006A7274">
            <w:pPr>
              <w:ind w:left="-45"/>
            </w:pPr>
            <w:r>
              <w:rPr>
                <w:rFonts w:eastAsia="Times New Roman"/>
              </w:rPr>
              <w:t>Сведения о решении</w:t>
            </w:r>
            <w:r w:rsidR="006C5904" w:rsidRPr="006A7274">
              <w:rPr>
                <w:rFonts w:eastAsia="Times New Roman"/>
              </w:rPr>
              <w:t xml:space="preserve"> комиссии:</w:t>
            </w:r>
          </w:p>
        </w:tc>
      </w:tr>
      <w:tr w:rsidR="007D13FB" w:rsidRPr="006A727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jc w:val="center"/>
            </w:pPr>
            <w:r w:rsidRPr="006A7274">
              <w:rPr>
                <w:rFonts w:eastAsia="Times New Roman"/>
              </w:rPr>
              <w:t xml:space="preserve">Идентификационный номер </w:t>
            </w:r>
            <w:r w:rsidRPr="006A7274">
              <w:rPr>
                <w:rFonts w:eastAsia="Times New Roman"/>
                <w:lang w:val="en-US"/>
              </w:rPr>
              <w:t xml:space="preserve">/ </w:t>
            </w:r>
            <w:r w:rsidRPr="006A7274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overflowPunct w:val="0"/>
              <w:jc w:val="center"/>
            </w:pPr>
            <w:r w:rsidRPr="006A7274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jc w:val="center"/>
            </w:pPr>
            <w:r w:rsidRPr="006A727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3FB" w:rsidRPr="006A7274" w:rsidRDefault="006C5904">
            <w:pPr>
              <w:jc w:val="center"/>
            </w:pPr>
            <w:r w:rsidRPr="006A7274">
              <w:rPr>
                <w:rFonts w:eastAsia="Times New Roman"/>
              </w:rPr>
              <w:t>Решение  члена комиссии</w:t>
            </w:r>
          </w:p>
        </w:tc>
      </w:tr>
      <w:tr w:rsidR="007D13FB" w:rsidRPr="006A72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 xml:space="preserve">ОБЩЕСТВО </w:t>
            </w:r>
            <w:r w:rsidRPr="006A7274">
              <w:t>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-144203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 xml:space="preserve">НИЗАМОВ АРТУР </w:t>
            </w:r>
            <w:r w:rsidRPr="006A7274">
              <w:rPr>
                <w:lang w:val="en-US"/>
              </w:rPr>
              <w:t>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EA-142997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lastRenderedPageBreak/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</w:t>
            </w:r>
            <w:r w:rsidRPr="006A7274">
              <w:rPr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EA-144238</w:t>
            </w:r>
          </w:p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</w:t>
            </w:r>
            <w:r w:rsidRPr="006A7274">
              <w:rPr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-144097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 xml:space="preserve">ОБЩЕСТВО </w:t>
            </w:r>
            <w:r w:rsidRPr="006A7274">
              <w:t>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  <w:tr w:rsidR="007D13FB" w:rsidRPr="006A72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EA</w:t>
            </w:r>
            <w:r w:rsidRPr="006A7274">
              <w:t>-144188</w:t>
            </w:r>
          </w:p>
          <w:p w:rsidR="007D13FB" w:rsidRPr="006A7274" w:rsidRDefault="006C5904">
            <w:pPr>
              <w:pStyle w:val="af0"/>
            </w:pPr>
            <w:r w:rsidRPr="006A7274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D13FB" w:rsidRPr="006A7274" w:rsidRDefault="007D13FB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r w:rsidRPr="006A727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D13FB" w:rsidRPr="006A7274" w:rsidRDefault="007D13FB"/>
    <w:p w:rsidR="007D13FB" w:rsidRPr="006A7274" w:rsidRDefault="007D13FB">
      <w:pPr>
        <w:jc w:val="both"/>
        <w:rPr>
          <w:rFonts w:eastAsia="Times New Roman"/>
          <w:lang w:val="en-US"/>
        </w:rPr>
      </w:pPr>
    </w:p>
    <w:p w:rsidR="007D13FB" w:rsidRPr="006A7274" w:rsidRDefault="006C5904">
      <w:pPr>
        <w:jc w:val="both"/>
      </w:pPr>
      <w:r w:rsidRPr="006A7274">
        <w:rPr>
          <w:rFonts w:eastAsia="Times New Roman"/>
        </w:rPr>
        <w:t xml:space="preserve">В результате рассмотрения </w:t>
      </w:r>
      <w:r w:rsidRPr="006A7274">
        <w:rPr>
          <w:rFonts w:eastAsia="Times New Roman"/>
        </w:rPr>
        <w:t>вторых частей заявок победителем электронного аукциона признается ОБЩЕСТВО С ОГРАНИЧЕННОЙ ОТВЕТСТВЕННОСТЬЮ "ДЖАГЛИНГ", предложивший цену контракта 70 747,94 руб.</w:t>
      </w:r>
    </w:p>
    <w:p w:rsidR="007D13FB" w:rsidRPr="006A7274" w:rsidRDefault="007D13FB">
      <w:pPr>
        <w:jc w:val="both"/>
        <w:rPr>
          <w:rFonts w:eastAsia="Times New Roman"/>
        </w:rPr>
      </w:pPr>
    </w:p>
    <w:p w:rsidR="007D13FB" w:rsidRPr="006A7274" w:rsidRDefault="006C5904">
      <w:pPr>
        <w:jc w:val="both"/>
      </w:pPr>
      <w:r w:rsidRPr="006A7274">
        <w:rPr>
          <w:rFonts w:eastAsia="Times New Roman"/>
        </w:rPr>
        <w:lastRenderedPageBreak/>
        <w:t>На основании рассмотрения вторых частей заявок на участие в электронном аукционе, а также в с</w:t>
      </w:r>
      <w:r w:rsidRPr="006A7274">
        <w:rPr>
          <w:rFonts w:eastAsia="Times New Roman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 w:rsidRPr="006A7274">
        <w:rPr>
          <w:rFonts w:eastAsia="Times New Roman"/>
        </w:rPr>
        <w:t>Ю "ДЖАГЛИНГ",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D13FB" w:rsidRPr="006A7274" w:rsidRDefault="007D13FB">
      <w:pPr>
        <w:jc w:val="both"/>
        <w:rPr>
          <w:rFonts w:eastAsia="Times New Roman"/>
        </w:rPr>
      </w:pPr>
    </w:p>
    <w:p w:rsidR="007D13FB" w:rsidRPr="006A7274" w:rsidRDefault="006C5904">
      <w:pPr>
        <w:jc w:val="both"/>
      </w:pPr>
      <w:r w:rsidRPr="006A7274">
        <w:rPr>
          <w:rFonts w:eastAsia="Times New Roman"/>
        </w:rPr>
        <w:t>Настоящий протокол подлежит размещению в единой информационн</w:t>
      </w:r>
      <w:r w:rsidRPr="006A7274">
        <w:rPr>
          <w:rFonts w:eastAsia="Times New Roman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13FB" w:rsidRPr="006A7274" w:rsidRDefault="007D13FB">
      <w:pPr>
        <w:jc w:val="both"/>
        <w:rPr>
          <w:rFonts w:eastAsia="Times New Roman"/>
        </w:rPr>
      </w:pPr>
    </w:p>
    <w:p w:rsidR="007D13FB" w:rsidRPr="006A7274" w:rsidRDefault="006C5904">
      <w:r w:rsidRPr="006A7274">
        <w:rPr>
          <w:rFonts w:eastAsia="Times New Roman"/>
        </w:rPr>
        <w:t>Подписи</w:t>
      </w:r>
      <w:r w:rsidR="006A7274">
        <w:rPr>
          <w:rFonts w:eastAsia="Times New Roman"/>
        </w:rPr>
        <w:t xml:space="preserve"> членов комиссии, присутствующих на заседании:</w:t>
      </w:r>
    </w:p>
    <w:p w:rsidR="007D13FB" w:rsidRPr="006A7274" w:rsidRDefault="007D13FB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Pr="006A7274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Сафонова</w:t>
            </w:r>
            <w:proofErr w:type="spellEnd"/>
            <w:r w:rsidRPr="006A7274">
              <w:rPr>
                <w:lang w:val="en-US"/>
              </w:rPr>
              <w:t xml:space="preserve"> Наталия Валерьевна</w:t>
            </w:r>
          </w:p>
        </w:tc>
      </w:tr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Зам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6A7274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A7274" w:rsidRPr="006A7274" w:rsidRDefault="006A72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Борщевский</w:t>
            </w:r>
            <w:proofErr w:type="spellEnd"/>
            <w:r w:rsidRPr="006A7274">
              <w:rPr>
                <w:lang w:val="en-US"/>
              </w:rPr>
              <w:t xml:space="preserve"> Андрей </w:t>
            </w:r>
            <w:proofErr w:type="spellStart"/>
            <w:r w:rsidRPr="006A7274">
              <w:rPr>
                <w:lang w:val="en-US"/>
              </w:rPr>
              <w:t>Александрович</w:t>
            </w:r>
            <w:proofErr w:type="spellEnd"/>
          </w:p>
        </w:tc>
      </w:tr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Член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A7274" w:rsidRPr="006A7274" w:rsidRDefault="006A72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Трошкова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</w:tr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6A7274" w:rsidRDefault="006A7274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Член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A7274" w:rsidRPr="006A7274" w:rsidRDefault="006A72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Солдатова</w:t>
            </w:r>
            <w:proofErr w:type="spellEnd"/>
            <w:r w:rsidRPr="006A7274">
              <w:rPr>
                <w:lang w:val="en-US"/>
              </w:rPr>
              <w:t xml:space="preserve"> Ольга Валерьевна</w:t>
            </w:r>
          </w:p>
        </w:tc>
      </w:tr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Член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A7274" w:rsidRPr="006A7274" w:rsidRDefault="006A72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>Леонтьева Ксения Владимировна</w:t>
            </w:r>
          </w:p>
        </w:tc>
      </w:tr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6A7274" w:rsidRDefault="006A7274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Член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A7274" w:rsidRPr="006A7274" w:rsidRDefault="006A72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r w:rsidRPr="006A7274">
              <w:rPr>
                <w:lang w:val="en-US"/>
              </w:rPr>
              <w:t xml:space="preserve">Яковлева Ольга </w:t>
            </w:r>
            <w:r w:rsidRPr="006A7274">
              <w:rPr>
                <w:lang w:val="en-US"/>
              </w:rPr>
              <w:t>Валерьевна</w:t>
            </w:r>
          </w:p>
        </w:tc>
      </w:tr>
      <w:tr w:rsidR="007D13FB" w:rsidRPr="006A7274">
        <w:tc>
          <w:tcPr>
            <w:tcW w:w="3307" w:type="dxa"/>
            <w:shd w:val="clear" w:color="auto" w:fill="auto"/>
            <w:vAlign w:val="bottom"/>
          </w:tcPr>
          <w:p w:rsidR="006A7274" w:rsidRDefault="006A7274">
            <w:pPr>
              <w:pStyle w:val="af0"/>
              <w:rPr>
                <w:rFonts w:eastAsia="Times New Roman"/>
                <w:lang w:val="en-US"/>
              </w:rPr>
            </w:pPr>
          </w:p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rFonts w:eastAsia="Times New Roman"/>
                <w:lang w:val="en-US"/>
              </w:rPr>
              <w:t>Член</w:t>
            </w:r>
            <w:proofErr w:type="spellEnd"/>
            <w:r w:rsidRPr="006A727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A727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3FB" w:rsidRDefault="007D13F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A7274" w:rsidRPr="006A7274" w:rsidRDefault="006A72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7D13FB" w:rsidRPr="006A7274" w:rsidRDefault="006C5904">
            <w:pPr>
              <w:pStyle w:val="af0"/>
            </w:pPr>
            <w:proofErr w:type="spellStart"/>
            <w:r w:rsidRPr="006A7274">
              <w:rPr>
                <w:lang w:val="en-US"/>
              </w:rPr>
              <w:t>Балакина</w:t>
            </w:r>
            <w:proofErr w:type="spellEnd"/>
            <w:r w:rsidRPr="006A7274">
              <w:rPr>
                <w:lang w:val="en-US"/>
              </w:rPr>
              <w:t xml:space="preserve"> Елена Владимировна</w:t>
            </w:r>
          </w:p>
        </w:tc>
      </w:tr>
    </w:tbl>
    <w:p w:rsidR="006C5904" w:rsidRPr="006A7274" w:rsidRDefault="006C5904"/>
    <w:sectPr w:rsidR="006C5904" w:rsidRPr="006A72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FB"/>
    <w:rsid w:val="006A7274"/>
    <w:rsid w:val="006C5904"/>
    <w:rsid w:val="007D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F874"/>
  <w15:docId w15:val="{6325AA8E-62C4-4612-AC94-882ED638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Редкач Олеся Николаевна</cp:lastModifiedBy>
  <cp:revision>2</cp:revision>
  <dcterms:created xsi:type="dcterms:W3CDTF">2022-01-14T08:12:00Z</dcterms:created>
  <dcterms:modified xsi:type="dcterms:W3CDTF">2022-01-14T08:12:00Z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