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BBA" w:rsidRPr="0075670A" w:rsidRDefault="0075670A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75670A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1F2BBA" w:rsidRPr="0075670A" w:rsidRDefault="0075670A">
      <w:pPr>
        <w:ind w:firstLine="567"/>
        <w:jc w:val="center"/>
        <w:rPr>
          <w:sz w:val="22"/>
          <w:szCs w:val="22"/>
        </w:rPr>
      </w:pPr>
      <w:r w:rsidRPr="0075670A">
        <w:rPr>
          <w:rFonts w:eastAsia="Times New Roman"/>
          <w:b/>
          <w:bCs/>
          <w:sz w:val="22"/>
          <w:szCs w:val="22"/>
        </w:rPr>
        <w:t xml:space="preserve">"Поставка наконечников для аппарата </w:t>
      </w:r>
      <w:proofErr w:type="spellStart"/>
      <w:r w:rsidRPr="0075670A">
        <w:rPr>
          <w:rFonts w:eastAsia="Times New Roman"/>
          <w:b/>
          <w:bCs/>
          <w:sz w:val="22"/>
          <w:szCs w:val="22"/>
        </w:rPr>
        <w:t>Vector</w:t>
      </w:r>
      <w:proofErr w:type="spellEnd"/>
      <w:r w:rsidRPr="0075670A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75670A">
        <w:rPr>
          <w:rFonts w:eastAsia="Times New Roman"/>
          <w:b/>
          <w:bCs/>
          <w:sz w:val="22"/>
          <w:szCs w:val="22"/>
        </w:rPr>
        <w:t>Paro</w:t>
      </w:r>
      <w:proofErr w:type="spellEnd"/>
      <w:r w:rsidRPr="0075670A">
        <w:rPr>
          <w:rFonts w:eastAsia="Times New Roman"/>
          <w:b/>
          <w:bCs/>
          <w:sz w:val="22"/>
          <w:szCs w:val="22"/>
        </w:rPr>
        <w:t>"</w:t>
      </w:r>
    </w:p>
    <w:p w:rsidR="001F2BBA" w:rsidRPr="0075670A" w:rsidRDefault="0075670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5670A">
        <w:rPr>
          <w:rFonts w:eastAsia="Times New Roman"/>
          <w:b/>
          <w:bCs/>
          <w:sz w:val="22"/>
          <w:szCs w:val="22"/>
        </w:rPr>
        <w:t xml:space="preserve">(№ </w:t>
      </w:r>
      <w:r w:rsidRPr="0075670A">
        <w:rPr>
          <w:rFonts w:eastAsia="Times New Roman"/>
          <w:b/>
          <w:bCs/>
          <w:sz w:val="22"/>
          <w:szCs w:val="22"/>
        </w:rPr>
        <w:t>извещения</w:t>
      </w:r>
      <w:r w:rsidRPr="0075670A">
        <w:rPr>
          <w:rFonts w:eastAsia="Times New Roman"/>
          <w:b/>
          <w:bCs/>
          <w:sz w:val="22"/>
          <w:szCs w:val="22"/>
        </w:rPr>
        <w:t xml:space="preserve"> 0362100015521000212) </w:t>
      </w:r>
    </w:p>
    <w:p w:rsidR="001F2BBA" w:rsidRPr="0075670A" w:rsidRDefault="001F2BBA">
      <w:pPr>
        <w:ind w:firstLine="567"/>
        <w:jc w:val="center"/>
        <w:rPr>
          <w:sz w:val="22"/>
          <w:szCs w:val="22"/>
        </w:rPr>
      </w:pPr>
    </w:p>
    <w:p w:rsidR="001F2BBA" w:rsidRPr="0075670A" w:rsidRDefault="0075670A">
      <w:pPr>
        <w:ind w:firstLine="567"/>
        <w:jc w:val="right"/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17.01.22 11:01:15 (</w:t>
      </w:r>
      <w:r w:rsidRPr="0075670A">
        <w:rPr>
          <w:rFonts w:eastAsia="Times New Roman"/>
          <w:sz w:val="22"/>
          <w:szCs w:val="22"/>
          <w:lang w:val="en-US"/>
        </w:rPr>
        <w:t>MSK</w:t>
      </w:r>
      <w:r w:rsidRPr="0075670A">
        <w:rPr>
          <w:rFonts w:eastAsia="Times New Roman"/>
          <w:sz w:val="22"/>
          <w:szCs w:val="22"/>
        </w:rPr>
        <w:t>+02:00)</w:t>
      </w:r>
    </w:p>
    <w:p w:rsidR="001F2BBA" w:rsidRPr="0075670A" w:rsidRDefault="001F2BBA">
      <w:pPr>
        <w:ind w:firstLine="567"/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  <w:lang w:val="en-US"/>
        </w:rPr>
      </w:pPr>
      <w:r w:rsidRPr="0075670A">
        <w:rPr>
          <w:rFonts w:eastAsia="Times New Roman"/>
          <w:sz w:val="22"/>
          <w:szCs w:val="22"/>
        </w:rPr>
        <w:t>Место</w:t>
      </w:r>
      <w:r w:rsidRPr="0075670A">
        <w:rPr>
          <w:rFonts w:eastAsia="Times New Roman"/>
          <w:sz w:val="22"/>
          <w:szCs w:val="22"/>
        </w:rPr>
        <w:t xml:space="preserve"> </w:t>
      </w:r>
      <w:r w:rsidRPr="0075670A">
        <w:rPr>
          <w:rFonts w:eastAsia="Times New Roman"/>
          <w:sz w:val="22"/>
          <w:szCs w:val="22"/>
        </w:rPr>
        <w:t>публикации</w:t>
      </w:r>
      <w:r w:rsidRPr="0075670A">
        <w:rPr>
          <w:rFonts w:eastAsia="Times New Roman"/>
          <w:sz w:val="22"/>
          <w:szCs w:val="22"/>
        </w:rPr>
        <w:t xml:space="preserve">: </w:t>
      </w:r>
      <w:proofErr w:type="gramStart"/>
      <w:r w:rsidRPr="0075670A">
        <w:rPr>
          <w:rFonts w:eastAsia="Times New Roman"/>
          <w:sz w:val="22"/>
          <w:szCs w:val="22"/>
        </w:rPr>
        <w:t xml:space="preserve">Российская Федерация, 620028, Свердловская обл., г. Екатеринбург, ул. </w:t>
      </w:r>
      <w:proofErr w:type="spellStart"/>
      <w:r w:rsidRPr="0075670A">
        <w:rPr>
          <w:rFonts w:eastAsia="Times New Roman"/>
          <w:sz w:val="22"/>
          <w:szCs w:val="22"/>
          <w:lang w:val="en-US"/>
        </w:rPr>
        <w:t>Репина</w:t>
      </w:r>
      <w:proofErr w:type="spellEnd"/>
      <w:r w:rsidRPr="0075670A">
        <w:rPr>
          <w:rFonts w:eastAsia="Times New Roman"/>
          <w:sz w:val="22"/>
          <w:szCs w:val="22"/>
          <w:lang w:val="en-US"/>
        </w:rPr>
        <w:t>, д. 3</w:t>
      </w:r>
      <w:proofErr w:type="gramEnd"/>
    </w:p>
    <w:p w:rsidR="001F2BBA" w:rsidRPr="0075670A" w:rsidRDefault="001F2BBA">
      <w:pPr>
        <w:rPr>
          <w:rFonts w:eastAsia="Times New Roman"/>
          <w:sz w:val="22"/>
          <w:szCs w:val="22"/>
          <w:lang w:val="en-US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Организатор</w:t>
      </w:r>
      <w:r w:rsidRPr="0075670A">
        <w:rPr>
          <w:rFonts w:eastAsia="Times New Roman"/>
          <w:sz w:val="22"/>
          <w:szCs w:val="22"/>
        </w:rPr>
        <w:t xml:space="preserve"> </w:t>
      </w:r>
      <w:r w:rsidRPr="0075670A">
        <w:rPr>
          <w:rFonts w:eastAsia="Times New Roman"/>
          <w:sz w:val="22"/>
          <w:szCs w:val="22"/>
        </w:rPr>
        <w:t>аукциона</w:t>
      </w:r>
      <w:r w:rsidRPr="0075670A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Заказчик: ФЕДЕРАЛЬНОЕ ГОСУДАРСТВ</w:t>
      </w:r>
      <w:r w:rsidRPr="0075670A">
        <w:rPr>
          <w:rFonts w:eastAsia="Times New Roman"/>
          <w:sz w:val="22"/>
          <w:szCs w:val="22"/>
        </w:rPr>
        <w:t>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Наименование</w:t>
      </w:r>
      <w:r w:rsidRPr="0075670A">
        <w:rPr>
          <w:rFonts w:eastAsia="Times New Roman"/>
          <w:sz w:val="22"/>
          <w:szCs w:val="22"/>
        </w:rPr>
        <w:t xml:space="preserve"> </w:t>
      </w:r>
      <w:r w:rsidRPr="0075670A">
        <w:rPr>
          <w:rFonts w:eastAsia="Times New Roman"/>
          <w:sz w:val="22"/>
          <w:szCs w:val="22"/>
        </w:rPr>
        <w:t>закупки</w:t>
      </w:r>
      <w:r w:rsidRPr="0075670A">
        <w:rPr>
          <w:rFonts w:eastAsia="Times New Roman"/>
          <w:sz w:val="22"/>
          <w:szCs w:val="22"/>
        </w:rPr>
        <w:t xml:space="preserve">: Поставка наконечников для аппарата </w:t>
      </w:r>
      <w:r w:rsidRPr="0075670A">
        <w:rPr>
          <w:rFonts w:eastAsia="Times New Roman"/>
          <w:sz w:val="22"/>
          <w:szCs w:val="22"/>
          <w:lang w:val="en-US"/>
        </w:rPr>
        <w:t>Vector</w:t>
      </w:r>
      <w:r w:rsidRPr="0075670A">
        <w:rPr>
          <w:rFonts w:eastAsia="Times New Roman"/>
          <w:sz w:val="22"/>
          <w:szCs w:val="22"/>
        </w:rPr>
        <w:t xml:space="preserve"> </w:t>
      </w:r>
      <w:proofErr w:type="spellStart"/>
      <w:r w:rsidRPr="0075670A">
        <w:rPr>
          <w:rFonts w:eastAsia="Times New Roman"/>
          <w:sz w:val="22"/>
          <w:szCs w:val="22"/>
          <w:lang w:val="en-US"/>
        </w:rPr>
        <w:t>Paro</w:t>
      </w:r>
      <w:proofErr w:type="spellEnd"/>
      <w:r w:rsidRPr="0075670A">
        <w:rPr>
          <w:rFonts w:eastAsia="Times New Roman"/>
          <w:sz w:val="22"/>
          <w:szCs w:val="22"/>
        </w:rPr>
        <w:t xml:space="preserve"> 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rFonts w:eastAsia="Times New Roman"/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Идентификационный к</w:t>
      </w:r>
      <w:r w:rsidRPr="0075670A">
        <w:rPr>
          <w:rFonts w:eastAsia="Times New Roman"/>
          <w:sz w:val="22"/>
          <w:szCs w:val="22"/>
        </w:rPr>
        <w:t>од закупки: 211665801738966580100102120013250244</w:t>
      </w:r>
    </w:p>
    <w:p w:rsidR="001F2BBA" w:rsidRPr="0075670A" w:rsidRDefault="001F2BBA">
      <w:pPr>
        <w:rPr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798 206,71 руб.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Снижение</w:t>
      </w:r>
      <w:r w:rsidRPr="0075670A">
        <w:rPr>
          <w:rFonts w:eastAsia="Times New Roman"/>
          <w:sz w:val="22"/>
          <w:szCs w:val="22"/>
        </w:rPr>
        <w:t xml:space="preserve"> </w:t>
      </w:r>
      <w:r w:rsidRPr="0075670A">
        <w:rPr>
          <w:rFonts w:eastAsia="Times New Roman"/>
          <w:sz w:val="22"/>
          <w:szCs w:val="22"/>
        </w:rPr>
        <w:t>НМЦК</w:t>
      </w:r>
      <w:r w:rsidRPr="0075670A">
        <w:rPr>
          <w:rFonts w:eastAsia="Times New Roman"/>
          <w:sz w:val="22"/>
          <w:szCs w:val="22"/>
        </w:rPr>
        <w:t>, %: 14.50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F2BBA" w:rsidRPr="0075670A">
        <w:tc>
          <w:tcPr>
            <w:tcW w:w="3400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F2BBA" w:rsidRPr="0075670A">
        <w:tc>
          <w:tcPr>
            <w:tcW w:w="3400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F2BBA" w:rsidRPr="0075670A">
        <w:tc>
          <w:tcPr>
            <w:tcW w:w="3400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F2BBA" w:rsidRPr="0075670A">
        <w:tc>
          <w:tcPr>
            <w:tcW w:w="3400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1F2BBA" w:rsidRPr="0075670A">
        <w:tc>
          <w:tcPr>
            <w:tcW w:w="3400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jc w:val="both"/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 xml:space="preserve">Заседание </w:t>
      </w:r>
      <w:r w:rsidRPr="0075670A">
        <w:rPr>
          <w:rFonts w:eastAsia="Times New Roman"/>
          <w:sz w:val="22"/>
          <w:szCs w:val="22"/>
        </w:rPr>
        <w:t>комиссии правомочно, кворум имеется.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 w:rsidRPr="0075670A">
        <w:rPr>
          <w:rFonts w:eastAsia="Times New Roman"/>
          <w:sz w:val="22"/>
          <w:szCs w:val="22"/>
        </w:rPr>
        <w:t>а №44-ФЗ.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1F2BBA" w:rsidRPr="0075670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2BBA" w:rsidRPr="0075670A" w:rsidRDefault="0075670A">
            <w:pPr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1F2BBA" w:rsidRPr="007567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1F2BBA" w:rsidRPr="007567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EA-144518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 xml:space="preserve">ОБЩЕСТВО С ОГРАНИЧЕННОЙ ОТВЕТСТВЕННОСТЬЮ "ТОРГОВЫЙ ДОМ АВЕРОН" / </w:t>
            </w:r>
            <w:r w:rsidRPr="0075670A">
              <w:rPr>
                <w:sz w:val="22"/>
                <w:szCs w:val="22"/>
              </w:rPr>
              <w:t>6658145895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682 458</w:t>
            </w:r>
            <w:proofErr w:type="gramStart"/>
            <w:r w:rsidRPr="0075670A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>.</w:t>
            </w:r>
          </w:p>
        </w:tc>
      </w:tr>
      <w:tr w:rsidR="001F2BBA" w:rsidRPr="007567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EA-144767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>ОБЩЕСТВО С ОГРАНИЧЕННОЙ ОТВЕТСТВЕННОСТЬЮ "ТД МИР" / 9721007369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686 449</w:t>
            </w:r>
            <w:proofErr w:type="gramStart"/>
            <w:r w:rsidRPr="0075670A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75670A" w:rsidRDefault="0075670A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br w:type="page"/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F2BBA" w:rsidRPr="0075670A">
        <w:tc>
          <w:tcPr>
            <w:tcW w:w="9976" w:type="dxa"/>
            <w:gridSpan w:val="4"/>
            <w:shd w:val="clear" w:color="auto" w:fill="auto"/>
          </w:tcPr>
          <w:p w:rsidR="001F2BBA" w:rsidRPr="0075670A" w:rsidRDefault="0075670A">
            <w:pPr>
              <w:ind w:left="-45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75670A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5670A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1F2BBA" w:rsidRPr="0075670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75670A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75670A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overflowPunct w:val="0"/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</w:t>
            </w:r>
            <w:r w:rsidRPr="0075670A">
              <w:rPr>
                <w:rFonts w:eastAsia="Times New Roman"/>
                <w:sz w:val="22"/>
                <w:szCs w:val="22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2BBA" w:rsidRPr="0075670A" w:rsidRDefault="0075670A">
            <w:pPr>
              <w:jc w:val="center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1F2BBA" w:rsidRPr="007567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</w:t>
            </w:r>
            <w:r w:rsidRPr="0075670A">
              <w:rPr>
                <w:sz w:val="22"/>
                <w:szCs w:val="22"/>
              </w:rPr>
              <w:t>-144518</w:t>
            </w: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F2BBA" w:rsidRPr="0075670A" w:rsidRDefault="001F2BB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F2BBA" w:rsidRPr="007567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</w:t>
            </w:r>
            <w:r w:rsidRPr="0075670A">
              <w:rPr>
                <w:sz w:val="22"/>
                <w:szCs w:val="22"/>
              </w:rPr>
              <w:t>-144518</w:t>
            </w: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 xml:space="preserve">ОБЩЕСТВО С </w:t>
            </w:r>
            <w:r w:rsidRPr="0075670A">
              <w:rPr>
                <w:sz w:val="22"/>
                <w:szCs w:val="22"/>
              </w:rPr>
              <w:t>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F2BBA" w:rsidRPr="0075670A" w:rsidRDefault="001F2BB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F2BBA" w:rsidRPr="007567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</w:t>
            </w:r>
            <w:r w:rsidRPr="0075670A">
              <w:rPr>
                <w:sz w:val="22"/>
                <w:szCs w:val="22"/>
              </w:rPr>
              <w:t>-144518</w:t>
            </w: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F2BBA" w:rsidRPr="0075670A" w:rsidRDefault="001F2BB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F2BBA" w:rsidRPr="007567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</w:t>
            </w:r>
            <w:r w:rsidRPr="0075670A">
              <w:rPr>
                <w:sz w:val="22"/>
                <w:szCs w:val="22"/>
              </w:rPr>
              <w:t>-144767</w:t>
            </w: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>ОБЩЕСТВО С ОГРАНИЧЕННОЙ ОТВЕТСТВЕННОСТЬЮ "ТД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F2BBA" w:rsidRPr="0075670A" w:rsidRDefault="001F2BB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F2BBA" w:rsidRPr="007567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</w:t>
            </w:r>
            <w:r w:rsidRPr="0075670A">
              <w:rPr>
                <w:sz w:val="22"/>
                <w:szCs w:val="22"/>
              </w:rPr>
              <w:t>-144767</w:t>
            </w: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>ОБЩЕСТВО С ОГРАНИЧЕННОЙ ОТВЕТСТВЕННОСТЬЮ "ТД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F2BBA" w:rsidRPr="0075670A" w:rsidRDefault="001F2BB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F2BBA" w:rsidRPr="007567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>EA</w:t>
            </w:r>
            <w:r w:rsidRPr="0075670A">
              <w:rPr>
                <w:sz w:val="22"/>
                <w:szCs w:val="22"/>
              </w:rPr>
              <w:t>-144767</w:t>
            </w: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</w:rPr>
              <w:t>ОБЩЕСТВО С ОГРАНИЧЕННОЙ ОТВЕТСТВЕННОСТЬЮ "ТД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F2BBA" w:rsidRPr="0075670A" w:rsidRDefault="001F2BB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F2BBA" w:rsidRPr="0075670A" w:rsidRDefault="001F2BBA">
      <w:pPr>
        <w:rPr>
          <w:sz w:val="22"/>
          <w:szCs w:val="22"/>
        </w:rPr>
      </w:pPr>
    </w:p>
    <w:p w:rsidR="001F2BBA" w:rsidRPr="0075670A" w:rsidRDefault="001F2BBA">
      <w:pPr>
        <w:jc w:val="both"/>
        <w:rPr>
          <w:rFonts w:eastAsia="Times New Roman"/>
          <w:sz w:val="22"/>
          <w:szCs w:val="22"/>
          <w:lang w:val="en-US"/>
        </w:rPr>
      </w:pPr>
    </w:p>
    <w:p w:rsidR="001F2BBA" w:rsidRPr="0075670A" w:rsidRDefault="0075670A">
      <w:pPr>
        <w:jc w:val="both"/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 w:rsidRPr="0075670A">
        <w:rPr>
          <w:rFonts w:eastAsia="Times New Roman"/>
          <w:sz w:val="22"/>
          <w:szCs w:val="22"/>
        </w:rPr>
        <w:t>"ТОРГОВЫЙ ДОМ АВЕРОН", предложивший цену контракта 682 458,00 руб.</w:t>
      </w:r>
    </w:p>
    <w:p w:rsidR="001F2BBA" w:rsidRPr="0075670A" w:rsidRDefault="001F2BBA">
      <w:pPr>
        <w:jc w:val="both"/>
        <w:rPr>
          <w:rFonts w:eastAsia="Times New Roman"/>
          <w:sz w:val="22"/>
          <w:szCs w:val="22"/>
        </w:rPr>
      </w:pPr>
    </w:p>
    <w:p w:rsidR="001F2BBA" w:rsidRPr="0075670A" w:rsidRDefault="0075670A">
      <w:pPr>
        <w:jc w:val="both"/>
        <w:rPr>
          <w:sz w:val="22"/>
          <w:szCs w:val="22"/>
        </w:rPr>
      </w:pPr>
      <w:proofErr w:type="gramStart"/>
      <w:r w:rsidRPr="0075670A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</w:t>
      </w:r>
      <w:r w:rsidRPr="0075670A">
        <w:rPr>
          <w:rFonts w:eastAsia="Times New Roman"/>
          <w:sz w:val="22"/>
          <w:szCs w:val="22"/>
        </w:rPr>
        <w:t>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АВЕРОН", который предложил наиболее низкую цену контракта и заявка на</w:t>
      </w:r>
      <w:proofErr w:type="gramEnd"/>
      <w:r w:rsidRPr="0075670A">
        <w:rPr>
          <w:rFonts w:eastAsia="Times New Roman"/>
          <w:sz w:val="22"/>
          <w:szCs w:val="22"/>
        </w:rPr>
        <w:t xml:space="preserve"> участие в</w:t>
      </w:r>
      <w:r w:rsidRPr="0075670A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75670A">
        <w:rPr>
          <w:rFonts w:eastAsia="Times New Roman"/>
          <w:sz w:val="22"/>
          <w:szCs w:val="22"/>
        </w:rPr>
        <w:t>аукционе</w:t>
      </w:r>
      <w:proofErr w:type="gramEnd"/>
      <w:r w:rsidRPr="0075670A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1F2BBA" w:rsidRPr="0075670A" w:rsidRDefault="001F2BBA">
      <w:pPr>
        <w:jc w:val="both"/>
        <w:rPr>
          <w:rFonts w:eastAsia="Times New Roman"/>
          <w:sz w:val="22"/>
          <w:szCs w:val="22"/>
        </w:rPr>
      </w:pPr>
    </w:p>
    <w:p w:rsidR="001F2BBA" w:rsidRPr="0075670A" w:rsidRDefault="0075670A">
      <w:pPr>
        <w:jc w:val="both"/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 w:rsidRPr="0075670A">
        <w:rPr>
          <w:rFonts w:eastAsia="Times New Roman"/>
          <w:sz w:val="22"/>
          <w:szCs w:val="22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2BBA" w:rsidRPr="0075670A" w:rsidRDefault="001F2BBA">
      <w:pPr>
        <w:jc w:val="both"/>
        <w:rPr>
          <w:rFonts w:eastAsia="Times New Roman"/>
          <w:sz w:val="22"/>
          <w:szCs w:val="22"/>
        </w:rPr>
      </w:pPr>
    </w:p>
    <w:p w:rsidR="001F2BBA" w:rsidRPr="0075670A" w:rsidRDefault="0075670A">
      <w:pPr>
        <w:rPr>
          <w:sz w:val="22"/>
          <w:szCs w:val="22"/>
        </w:rPr>
      </w:pPr>
      <w:r w:rsidRPr="0075670A">
        <w:rPr>
          <w:rFonts w:eastAsia="Times New Roman"/>
          <w:sz w:val="22"/>
          <w:szCs w:val="22"/>
        </w:rPr>
        <w:t>Подписи</w:t>
      </w:r>
    </w:p>
    <w:p w:rsidR="001F2BBA" w:rsidRPr="0075670A" w:rsidRDefault="001F2BBA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F2BBA" w:rsidRPr="0075670A">
        <w:tc>
          <w:tcPr>
            <w:tcW w:w="3307" w:type="dxa"/>
            <w:shd w:val="clear" w:color="auto" w:fill="auto"/>
            <w:vAlign w:val="bottom"/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670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2BBA" w:rsidRPr="0075670A" w:rsidRDefault="001F2BBA" w:rsidP="0075670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  <w:tr w:rsidR="001F2BBA" w:rsidRPr="0075670A">
        <w:tc>
          <w:tcPr>
            <w:tcW w:w="3307" w:type="dxa"/>
            <w:shd w:val="clear" w:color="auto" w:fill="auto"/>
            <w:vAlign w:val="bottom"/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5670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2BBA" w:rsidRPr="0075670A" w:rsidRDefault="001F2BBA" w:rsidP="0075670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r w:rsidRPr="0075670A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1F2BBA" w:rsidRPr="0075670A">
        <w:tc>
          <w:tcPr>
            <w:tcW w:w="3307" w:type="dxa"/>
            <w:shd w:val="clear" w:color="auto" w:fill="auto"/>
            <w:vAlign w:val="bottom"/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5670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2BBA" w:rsidRPr="0075670A" w:rsidRDefault="001F2BBA" w:rsidP="0075670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2BBA" w:rsidRPr="0075670A" w:rsidRDefault="0075670A">
            <w:pPr>
              <w:pStyle w:val="af1"/>
              <w:rPr>
                <w:sz w:val="22"/>
                <w:szCs w:val="22"/>
              </w:rPr>
            </w:pPr>
            <w:proofErr w:type="spellStart"/>
            <w:r w:rsidRPr="0075670A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670A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5670A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</w:tbl>
    <w:p w:rsidR="00000000" w:rsidRPr="0075670A" w:rsidRDefault="0075670A">
      <w:pPr>
        <w:rPr>
          <w:sz w:val="22"/>
          <w:szCs w:val="22"/>
        </w:rPr>
      </w:pPr>
    </w:p>
    <w:sectPr w:rsidR="00000000" w:rsidRPr="0075670A" w:rsidSect="001F2B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2BBA"/>
    <w:rsid w:val="001F2BBA"/>
    <w:rsid w:val="00756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BB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F2BB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F2BBA"/>
    <w:pPr>
      <w:spacing w:after="140" w:line="288" w:lineRule="auto"/>
    </w:pPr>
  </w:style>
  <w:style w:type="paragraph" w:styleId="a9">
    <w:name w:val="List"/>
    <w:basedOn w:val="a8"/>
    <w:rsid w:val="001F2BBA"/>
    <w:rPr>
      <w:rFonts w:cs="Noto Sans Devanagari"/>
    </w:rPr>
  </w:style>
  <w:style w:type="paragraph" w:customStyle="1" w:styleId="Caption">
    <w:name w:val="Caption"/>
    <w:basedOn w:val="a"/>
    <w:qFormat/>
    <w:rsid w:val="001F2BB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F2BB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F2BB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F2BB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F2BBA"/>
    <w:pPr>
      <w:spacing w:beforeAutospacing="1" w:afterAutospacing="1"/>
    </w:pPr>
  </w:style>
  <w:style w:type="paragraph" w:customStyle="1" w:styleId="th">
    <w:name w:val="th"/>
    <w:basedOn w:val="a"/>
    <w:qFormat/>
    <w:rsid w:val="001F2BB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F2BB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F2BB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F2BBA"/>
    <w:pPr>
      <w:spacing w:beforeAutospacing="1" w:after="200"/>
    </w:pPr>
  </w:style>
  <w:style w:type="paragraph" w:customStyle="1" w:styleId="usual2">
    <w:name w:val="usual2"/>
    <w:basedOn w:val="a"/>
    <w:qFormat/>
    <w:rsid w:val="001F2BB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F2BB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F2BBA"/>
    <w:pPr>
      <w:spacing w:beforeAutospacing="1" w:afterAutospacing="1"/>
    </w:pPr>
  </w:style>
  <w:style w:type="paragraph" w:customStyle="1" w:styleId="requests">
    <w:name w:val="requests"/>
    <w:basedOn w:val="a"/>
    <w:qFormat/>
    <w:rsid w:val="001F2BB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F2BB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F2BBA"/>
  </w:style>
  <w:style w:type="paragraph" w:customStyle="1" w:styleId="af2">
    <w:name w:val="Заголовок таблицы"/>
    <w:basedOn w:val="af1"/>
    <w:qFormat/>
    <w:rsid w:val="001F2BBA"/>
  </w:style>
  <w:style w:type="paragraph" w:customStyle="1" w:styleId="DocumentMap">
    <w:name w:val="DocumentMap"/>
    <w:qFormat/>
    <w:rsid w:val="001F2BB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3495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2022-01-17T06:02:00Z</cp:lastPrinted>
  <dcterms:created xsi:type="dcterms:W3CDTF">2022-01-17T06:05:00Z</dcterms:created>
  <dcterms:modified xsi:type="dcterms:W3CDTF">2022-01-17T06:05:00Z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