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E4B" w:rsidRDefault="00F64213" w:rsidP="00855595">
      <w:pPr>
        <w:spacing w:after="13" w:line="271" w:lineRule="auto"/>
        <w:ind w:left="26"/>
        <w:jc w:val="center"/>
      </w:pPr>
      <w:r>
        <w:rPr>
          <w:b/>
        </w:rPr>
        <w:t>ПРОТОКОЛ</w:t>
      </w:r>
    </w:p>
    <w:p w:rsidR="004372E7" w:rsidRPr="00FB3523" w:rsidRDefault="00993920" w:rsidP="008D5830">
      <w:pPr>
        <w:jc w:val="center"/>
        <w:rPr>
          <w:b/>
          <w:bCs/>
        </w:rPr>
      </w:pPr>
      <w:r>
        <w:rPr>
          <w:b/>
        </w:rPr>
        <w:t xml:space="preserve">подведения итогов </w:t>
      </w:r>
      <w:r>
        <w:rPr>
          <w:b/>
          <w:bCs/>
        </w:rPr>
        <w:t xml:space="preserve">электронного </w:t>
      </w:r>
      <w:r w:rsidRPr="00902A10">
        <w:rPr>
          <w:b/>
          <w:bCs/>
        </w:rPr>
        <w:t>аукциона</w:t>
      </w:r>
      <w:r w:rsidR="00902A10" w:rsidRPr="00902A10">
        <w:rPr>
          <w:b/>
          <w:bCs/>
        </w:rPr>
        <w:t xml:space="preserve"> </w:t>
      </w:r>
      <w:r w:rsidR="00F038DE">
        <w:rPr>
          <w:b/>
          <w:bCs/>
        </w:rPr>
        <w:t xml:space="preserve">на </w:t>
      </w:r>
      <w:r w:rsidR="001D05D6">
        <w:rPr>
          <w:b/>
          <w:bCs/>
        </w:rPr>
        <w:t>«</w:t>
      </w:r>
      <w:r w:rsidR="00F038DE" w:rsidRPr="00F038DE">
        <w:rPr>
          <w:b/>
          <w:bCs/>
        </w:rPr>
        <w:t>Поставку</w:t>
      </w:r>
      <w:r w:rsidR="00F038DE" w:rsidRPr="00F038DE">
        <w:rPr>
          <w:b/>
          <w:bCs/>
        </w:rPr>
        <w:t xml:space="preserve">  бумаги для офисной техники для нужд районных (городских) судов Волгоградской области, Волгоградского гарнизонного военного суда</w:t>
      </w:r>
      <w:r w:rsidR="00D66B23" w:rsidRPr="00902A10">
        <w:rPr>
          <w:b/>
          <w:bCs/>
        </w:rPr>
        <w:t>»</w:t>
      </w:r>
    </w:p>
    <w:p w:rsidR="004372E7" w:rsidRPr="00204F4F" w:rsidRDefault="004372E7" w:rsidP="00204F4F">
      <w:pPr>
        <w:spacing w:after="0" w:line="259" w:lineRule="auto"/>
        <w:ind w:left="0"/>
        <w:rPr>
          <w:b/>
          <w:bCs/>
        </w:rPr>
      </w:pPr>
    </w:p>
    <w:p w:rsidR="00370E4B" w:rsidRDefault="00E01117" w:rsidP="004372E7">
      <w:pPr>
        <w:spacing w:after="13" w:line="271" w:lineRule="auto"/>
        <w:ind w:left="26" w:right="16"/>
      </w:pPr>
      <w:r>
        <w:t>«</w:t>
      </w:r>
      <w:r w:rsidR="00F038DE">
        <w:t>15</w:t>
      </w:r>
      <w:r w:rsidR="00855595">
        <w:t xml:space="preserve">» </w:t>
      </w:r>
      <w:r w:rsidR="00F038DE">
        <w:t>октября</w:t>
      </w:r>
      <w:r w:rsidR="004372E7">
        <w:t xml:space="preserve"> </w:t>
      </w:r>
      <w:r w:rsidR="005C4ED3">
        <w:t>2018</w:t>
      </w:r>
      <w:r w:rsidR="00F64213">
        <w:t xml:space="preserve"> г       </w:t>
      </w:r>
      <w:r w:rsidR="004372E7">
        <w:t xml:space="preserve">           </w:t>
      </w:r>
      <w:r w:rsidR="00F64213">
        <w:t xml:space="preserve">  </w:t>
      </w:r>
      <w:r w:rsidR="004372E7">
        <w:t xml:space="preserve">       </w:t>
      </w:r>
      <w:r w:rsidR="00075E0F">
        <w:t xml:space="preserve">                                            </w:t>
      </w:r>
      <w:r w:rsidR="002E1853">
        <w:t xml:space="preserve">                            </w:t>
      </w:r>
      <w:proofErr w:type="spellStart"/>
      <w:proofErr w:type="gramStart"/>
      <w:r w:rsidR="004372E7">
        <w:t>г</w:t>
      </w:r>
      <w:proofErr w:type="spellEnd"/>
      <w:proofErr w:type="gramEnd"/>
      <w:r w:rsidR="004372E7">
        <w:t>. Волгоград</w:t>
      </w:r>
    </w:p>
    <w:p w:rsidR="00370E4B" w:rsidRDefault="00F64213" w:rsidP="0039050E">
      <w:pPr>
        <w:spacing w:after="22" w:line="259" w:lineRule="auto"/>
        <w:ind w:left="0" w:firstLine="0"/>
      </w:pPr>
      <w:r w:rsidRPr="004372E7">
        <w:rPr>
          <w:b/>
        </w:rPr>
        <w:t>Место проведения заседания:</w:t>
      </w:r>
      <w:r>
        <w:t xml:space="preserve"> </w:t>
      </w:r>
      <w:r w:rsidR="00855595">
        <w:t>Управление Судебного департ</w:t>
      </w:r>
      <w:r w:rsidR="0062192C">
        <w:t xml:space="preserve">амента в Волгоградской области, </w:t>
      </w:r>
      <w:r w:rsidR="00855595">
        <w:t>400066, г. Волгоград, ул. Коммунистическая, д.11</w:t>
      </w:r>
      <w:r w:rsidR="00081B58">
        <w:t>.</w:t>
      </w:r>
    </w:p>
    <w:p w:rsidR="0027179C" w:rsidRPr="0027179C" w:rsidRDefault="00417BAC" w:rsidP="0027179C">
      <w:r w:rsidRPr="00E22A6A">
        <w:rPr>
          <w:b/>
        </w:rPr>
        <w:t>Наименование объекта закупки:</w:t>
      </w:r>
      <w:r w:rsidR="007354FB" w:rsidRPr="00902A10">
        <w:rPr>
          <w:b/>
          <w:bCs/>
        </w:rPr>
        <w:t xml:space="preserve"> </w:t>
      </w:r>
      <w:r w:rsidR="007354FB" w:rsidRPr="005E7678">
        <w:t>«</w:t>
      </w:r>
      <w:r w:rsidR="00F038DE">
        <w:t>Поставка  бумаги для офисной техники для нужд районных (городских) судов Волгоградской области, Волгоградского гарнизонного военного суда</w:t>
      </w:r>
      <w:r w:rsidR="007354FB" w:rsidRPr="005E7678">
        <w:t>».</w:t>
      </w:r>
    </w:p>
    <w:p w:rsidR="00E01117" w:rsidRDefault="00F64213" w:rsidP="00E01117">
      <w:pPr>
        <w:ind w:firstLine="0"/>
        <w:rPr>
          <w:szCs w:val="24"/>
        </w:rPr>
      </w:pPr>
      <w:r w:rsidRPr="004372E7">
        <w:rPr>
          <w:b/>
        </w:rPr>
        <w:t>Присутствующие:</w:t>
      </w:r>
      <w:r>
        <w:t xml:space="preserve"> </w:t>
      </w:r>
      <w:r w:rsidR="00E01117">
        <w:t>члены Е</w:t>
      </w:r>
      <w:r w:rsidR="00E01117" w:rsidRPr="00E558B2">
        <w:t>диной комиссии по определению поставщиков (подряд</w:t>
      </w:r>
      <w:r w:rsidR="00E01117">
        <w:t>чиков, исполнителей) на поставки</w:t>
      </w:r>
      <w:r w:rsidR="00E01117" w:rsidRPr="00E558B2">
        <w:t xml:space="preserve"> товаров, </w:t>
      </w:r>
      <w:r w:rsidR="00E01117">
        <w:t xml:space="preserve">выполнение </w:t>
      </w:r>
      <w:r w:rsidR="00E01117" w:rsidRPr="00E558B2">
        <w:t xml:space="preserve">работ, </w:t>
      </w:r>
      <w:r w:rsidR="00E01117">
        <w:t xml:space="preserve">оказание </w:t>
      </w:r>
      <w:r w:rsidR="00E01117" w:rsidRPr="00E558B2">
        <w:t xml:space="preserve">услуг для обеспечения нужд Управления Судебного департамента в </w:t>
      </w:r>
      <w:r w:rsidR="00E01117" w:rsidRPr="00E558B2">
        <w:rPr>
          <w:szCs w:val="24"/>
        </w:rPr>
        <w:t>Волгоградской области (далее – «единая комиссия»), соста</w:t>
      </w:r>
      <w:r w:rsidR="00E01117">
        <w:rPr>
          <w:szCs w:val="24"/>
        </w:rPr>
        <w:t xml:space="preserve">в которой утвержден </w:t>
      </w:r>
      <w:r w:rsidR="00D66B23" w:rsidRPr="00D13440">
        <w:rPr>
          <w:szCs w:val="24"/>
        </w:rPr>
        <w:t>Приказом №21 о</w:t>
      </w:r>
      <w:r w:rsidR="00D66B23">
        <w:rPr>
          <w:szCs w:val="24"/>
        </w:rPr>
        <w:t>т 28.02.2014г. (в ред. Приказа №33 от 19.04.2018</w:t>
      </w:r>
      <w:r w:rsidR="00D66B23" w:rsidRPr="00E558B2">
        <w:rPr>
          <w:szCs w:val="24"/>
        </w:rPr>
        <w:t>г.</w:t>
      </w:r>
      <w:r w:rsidR="00D66B23">
        <w:rPr>
          <w:szCs w:val="24"/>
        </w:rPr>
        <w:t>)</w:t>
      </w:r>
    </w:p>
    <w:p w:rsidR="00A927CE" w:rsidRPr="00E0036C" w:rsidRDefault="00A927CE" w:rsidP="00E01117">
      <w:pPr>
        <w:ind w:firstLine="0"/>
        <w:rPr>
          <w:szCs w:val="24"/>
        </w:rPr>
      </w:pPr>
    </w:p>
    <w:tbl>
      <w:tblPr>
        <w:tblStyle w:val="TableGrid"/>
        <w:tblW w:w="9371" w:type="dxa"/>
        <w:tblInd w:w="-10" w:type="dxa"/>
        <w:tblCellMar>
          <w:top w:w="9" w:type="dxa"/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572"/>
        <w:gridCol w:w="3969"/>
        <w:gridCol w:w="4830"/>
      </w:tblGrid>
      <w:tr w:rsidR="00E64CF0" w:rsidRPr="00E558B2" w:rsidTr="00FA5203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CF0" w:rsidRDefault="00E64CF0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CF0" w:rsidRDefault="00E64CF0" w:rsidP="00FA5203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Хаскина</w:t>
            </w:r>
            <w:proofErr w:type="spellEnd"/>
            <w:r>
              <w:rPr>
                <w:szCs w:val="24"/>
              </w:rPr>
              <w:t xml:space="preserve"> Елена Васильевна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CF0" w:rsidRDefault="00E64CF0" w:rsidP="00FA5203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Председатель единой комиссии</w:t>
            </w:r>
          </w:p>
        </w:tc>
      </w:tr>
      <w:tr w:rsidR="005E7678" w:rsidRPr="00E558B2" w:rsidTr="00FA5203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Pr="00E558B2" w:rsidRDefault="00E64CF0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E7678">
              <w:rPr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5E7678" w:rsidP="00FA5203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Тюшев</w:t>
            </w:r>
            <w:proofErr w:type="spellEnd"/>
            <w:r>
              <w:rPr>
                <w:szCs w:val="24"/>
              </w:rPr>
              <w:t xml:space="preserve"> Александр Сергеевич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5E7678" w:rsidP="00FA5203">
            <w:pPr>
              <w:spacing w:after="0" w:line="259" w:lineRule="auto"/>
              <w:ind w:left="0" w:firstLine="0"/>
              <w:rPr>
                <w:szCs w:val="24"/>
              </w:rPr>
            </w:pPr>
            <w:r>
              <w:rPr>
                <w:szCs w:val="24"/>
              </w:rPr>
              <w:t>Заместитель председателя единой комиссии</w:t>
            </w:r>
          </w:p>
        </w:tc>
      </w:tr>
      <w:tr w:rsidR="005E7678" w:rsidRPr="00E558B2" w:rsidTr="00FA5203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4C418B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5E7678">
              <w:rPr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Pr="00010508" w:rsidRDefault="00BC24BE" w:rsidP="00FA5203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>Тихомиров Олег Юрьевич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5E7678" w:rsidP="00FA5203">
            <w:pPr>
              <w:spacing w:after="0" w:line="259" w:lineRule="auto"/>
              <w:ind w:left="0" w:firstLine="0"/>
              <w:rPr>
                <w:szCs w:val="24"/>
              </w:rPr>
            </w:pPr>
            <w:r w:rsidRPr="00010508">
              <w:rPr>
                <w:szCs w:val="24"/>
              </w:rPr>
              <w:t>Член единой комиссии</w:t>
            </w:r>
          </w:p>
        </w:tc>
      </w:tr>
      <w:tr w:rsidR="00FB3523" w:rsidRPr="00E558B2" w:rsidTr="00FA5203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23" w:rsidRDefault="00FB3523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23" w:rsidRDefault="00FB3523" w:rsidP="00FA5203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Поддубнова</w:t>
            </w:r>
            <w:proofErr w:type="spellEnd"/>
            <w:r>
              <w:rPr>
                <w:szCs w:val="24"/>
              </w:rPr>
              <w:t xml:space="preserve"> Анна Александровна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23" w:rsidRPr="00010508" w:rsidRDefault="00FB3523" w:rsidP="00FA5203">
            <w:pPr>
              <w:spacing w:after="0" w:line="259" w:lineRule="auto"/>
              <w:ind w:left="0" w:firstLine="0"/>
              <w:rPr>
                <w:szCs w:val="24"/>
              </w:rPr>
            </w:pPr>
            <w:r w:rsidRPr="00010508">
              <w:rPr>
                <w:szCs w:val="24"/>
              </w:rPr>
              <w:t>Член единой комиссии</w:t>
            </w:r>
          </w:p>
        </w:tc>
      </w:tr>
      <w:tr w:rsidR="005E7678" w:rsidRPr="00E558B2" w:rsidTr="00FA5203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Pr="00E558B2" w:rsidRDefault="00FB3523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5E7678">
              <w:rPr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F038DE" w:rsidP="00FA5203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Елатонцева</w:t>
            </w:r>
            <w:proofErr w:type="spellEnd"/>
            <w:r>
              <w:rPr>
                <w:szCs w:val="24"/>
              </w:rPr>
              <w:t xml:space="preserve"> Мария Викторовна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Pr="00010508" w:rsidRDefault="005E7678" w:rsidP="00FA5203">
            <w:pPr>
              <w:spacing w:after="0" w:line="259" w:lineRule="auto"/>
              <w:ind w:left="0" w:firstLine="0"/>
              <w:rPr>
                <w:szCs w:val="24"/>
              </w:rPr>
            </w:pPr>
            <w:r w:rsidRPr="00010508">
              <w:rPr>
                <w:szCs w:val="24"/>
              </w:rPr>
              <w:t>Член единой комиссии</w:t>
            </w:r>
          </w:p>
        </w:tc>
      </w:tr>
      <w:tr w:rsidR="005E7678" w:rsidRPr="00E558B2" w:rsidTr="00FA5203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FB3523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5E7678">
              <w:rPr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F038DE" w:rsidP="00FA5203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Гостюнина</w:t>
            </w:r>
            <w:proofErr w:type="spellEnd"/>
            <w:r>
              <w:rPr>
                <w:szCs w:val="24"/>
              </w:rPr>
              <w:t xml:space="preserve"> </w:t>
            </w:r>
            <w:r w:rsidRPr="00E558B2">
              <w:rPr>
                <w:szCs w:val="24"/>
              </w:rPr>
              <w:t>Светлана Анатольевна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Pr="00010508" w:rsidRDefault="005E7678" w:rsidP="00FA5203">
            <w:pPr>
              <w:spacing w:after="0" w:line="259" w:lineRule="auto"/>
              <w:ind w:left="0" w:firstLine="0"/>
              <w:rPr>
                <w:szCs w:val="24"/>
              </w:rPr>
            </w:pPr>
            <w:r w:rsidRPr="00010508">
              <w:rPr>
                <w:szCs w:val="24"/>
              </w:rPr>
              <w:t>Член единой комиссии</w:t>
            </w:r>
          </w:p>
        </w:tc>
      </w:tr>
      <w:tr w:rsidR="005E7678" w:rsidRPr="00E558B2" w:rsidTr="00FA5203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FB3523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5E7678">
              <w:rPr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5E7678" w:rsidP="00FA5203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>Карасев Денис Александрович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Pr="00010508" w:rsidRDefault="005E7678" w:rsidP="00FA5203">
            <w:pPr>
              <w:spacing w:after="0" w:line="259" w:lineRule="auto"/>
              <w:ind w:left="0" w:firstLine="0"/>
              <w:rPr>
                <w:szCs w:val="24"/>
              </w:rPr>
            </w:pPr>
            <w:r w:rsidRPr="00010508">
              <w:rPr>
                <w:szCs w:val="24"/>
              </w:rPr>
              <w:t>Член единой комиссии</w:t>
            </w:r>
          </w:p>
        </w:tc>
      </w:tr>
      <w:tr w:rsidR="005E7678" w:rsidRPr="00010508" w:rsidTr="00FA5203">
        <w:trPr>
          <w:trHeight w:val="28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Default="00FB3523" w:rsidP="00FA520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5E7678">
              <w:rPr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Pr="00010508" w:rsidRDefault="005E7678" w:rsidP="00FA5203">
            <w:pPr>
              <w:rPr>
                <w:szCs w:val="24"/>
              </w:rPr>
            </w:pPr>
            <w:r>
              <w:rPr>
                <w:szCs w:val="24"/>
              </w:rPr>
              <w:t>Куропаткина Марина Александровна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678" w:rsidRPr="00010508" w:rsidRDefault="005E7678" w:rsidP="00FA5203">
            <w:pPr>
              <w:rPr>
                <w:szCs w:val="24"/>
              </w:rPr>
            </w:pPr>
            <w:r w:rsidRPr="00010508">
              <w:rPr>
                <w:szCs w:val="24"/>
              </w:rPr>
              <w:t>Член единой комиссии</w:t>
            </w:r>
          </w:p>
        </w:tc>
      </w:tr>
    </w:tbl>
    <w:p w:rsidR="00D66B23" w:rsidRPr="00E558B2" w:rsidRDefault="00D66B23" w:rsidP="00D66B23">
      <w:pPr>
        <w:spacing w:after="0" w:line="259" w:lineRule="auto"/>
        <w:ind w:left="0" w:firstLine="0"/>
        <w:jc w:val="left"/>
        <w:rPr>
          <w:szCs w:val="24"/>
        </w:rPr>
      </w:pPr>
      <w:r w:rsidRPr="00E558B2">
        <w:rPr>
          <w:szCs w:val="24"/>
        </w:rPr>
        <w:t xml:space="preserve"> </w:t>
      </w:r>
    </w:p>
    <w:p w:rsidR="00D66B23" w:rsidRPr="00B40B17" w:rsidRDefault="00D66B23" w:rsidP="00D66B23">
      <w:pPr>
        <w:spacing w:after="273"/>
        <w:ind w:left="21" w:right="14"/>
        <w:rPr>
          <w:szCs w:val="24"/>
        </w:rPr>
      </w:pPr>
      <w:r w:rsidRPr="00E558B2">
        <w:rPr>
          <w:szCs w:val="24"/>
        </w:rPr>
        <w:t xml:space="preserve">На заседании присутствуют </w:t>
      </w:r>
      <w:r w:rsidR="00FB3523">
        <w:rPr>
          <w:szCs w:val="24"/>
        </w:rPr>
        <w:t>8</w:t>
      </w:r>
      <w:r w:rsidRPr="00E558B2">
        <w:rPr>
          <w:szCs w:val="24"/>
        </w:rPr>
        <w:t xml:space="preserve"> и</w:t>
      </w:r>
      <w:r>
        <w:rPr>
          <w:szCs w:val="24"/>
        </w:rPr>
        <w:t>з 9</w:t>
      </w:r>
      <w:r w:rsidRPr="00B40B17">
        <w:rPr>
          <w:szCs w:val="24"/>
        </w:rPr>
        <w:t xml:space="preserve"> членов </w:t>
      </w:r>
      <w:r>
        <w:rPr>
          <w:szCs w:val="24"/>
        </w:rPr>
        <w:t xml:space="preserve">единой </w:t>
      </w:r>
      <w:r w:rsidRPr="00B40B17">
        <w:rPr>
          <w:szCs w:val="24"/>
        </w:rPr>
        <w:t>комиссии. Кворум обеспечен. В соответствии с ч. 8 ст. 39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(далее — «Закон») заседание единой комиссии правомочно.</w:t>
      </w:r>
    </w:p>
    <w:p w:rsidR="00370E4B" w:rsidRDefault="00F64213" w:rsidP="00BB7A85">
      <w:pPr>
        <w:ind w:left="-5"/>
      </w:pPr>
      <w:r>
        <w:rPr>
          <w:b/>
        </w:rPr>
        <w:t xml:space="preserve">ПОВЕСТКА ДНЯ: </w:t>
      </w:r>
    </w:p>
    <w:p w:rsidR="00370E4B" w:rsidRDefault="00F64213" w:rsidP="0027179C">
      <w:r>
        <w:t xml:space="preserve">Проверка состава и содержания </w:t>
      </w:r>
      <w:r w:rsidR="009C64A9">
        <w:t>вторых</w:t>
      </w:r>
      <w:r>
        <w:t xml:space="preserve"> частей заявок на участие в </w:t>
      </w:r>
      <w:r w:rsidR="005F7B4C">
        <w:t>электронном</w:t>
      </w:r>
      <w:r>
        <w:t xml:space="preserve"> </w:t>
      </w:r>
      <w:r w:rsidR="005F7B4C">
        <w:t>аукционе</w:t>
      </w:r>
      <w:r w:rsidR="00F038DE">
        <w:t xml:space="preserve"> на </w:t>
      </w:r>
      <w:r w:rsidR="001D05D6">
        <w:t>«</w:t>
      </w:r>
      <w:r w:rsidR="00F038DE">
        <w:t>п</w:t>
      </w:r>
      <w:r w:rsidR="00F038DE">
        <w:t>оставк</w:t>
      </w:r>
      <w:r w:rsidR="00F038DE">
        <w:t>у</w:t>
      </w:r>
      <w:r w:rsidR="00F038DE">
        <w:t xml:space="preserve">  бумаги для офисной техники для нужд районных (городских) судов Волгоградской области, Волгоградского гарнизонного военного суда</w:t>
      </w:r>
      <w:r w:rsidR="005E7678">
        <w:t>»</w:t>
      </w:r>
      <w:r w:rsidR="00D66B23">
        <w:t xml:space="preserve"> </w:t>
      </w:r>
      <w:r w:rsidR="005F7B4C" w:rsidRPr="005F7B4C">
        <w:t>на соответствие требованиям, установленным документацией о таком аукционе в отношении закупаемых товаров, работ, услуг</w:t>
      </w:r>
      <w:r w:rsidR="005F7B4C">
        <w:t>.</w:t>
      </w:r>
    </w:p>
    <w:p w:rsidR="00E0036C" w:rsidRDefault="00E0036C" w:rsidP="0027179C"/>
    <w:p w:rsidR="00370E4B" w:rsidRDefault="00F64213">
      <w:pPr>
        <w:spacing w:after="0" w:line="259" w:lineRule="auto"/>
        <w:ind w:left="-5"/>
        <w:jc w:val="left"/>
      </w:pPr>
      <w:r>
        <w:rPr>
          <w:b/>
        </w:rPr>
        <w:t xml:space="preserve">СЛУШАЛИ: </w:t>
      </w:r>
    </w:p>
    <w:p w:rsidR="009C64A9" w:rsidRDefault="0027179C" w:rsidP="0027179C">
      <w:pPr>
        <w:ind w:left="-5"/>
      </w:pPr>
      <w:r>
        <w:t xml:space="preserve">           Члена единой комиссии </w:t>
      </w:r>
      <w:proofErr w:type="spellStart"/>
      <w:r w:rsidR="00FB3523">
        <w:t>Поддубнову</w:t>
      </w:r>
      <w:proofErr w:type="spellEnd"/>
      <w:r w:rsidR="00FB3523">
        <w:t xml:space="preserve"> А.А.</w:t>
      </w:r>
      <w:r>
        <w:t xml:space="preserve">, которая сообщила о том, что </w:t>
      </w:r>
      <w:r w:rsidR="009C64A9" w:rsidRPr="00E16113">
        <w:t>по окончании срока подачи заявок на у</w:t>
      </w:r>
      <w:r w:rsidR="00E01117" w:rsidRPr="00E16113">
        <w:t>частие в электронном аукционе</w:t>
      </w:r>
      <w:r w:rsidR="00E01117">
        <w:t xml:space="preserve"> </w:t>
      </w:r>
      <w:r w:rsidR="00E01117" w:rsidRPr="00190E7E">
        <w:rPr>
          <w:b/>
        </w:rPr>
        <w:t>(</w:t>
      </w:r>
      <w:r w:rsidR="00F038DE">
        <w:rPr>
          <w:b/>
        </w:rPr>
        <w:t>16</w:t>
      </w:r>
      <w:r w:rsidR="009C64A9" w:rsidRPr="00190E7E">
        <w:rPr>
          <w:b/>
        </w:rPr>
        <w:t>:</w:t>
      </w:r>
      <w:r w:rsidR="00F038DE">
        <w:rPr>
          <w:b/>
        </w:rPr>
        <w:t>3</w:t>
      </w:r>
      <w:r w:rsidR="00033BC7">
        <w:rPr>
          <w:b/>
        </w:rPr>
        <w:t>0</w:t>
      </w:r>
      <w:r w:rsidR="009C64A9" w:rsidRPr="00190E7E">
        <w:rPr>
          <w:b/>
        </w:rPr>
        <w:t xml:space="preserve"> (время московское)</w:t>
      </w:r>
      <w:r w:rsidR="00F038DE">
        <w:rPr>
          <w:b/>
        </w:rPr>
        <w:t xml:space="preserve"> 12</w:t>
      </w:r>
      <w:r w:rsidR="000C43C0">
        <w:rPr>
          <w:b/>
        </w:rPr>
        <w:t>.</w:t>
      </w:r>
      <w:r w:rsidR="00F038DE">
        <w:rPr>
          <w:b/>
        </w:rPr>
        <w:t>1</w:t>
      </w:r>
      <w:r w:rsidR="000C43C0">
        <w:rPr>
          <w:b/>
        </w:rPr>
        <w:t>0</w:t>
      </w:r>
      <w:r w:rsidR="005C4ED3">
        <w:rPr>
          <w:b/>
        </w:rPr>
        <w:t>.2018</w:t>
      </w:r>
      <w:r w:rsidR="009C64A9" w:rsidRPr="00190E7E">
        <w:rPr>
          <w:b/>
        </w:rPr>
        <w:t>г.</w:t>
      </w:r>
      <w:r w:rsidR="005D527A">
        <w:rPr>
          <w:b/>
        </w:rPr>
        <w:t>)</w:t>
      </w:r>
      <w:r w:rsidR="009C64A9">
        <w:t xml:space="preserve"> было подано</w:t>
      </w:r>
      <w:r w:rsidR="009C64A9" w:rsidRPr="005C4ED3">
        <w:rPr>
          <w:b/>
        </w:rPr>
        <w:t xml:space="preserve"> </w:t>
      </w:r>
      <w:r w:rsidR="00F038DE">
        <w:rPr>
          <w:b/>
        </w:rPr>
        <w:t>2</w:t>
      </w:r>
      <w:r w:rsidR="004D68E5" w:rsidRPr="00190E7E">
        <w:rPr>
          <w:b/>
        </w:rPr>
        <w:t xml:space="preserve"> </w:t>
      </w:r>
      <w:r w:rsidR="009C64A9" w:rsidRPr="00E01117">
        <w:rPr>
          <w:b/>
        </w:rPr>
        <w:t>(</w:t>
      </w:r>
      <w:r w:rsidR="00F038DE">
        <w:rPr>
          <w:b/>
        </w:rPr>
        <w:t>две</w:t>
      </w:r>
      <w:r w:rsidR="00FA5203">
        <w:rPr>
          <w:b/>
        </w:rPr>
        <w:t xml:space="preserve">) </w:t>
      </w:r>
      <w:r w:rsidR="009C64A9">
        <w:t>заяв</w:t>
      </w:r>
      <w:r w:rsidR="00F038DE">
        <w:t>ки</w:t>
      </w:r>
      <w:r w:rsidR="009C64A9">
        <w:t xml:space="preserve"> на участие в электронном аукционе</w:t>
      </w:r>
      <w:r w:rsidR="00E01117">
        <w:t xml:space="preserve"> с порядковыми номерами</w:t>
      </w:r>
      <w:r w:rsidR="00FA5203">
        <w:t>:</w:t>
      </w:r>
      <w:r w:rsidR="00E01117">
        <w:t xml:space="preserve"> </w:t>
      </w:r>
      <w:r w:rsidR="00FA5203">
        <w:rPr>
          <w:b/>
        </w:rPr>
        <w:t>1</w:t>
      </w:r>
      <w:r w:rsidR="00F038DE">
        <w:rPr>
          <w:b/>
        </w:rPr>
        <w:t>, 2.</w:t>
      </w:r>
    </w:p>
    <w:p w:rsidR="00935B7B" w:rsidRDefault="00935B7B" w:rsidP="004D68E5">
      <w:pPr>
        <w:ind w:left="-5" w:firstLine="713"/>
      </w:pPr>
      <w:r>
        <w:t xml:space="preserve">В ходе процедуры рассмотрения </w:t>
      </w:r>
      <w:r w:rsidR="00F67F99">
        <w:t>первых</w:t>
      </w:r>
      <w:r>
        <w:t xml:space="preserve"> частей заявок на участие в указанном электронном аукционе к участию в нем был</w:t>
      </w:r>
      <w:r w:rsidR="002B3C98">
        <w:t>и</w:t>
      </w:r>
      <w:r w:rsidR="005E7678">
        <w:t xml:space="preserve"> допущен</w:t>
      </w:r>
      <w:r w:rsidR="002B3C98">
        <w:t>ы</w:t>
      </w:r>
      <w:r>
        <w:t xml:space="preserve"> участник</w:t>
      </w:r>
      <w:r w:rsidR="002B3C98">
        <w:t>и</w:t>
      </w:r>
      <w:r>
        <w:t xml:space="preserve"> закупки, подавши</w:t>
      </w:r>
      <w:r w:rsidR="002B3C98">
        <w:t>е</w:t>
      </w:r>
      <w:r>
        <w:t xml:space="preserve"> на участие в указанном электронном аукционе </w:t>
      </w:r>
      <w:r w:rsidR="004D68E5">
        <w:t>заявк</w:t>
      </w:r>
      <w:r w:rsidR="002B3C98">
        <w:t>и</w:t>
      </w:r>
      <w:r w:rsidR="004D68E5">
        <w:t xml:space="preserve"> </w:t>
      </w:r>
      <w:r>
        <w:t>с порядковым</w:t>
      </w:r>
      <w:r w:rsidR="002B3C98">
        <w:t>и</w:t>
      </w:r>
      <w:r>
        <w:t xml:space="preserve"> номер</w:t>
      </w:r>
      <w:r w:rsidR="002B3C98">
        <w:t>ами</w:t>
      </w:r>
      <w:r w:rsidR="0079564F">
        <w:t>:</w:t>
      </w:r>
      <w:r w:rsidR="002B3C98">
        <w:t xml:space="preserve">  </w:t>
      </w:r>
      <w:r w:rsidR="00F038DE">
        <w:rPr>
          <w:b/>
        </w:rPr>
        <w:t>1, 2.</w:t>
      </w:r>
    </w:p>
    <w:p w:rsidR="00935B7B" w:rsidRDefault="00935B7B" w:rsidP="004D68E5">
      <w:pPr>
        <w:ind w:left="-5" w:firstLine="713"/>
      </w:pPr>
      <w:r>
        <w:lastRenderedPageBreak/>
        <w:t>Единая комиссия, руководствуясь Законом, рассмотрела вторые части заяв</w:t>
      </w:r>
      <w:r w:rsidR="005E7678">
        <w:t>ки</w:t>
      </w:r>
      <w:r>
        <w:t xml:space="preserve"> на участие в указанном электронном аукционе и документы, направленные Заказчику оператором электронной площадки в соответствии с ч.19 ст.68 Закона, в части соответствия их требованиям, установленным документацией об электронном аукционе.</w:t>
      </w:r>
    </w:p>
    <w:p w:rsidR="00A927CE" w:rsidRDefault="00324A57">
      <w:pPr>
        <w:ind w:left="-5"/>
        <w:rPr>
          <w:b/>
        </w:rPr>
      </w:pPr>
      <w:r w:rsidRPr="00324A57">
        <w:rPr>
          <w:b/>
        </w:rPr>
        <w:t>Сведения об участниках у</w:t>
      </w:r>
      <w:r w:rsidR="004D68E5">
        <w:rPr>
          <w:b/>
        </w:rPr>
        <w:t>казанного электронного аукциона</w:t>
      </w:r>
      <w:r w:rsidR="00A84BAF">
        <w:rPr>
          <w:b/>
        </w:rPr>
        <w:t xml:space="preserve">: </w:t>
      </w:r>
    </w:p>
    <w:tbl>
      <w:tblPr>
        <w:tblStyle w:val="a6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3119"/>
        <w:gridCol w:w="1984"/>
        <w:gridCol w:w="2977"/>
      </w:tblGrid>
      <w:tr w:rsidR="00324A57" w:rsidTr="005E7678">
        <w:trPr>
          <w:trHeight w:val="1704"/>
        </w:trPr>
        <w:tc>
          <w:tcPr>
            <w:tcW w:w="1389" w:type="dxa"/>
          </w:tcPr>
          <w:p w:rsidR="00324A57" w:rsidRPr="00324A57" w:rsidRDefault="00324A57" w:rsidP="00113348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324A57">
              <w:rPr>
                <w:b/>
                <w:sz w:val="20"/>
                <w:szCs w:val="20"/>
              </w:rPr>
              <w:t>Порядковый номер заявки</w:t>
            </w:r>
          </w:p>
        </w:tc>
        <w:tc>
          <w:tcPr>
            <w:tcW w:w="3119" w:type="dxa"/>
          </w:tcPr>
          <w:p w:rsidR="00324A57" w:rsidRPr="00324A57" w:rsidRDefault="00324A57" w:rsidP="00113348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324A57">
              <w:rPr>
                <w:b/>
                <w:sz w:val="20"/>
                <w:szCs w:val="20"/>
              </w:rPr>
              <w:t>Наименование (для юр.лица), Ф.И.О. (для физ.лица) участника данного электронного аукциона</w:t>
            </w:r>
          </w:p>
        </w:tc>
        <w:tc>
          <w:tcPr>
            <w:tcW w:w="1984" w:type="dxa"/>
          </w:tcPr>
          <w:p w:rsidR="00324A57" w:rsidRPr="00324A57" w:rsidRDefault="00324A57" w:rsidP="00113348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324A57">
              <w:rPr>
                <w:b/>
                <w:sz w:val="20"/>
                <w:szCs w:val="20"/>
              </w:rPr>
              <w:t>ИНН участника данного электронного аукциона (для иностранного лица)</w:t>
            </w:r>
          </w:p>
        </w:tc>
        <w:tc>
          <w:tcPr>
            <w:tcW w:w="2977" w:type="dxa"/>
          </w:tcPr>
          <w:p w:rsidR="00324A57" w:rsidRPr="00324A57" w:rsidRDefault="00324A57" w:rsidP="00113348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324A57">
              <w:rPr>
                <w:b/>
                <w:sz w:val="20"/>
                <w:szCs w:val="20"/>
              </w:rPr>
              <w:t>Почтовый адрес (для юр.лица), место жительства (для физ.лица), номер контактного телефона участника данного электронного аукциона</w:t>
            </w:r>
          </w:p>
        </w:tc>
      </w:tr>
      <w:tr w:rsidR="002B3C98" w:rsidTr="002B3C98">
        <w:trPr>
          <w:trHeight w:val="983"/>
        </w:trPr>
        <w:tc>
          <w:tcPr>
            <w:tcW w:w="1389" w:type="dxa"/>
          </w:tcPr>
          <w:p w:rsidR="002B3C98" w:rsidRPr="005E7678" w:rsidRDefault="00F038DE" w:rsidP="00A84BAF">
            <w:pPr>
              <w:spacing w:after="5" w:line="297" w:lineRule="auto"/>
              <w:ind w:firstLine="0"/>
              <w:jc w:val="center"/>
            </w:pPr>
            <w:r>
              <w:t>1</w:t>
            </w:r>
          </w:p>
        </w:tc>
        <w:tc>
          <w:tcPr>
            <w:tcW w:w="3119" w:type="dxa"/>
          </w:tcPr>
          <w:p w:rsidR="002B3C98" w:rsidRPr="008C6F45" w:rsidRDefault="00FA5203" w:rsidP="00A45447">
            <w:pPr>
              <w:ind w:left="0" w:firstLine="0"/>
              <w:jc w:val="center"/>
              <w:rPr>
                <w:b/>
                <w:szCs w:val="24"/>
              </w:rPr>
            </w:pPr>
            <w:r w:rsidRPr="008C6F45">
              <w:rPr>
                <w:b/>
                <w:szCs w:val="24"/>
              </w:rPr>
              <w:t>Общество с</w:t>
            </w:r>
            <w:r w:rsidR="008C6F45" w:rsidRPr="008C6F45">
              <w:rPr>
                <w:b/>
                <w:szCs w:val="24"/>
              </w:rPr>
              <w:t xml:space="preserve"> ограниченной ответственностью «</w:t>
            </w:r>
            <w:proofErr w:type="spellStart"/>
            <w:r w:rsidR="00A45447">
              <w:rPr>
                <w:b/>
                <w:szCs w:val="24"/>
              </w:rPr>
              <w:t>Канцерна</w:t>
            </w:r>
            <w:proofErr w:type="spellEnd"/>
            <w:r w:rsidR="008C6F45" w:rsidRPr="008C6F45">
              <w:rPr>
                <w:b/>
                <w:szCs w:val="24"/>
              </w:rPr>
              <w:t>»</w:t>
            </w:r>
          </w:p>
        </w:tc>
        <w:tc>
          <w:tcPr>
            <w:tcW w:w="1984" w:type="dxa"/>
          </w:tcPr>
          <w:p w:rsidR="002B3C98" w:rsidRPr="00A45447" w:rsidRDefault="00A45447" w:rsidP="00F251E7">
            <w:pPr>
              <w:ind w:left="-5" w:firstLine="0"/>
              <w:jc w:val="center"/>
              <w:rPr>
                <w:b/>
                <w:szCs w:val="24"/>
              </w:rPr>
            </w:pPr>
            <w:r w:rsidRPr="00A45447">
              <w:rPr>
                <w:b/>
              </w:rPr>
              <w:t>7726631320</w:t>
            </w:r>
          </w:p>
        </w:tc>
        <w:tc>
          <w:tcPr>
            <w:tcW w:w="2977" w:type="dxa"/>
          </w:tcPr>
          <w:p w:rsidR="002B3C98" w:rsidRPr="008C6F45" w:rsidRDefault="00F251E7" w:rsidP="00F251E7">
            <w:pPr>
              <w:spacing w:after="5" w:line="297" w:lineRule="auto"/>
              <w:ind w:firstLine="0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117535, г. Москва, ул. Дорожная, д.32</w:t>
            </w:r>
          </w:p>
        </w:tc>
      </w:tr>
      <w:tr w:rsidR="002B3C98" w:rsidTr="000A3FB1">
        <w:trPr>
          <w:trHeight w:val="983"/>
        </w:trPr>
        <w:tc>
          <w:tcPr>
            <w:tcW w:w="1389" w:type="dxa"/>
          </w:tcPr>
          <w:p w:rsidR="002B3C98" w:rsidRPr="005E7678" w:rsidRDefault="00F038DE" w:rsidP="00A84BAF">
            <w:pPr>
              <w:spacing w:after="5" w:line="297" w:lineRule="auto"/>
              <w:ind w:firstLine="0"/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2B3C98" w:rsidRPr="008C6F45" w:rsidRDefault="00FA5203" w:rsidP="00A45447">
            <w:pPr>
              <w:ind w:left="0" w:firstLine="0"/>
              <w:jc w:val="center"/>
              <w:rPr>
                <w:b/>
                <w:szCs w:val="24"/>
              </w:rPr>
            </w:pPr>
            <w:r w:rsidRPr="008C6F45">
              <w:rPr>
                <w:b/>
                <w:bCs/>
                <w:szCs w:val="24"/>
              </w:rPr>
              <w:t>Общество с</w:t>
            </w:r>
            <w:r w:rsidR="008C6F45" w:rsidRPr="008C6F45">
              <w:rPr>
                <w:b/>
                <w:bCs/>
                <w:szCs w:val="24"/>
              </w:rPr>
              <w:t xml:space="preserve"> ограниченной ответственностью «</w:t>
            </w:r>
            <w:proofErr w:type="spellStart"/>
            <w:r w:rsidR="00A45447">
              <w:rPr>
                <w:b/>
                <w:bCs/>
                <w:szCs w:val="24"/>
              </w:rPr>
              <w:t>ГрандОфис</w:t>
            </w:r>
            <w:proofErr w:type="spellEnd"/>
            <w:r w:rsidR="008C6F45" w:rsidRPr="008C6F45">
              <w:rPr>
                <w:b/>
                <w:bCs/>
                <w:szCs w:val="24"/>
              </w:rPr>
              <w:t>»</w:t>
            </w:r>
            <w:r w:rsidRPr="008C6F45">
              <w:rPr>
                <w:b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2B3C98" w:rsidRPr="00A45447" w:rsidRDefault="00A45447" w:rsidP="00F251E7">
            <w:pPr>
              <w:ind w:left="-5" w:firstLine="0"/>
              <w:jc w:val="center"/>
              <w:textAlignment w:val="baseline"/>
              <w:rPr>
                <w:b/>
                <w:szCs w:val="24"/>
              </w:rPr>
            </w:pPr>
            <w:r w:rsidRPr="00A45447">
              <w:rPr>
                <w:b/>
              </w:rPr>
              <w:t>3443134898</w:t>
            </w:r>
          </w:p>
        </w:tc>
        <w:tc>
          <w:tcPr>
            <w:tcW w:w="2977" w:type="dxa"/>
          </w:tcPr>
          <w:p w:rsidR="002B3C98" w:rsidRPr="008C6F45" w:rsidRDefault="00F251E7" w:rsidP="00F251E7">
            <w:pPr>
              <w:spacing w:after="5" w:line="297" w:lineRule="auto"/>
              <w:ind w:firstLine="0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400074</w:t>
            </w:r>
            <w:r w:rsidR="00FA5203" w:rsidRPr="008C6F45">
              <w:rPr>
                <w:color w:val="auto"/>
                <w:sz w:val="22"/>
              </w:rPr>
              <w:t xml:space="preserve">, </w:t>
            </w:r>
            <w:r w:rsidR="000A79B2" w:rsidRPr="008C6F45">
              <w:rPr>
                <w:color w:val="auto"/>
                <w:sz w:val="22"/>
              </w:rPr>
              <w:t>г</w:t>
            </w:r>
            <w:r w:rsidR="000A79B2">
              <w:rPr>
                <w:color w:val="auto"/>
                <w:sz w:val="22"/>
              </w:rPr>
              <w:t>.</w:t>
            </w:r>
            <w:r w:rsidR="000A79B2" w:rsidRPr="008C6F45">
              <w:rPr>
                <w:color w:val="auto"/>
                <w:sz w:val="22"/>
              </w:rPr>
              <w:t xml:space="preserve"> </w:t>
            </w:r>
            <w:r w:rsidR="00FA5203" w:rsidRPr="008C6F45">
              <w:rPr>
                <w:color w:val="auto"/>
                <w:sz w:val="22"/>
              </w:rPr>
              <w:t xml:space="preserve">Волгоград, </w:t>
            </w:r>
            <w:r>
              <w:rPr>
                <w:color w:val="auto"/>
                <w:sz w:val="22"/>
              </w:rPr>
              <w:t xml:space="preserve">проезд </w:t>
            </w:r>
            <w:proofErr w:type="spellStart"/>
            <w:r>
              <w:rPr>
                <w:color w:val="auto"/>
                <w:sz w:val="22"/>
              </w:rPr>
              <w:t>Прутский</w:t>
            </w:r>
            <w:proofErr w:type="spellEnd"/>
            <w:r w:rsidR="00FA5203" w:rsidRPr="008C6F45">
              <w:rPr>
                <w:color w:val="auto"/>
                <w:sz w:val="22"/>
              </w:rPr>
              <w:t>, д.</w:t>
            </w:r>
            <w:r>
              <w:rPr>
                <w:color w:val="auto"/>
                <w:sz w:val="22"/>
              </w:rPr>
              <w:t>3</w:t>
            </w:r>
            <w:r w:rsidR="001B4080">
              <w:rPr>
                <w:color w:val="auto"/>
                <w:sz w:val="22"/>
              </w:rPr>
              <w:t xml:space="preserve">, </w:t>
            </w:r>
            <w:r>
              <w:rPr>
                <w:color w:val="auto"/>
                <w:sz w:val="22"/>
              </w:rPr>
              <w:t xml:space="preserve">пом. </w:t>
            </w:r>
            <w:r w:rsidR="00FA5203" w:rsidRPr="008C6F45">
              <w:rPr>
                <w:color w:val="auto"/>
                <w:sz w:val="22"/>
              </w:rPr>
              <w:t>1</w:t>
            </w:r>
            <w:r>
              <w:rPr>
                <w:color w:val="auto"/>
                <w:sz w:val="22"/>
              </w:rPr>
              <w:t>6</w:t>
            </w:r>
          </w:p>
        </w:tc>
      </w:tr>
    </w:tbl>
    <w:p w:rsidR="000A3FB1" w:rsidRDefault="000A3FB1" w:rsidP="000A3FB1">
      <w:pPr>
        <w:pStyle w:val="a3"/>
        <w:ind w:left="1065" w:firstLine="0"/>
        <w:rPr>
          <w:b/>
          <w:color w:val="auto"/>
          <w:szCs w:val="24"/>
        </w:rPr>
      </w:pPr>
    </w:p>
    <w:p w:rsidR="008965BC" w:rsidRPr="008965BC" w:rsidRDefault="00075E0F" w:rsidP="008965BC">
      <w:pPr>
        <w:pStyle w:val="a3"/>
        <w:numPr>
          <w:ilvl w:val="0"/>
          <w:numId w:val="15"/>
        </w:numPr>
        <w:rPr>
          <w:b/>
          <w:color w:val="auto"/>
          <w:szCs w:val="24"/>
        </w:rPr>
      </w:pPr>
      <w:r w:rsidRPr="00BB7A85">
        <w:rPr>
          <w:b/>
          <w:color w:val="auto"/>
          <w:szCs w:val="24"/>
        </w:rPr>
        <w:t>Обсуждали:</w:t>
      </w:r>
    </w:p>
    <w:p w:rsidR="00D66B23" w:rsidRPr="000A3FB1" w:rsidRDefault="00075E0F" w:rsidP="00D66B23">
      <w:pPr>
        <w:spacing w:after="5" w:line="297" w:lineRule="auto"/>
        <w:ind w:firstLine="0"/>
        <w:rPr>
          <w:color w:val="auto"/>
          <w:szCs w:val="24"/>
        </w:rPr>
      </w:pPr>
      <w:r w:rsidRPr="00075E0F">
        <w:rPr>
          <w:color w:val="auto"/>
          <w:szCs w:val="24"/>
        </w:rPr>
        <w:t xml:space="preserve">Соответствие </w:t>
      </w:r>
      <w:r w:rsidR="003F3FD3">
        <w:rPr>
          <w:color w:val="auto"/>
          <w:szCs w:val="24"/>
        </w:rPr>
        <w:t>второй</w:t>
      </w:r>
      <w:r w:rsidRPr="00075E0F">
        <w:rPr>
          <w:color w:val="auto"/>
          <w:szCs w:val="24"/>
        </w:rPr>
        <w:t xml:space="preserve"> части заявки на участие в электронном аукционе с порядковым номером</w:t>
      </w:r>
      <w:r w:rsidR="00A3547D">
        <w:rPr>
          <w:color w:val="auto"/>
          <w:szCs w:val="24"/>
        </w:rPr>
        <w:t xml:space="preserve"> </w:t>
      </w:r>
      <w:r w:rsidR="00F038DE">
        <w:rPr>
          <w:b/>
          <w:color w:val="auto"/>
          <w:szCs w:val="24"/>
        </w:rPr>
        <w:t>1</w:t>
      </w:r>
      <w:r w:rsidRPr="00075E0F">
        <w:rPr>
          <w:color w:val="auto"/>
          <w:szCs w:val="24"/>
        </w:rPr>
        <w:t xml:space="preserve"> требованиям документации об электронном аукционе </w:t>
      </w:r>
      <w:r w:rsidR="00F038DE">
        <w:rPr>
          <w:color w:val="auto"/>
          <w:szCs w:val="24"/>
        </w:rPr>
        <w:t xml:space="preserve">на </w:t>
      </w:r>
      <w:r w:rsidR="0022210D" w:rsidRPr="000A3FB1">
        <w:rPr>
          <w:color w:val="auto"/>
          <w:szCs w:val="24"/>
        </w:rPr>
        <w:t>«</w:t>
      </w:r>
      <w:r w:rsidR="00F038DE">
        <w:t>п</w:t>
      </w:r>
      <w:r w:rsidR="00F038DE">
        <w:t>оставк</w:t>
      </w:r>
      <w:r w:rsidR="00F038DE">
        <w:t>у</w:t>
      </w:r>
      <w:r w:rsidR="00F038DE">
        <w:t xml:space="preserve">  бумаги для офисной техники для нужд районных (городских) судов Волгоградской области, Волгоградского гарнизонного военного суда</w:t>
      </w:r>
      <w:r w:rsidR="0022210D" w:rsidRPr="000A3FB1">
        <w:rPr>
          <w:color w:val="auto"/>
          <w:szCs w:val="24"/>
        </w:rPr>
        <w:t>»</w:t>
      </w:r>
      <w:r w:rsidR="007354FB" w:rsidRPr="000A3FB1">
        <w:rPr>
          <w:color w:val="auto"/>
          <w:szCs w:val="24"/>
        </w:rPr>
        <w:t>.</w:t>
      </w:r>
    </w:p>
    <w:p w:rsidR="0027179C" w:rsidRDefault="00075E0F" w:rsidP="0027179C">
      <w:pPr>
        <w:spacing w:after="5" w:line="297" w:lineRule="auto"/>
        <w:ind w:firstLine="0"/>
        <w:rPr>
          <w:b/>
          <w:color w:val="auto"/>
          <w:szCs w:val="24"/>
        </w:rPr>
      </w:pPr>
      <w:r w:rsidRPr="0041690F">
        <w:rPr>
          <w:b/>
          <w:color w:val="auto"/>
          <w:szCs w:val="24"/>
        </w:rPr>
        <w:t>Решили:</w:t>
      </w:r>
      <w:r w:rsidR="0027179C">
        <w:rPr>
          <w:b/>
          <w:color w:val="auto"/>
          <w:szCs w:val="24"/>
        </w:rPr>
        <w:t xml:space="preserve"> </w:t>
      </w:r>
    </w:p>
    <w:p w:rsidR="002F6D50" w:rsidRPr="000A3FB1" w:rsidRDefault="0027179C" w:rsidP="006575C5">
      <w:pPr>
        <w:spacing w:after="5" w:line="297" w:lineRule="auto"/>
        <w:ind w:firstLine="0"/>
        <w:rPr>
          <w:color w:val="auto"/>
          <w:szCs w:val="24"/>
        </w:rPr>
      </w:pPr>
      <w:r w:rsidRPr="00681929">
        <w:rPr>
          <w:color w:val="auto"/>
          <w:szCs w:val="24"/>
        </w:rPr>
        <w:t xml:space="preserve">Признать </w:t>
      </w:r>
      <w:r>
        <w:rPr>
          <w:color w:val="auto"/>
          <w:szCs w:val="24"/>
        </w:rPr>
        <w:t>вторую</w:t>
      </w:r>
      <w:r w:rsidRPr="00681929">
        <w:rPr>
          <w:color w:val="auto"/>
          <w:szCs w:val="24"/>
        </w:rPr>
        <w:t xml:space="preserve"> часть заявки на участие в электронном аукционе с порядковым номером </w:t>
      </w:r>
      <w:r w:rsidR="00F038DE">
        <w:rPr>
          <w:b/>
          <w:color w:val="auto"/>
          <w:szCs w:val="24"/>
        </w:rPr>
        <w:t>1</w:t>
      </w:r>
      <w:r w:rsidRPr="00681929">
        <w:rPr>
          <w:color w:val="auto"/>
          <w:szCs w:val="24"/>
        </w:rPr>
        <w:t xml:space="preserve"> соответствующей требованиям докумен</w:t>
      </w:r>
      <w:r w:rsidR="00845BA6">
        <w:rPr>
          <w:color w:val="auto"/>
          <w:szCs w:val="24"/>
        </w:rPr>
        <w:t>тации об электронном аукционе</w:t>
      </w:r>
      <w:r w:rsidRPr="00681929">
        <w:rPr>
          <w:color w:val="auto"/>
          <w:szCs w:val="24"/>
        </w:rPr>
        <w:t xml:space="preserve"> </w:t>
      </w:r>
      <w:r w:rsidR="00F038DE">
        <w:rPr>
          <w:color w:val="auto"/>
          <w:szCs w:val="24"/>
        </w:rPr>
        <w:t xml:space="preserve">на </w:t>
      </w:r>
      <w:r w:rsidR="0022210D" w:rsidRPr="000A3FB1">
        <w:rPr>
          <w:color w:val="auto"/>
          <w:szCs w:val="24"/>
        </w:rPr>
        <w:t>«</w:t>
      </w:r>
      <w:r w:rsidR="00F038DE">
        <w:t>поставку</w:t>
      </w:r>
      <w:r w:rsidR="00F038DE">
        <w:t xml:space="preserve">  бумаги для офисной техники для нужд районных (городских) судов Волгоградской области, Волгоградского гарнизонного военного суда</w:t>
      </w:r>
      <w:r w:rsidR="0022210D" w:rsidRPr="000A3FB1">
        <w:rPr>
          <w:color w:val="auto"/>
          <w:szCs w:val="24"/>
        </w:rPr>
        <w:t>»</w:t>
      </w:r>
      <w:r w:rsidR="007354FB" w:rsidRPr="000A3FB1">
        <w:rPr>
          <w:color w:val="auto"/>
          <w:szCs w:val="24"/>
        </w:rPr>
        <w:t>.</w:t>
      </w:r>
    </w:p>
    <w:p w:rsidR="0027179C" w:rsidRDefault="0027179C" w:rsidP="00FA236F">
      <w:pPr>
        <w:spacing w:after="5" w:line="297" w:lineRule="auto"/>
        <w:ind w:firstLine="0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Г</w:t>
      </w:r>
      <w:r w:rsidRPr="00075E0F">
        <w:rPr>
          <w:b/>
          <w:bCs/>
          <w:color w:val="auto"/>
          <w:szCs w:val="24"/>
        </w:rPr>
        <w:t>олосовали:</w:t>
      </w:r>
    </w:p>
    <w:tbl>
      <w:tblPr>
        <w:tblStyle w:val="TableGrid"/>
        <w:tblW w:w="5687" w:type="dxa"/>
        <w:tblInd w:w="-10" w:type="dxa"/>
        <w:tblCellMar>
          <w:top w:w="9" w:type="dxa"/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572"/>
        <w:gridCol w:w="3969"/>
        <w:gridCol w:w="1146"/>
      </w:tblGrid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Хаскина</w:t>
            </w:r>
            <w:proofErr w:type="spellEnd"/>
            <w:r>
              <w:rPr>
                <w:szCs w:val="24"/>
              </w:rPr>
              <w:t xml:space="preserve"> Елена Васильевна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FA5203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E558B2" w:rsidRDefault="000A79B2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Тюшев</w:t>
            </w:r>
            <w:proofErr w:type="spellEnd"/>
            <w:r>
              <w:rPr>
                <w:szCs w:val="24"/>
              </w:rPr>
              <w:t xml:space="preserve"> Александр Сергеевич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FA5203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3FB1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BC24BE" w:rsidP="000A79B2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>Тихомиров Олег Юрьевич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FA5203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E558B2" w:rsidRDefault="000A79B2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Поддубнова</w:t>
            </w:r>
            <w:proofErr w:type="spellEnd"/>
            <w:r>
              <w:rPr>
                <w:szCs w:val="24"/>
              </w:rPr>
              <w:t xml:space="preserve"> Анна Александровна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FA5203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F038DE" w:rsidP="000A79B2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Елатонцева</w:t>
            </w:r>
            <w:proofErr w:type="spellEnd"/>
            <w:r>
              <w:rPr>
                <w:szCs w:val="24"/>
              </w:rPr>
              <w:t xml:space="preserve"> Мария Викторовна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FA5203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FA5203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F038DE" w:rsidP="000A79B2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Гостюнина</w:t>
            </w:r>
            <w:proofErr w:type="spellEnd"/>
            <w:r>
              <w:rPr>
                <w:szCs w:val="24"/>
              </w:rPr>
              <w:t xml:space="preserve"> </w:t>
            </w:r>
            <w:r w:rsidRPr="00E558B2">
              <w:rPr>
                <w:szCs w:val="24"/>
              </w:rPr>
              <w:t>Светлана Анатольевна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FA5203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010508" w:rsidTr="000A79B2">
        <w:trPr>
          <w:trHeight w:val="28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FA520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>Карасев Денис Александрович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FA5203">
            <w:pPr>
              <w:rPr>
                <w:szCs w:val="24"/>
              </w:rPr>
            </w:pPr>
          </w:p>
        </w:tc>
      </w:tr>
      <w:tr w:rsidR="000A79B2" w:rsidRPr="00010508" w:rsidTr="000A79B2">
        <w:trPr>
          <w:trHeight w:val="28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FA520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0A79B2">
            <w:pPr>
              <w:rPr>
                <w:szCs w:val="24"/>
              </w:rPr>
            </w:pPr>
            <w:r>
              <w:rPr>
                <w:szCs w:val="24"/>
              </w:rPr>
              <w:t>Куропаткина Марина Александровна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FA5203">
            <w:pPr>
              <w:rPr>
                <w:szCs w:val="24"/>
              </w:rPr>
            </w:pPr>
          </w:p>
        </w:tc>
      </w:tr>
    </w:tbl>
    <w:p w:rsidR="00353627" w:rsidRDefault="008D5830" w:rsidP="008D5830">
      <w:pPr>
        <w:tabs>
          <w:tab w:val="left" w:leader="underscore" w:pos="3739"/>
          <w:tab w:val="left" w:pos="8113"/>
          <w:tab w:val="left" w:leader="underscore" w:pos="8944"/>
        </w:tabs>
        <w:spacing w:after="120" w:line="240" w:lineRule="auto"/>
        <w:ind w:left="0" w:firstLine="0"/>
        <w:rPr>
          <w:szCs w:val="24"/>
        </w:rPr>
      </w:pPr>
      <w:r>
        <w:rPr>
          <w:szCs w:val="24"/>
        </w:rPr>
        <w:t>И</w:t>
      </w:r>
      <w:r w:rsidR="007C215C" w:rsidRPr="007C215C">
        <w:rPr>
          <w:szCs w:val="24"/>
        </w:rPr>
        <w:t>того: «За</w:t>
      </w:r>
      <w:proofErr w:type="gramStart"/>
      <w:r w:rsidR="007C215C" w:rsidRPr="007C215C">
        <w:rPr>
          <w:szCs w:val="24"/>
        </w:rPr>
        <w:t xml:space="preserve">» - ____ (_______ ) </w:t>
      </w:r>
      <w:proofErr w:type="gramEnd"/>
      <w:r w:rsidR="007C215C" w:rsidRPr="007C215C">
        <w:rPr>
          <w:szCs w:val="24"/>
        </w:rPr>
        <w:t>член____ единой комиссии; «Против» - ______ (_________) член___ единой   комиссии.</w:t>
      </w:r>
    </w:p>
    <w:p w:rsidR="00BC24BE" w:rsidRDefault="00BC24BE" w:rsidP="008D5830">
      <w:pPr>
        <w:tabs>
          <w:tab w:val="left" w:leader="underscore" w:pos="3739"/>
          <w:tab w:val="left" w:pos="8113"/>
          <w:tab w:val="left" w:leader="underscore" w:pos="8944"/>
        </w:tabs>
        <w:spacing w:after="120" w:line="240" w:lineRule="auto"/>
        <w:ind w:left="0" w:firstLine="0"/>
        <w:rPr>
          <w:szCs w:val="24"/>
        </w:rPr>
      </w:pPr>
    </w:p>
    <w:p w:rsidR="000A3FB1" w:rsidRPr="000A3FB1" w:rsidRDefault="000A3FB1" w:rsidP="000A3FB1">
      <w:pPr>
        <w:pStyle w:val="a3"/>
        <w:numPr>
          <w:ilvl w:val="0"/>
          <w:numId w:val="15"/>
        </w:numPr>
        <w:rPr>
          <w:b/>
          <w:color w:val="auto"/>
          <w:szCs w:val="24"/>
        </w:rPr>
      </w:pPr>
      <w:r w:rsidRPr="000A3FB1">
        <w:rPr>
          <w:b/>
          <w:color w:val="auto"/>
          <w:szCs w:val="24"/>
        </w:rPr>
        <w:t>Обсуждали:</w:t>
      </w:r>
    </w:p>
    <w:p w:rsidR="000A3FB1" w:rsidRPr="000A3FB1" w:rsidRDefault="000A3FB1" w:rsidP="000A3FB1">
      <w:pPr>
        <w:spacing w:after="5" w:line="297" w:lineRule="auto"/>
        <w:ind w:firstLine="0"/>
        <w:rPr>
          <w:color w:val="auto"/>
          <w:szCs w:val="24"/>
        </w:rPr>
      </w:pPr>
      <w:r w:rsidRPr="00075E0F">
        <w:rPr>
          <w:color w:val="auto"/>
          <w:szCs w:val="24"/>
        </w:rPr>
        <w:t xml:space="preserve">Соответствие </w:t>
      </w:r>
      <w:r>
        <w:rPr>
          <w:color w:val="auto"/>
          <w:szCs w:val="24"/>
        </w:rPr>
        <w:t>второй</w:t>
      </w:r>
      <w:r w:rsidRPr="00075E0F">
        <w:rPr>
          <w:color w:val="auto"/>
          <w:szCs w:val="24"/>
        </w:rPr>
        <w:t xml:space="preserve"> части заявки на участие в электронном аукционе с порядковым номером</w:t>
      </w:r>
      <w:r>
        <w:rPr>
          <w:color w:val="auto"/>
          <w:szCs w:val="24"/>
        </w:rPr>
        <w:t xml:space="preserve"> </w:t>
      </w:r>
      <w:r w:rsidR="00F038DE">
        <w:rPr>
          <w:b/>
          <w:color w:val="auto"/>
          <w:szCs w:val="24"/>
        </w:rPr>
        <w:t>2</w:t>
      </w:r>
      <w:r w:rsidRPr="00075E0F">
        <w:rPr>
          <w:color w:val="auto"/>
          <w:szCs w:val="24"/>
        </w:rPr>
        <w:t xml:space="preserve"> требованиям документации об электронном аукционе </w:t>
      </w:r>
      <w:r w:rsidR="00F038DE">
        <w:rPr>
          <w:color w:val="auto"/>
          <w:szCs w:val="24"/>
        </w:rPr>
        <w:t xml:space="preserve">на </w:t>
      </w:r>
      <w:r w:rsidRPr="000A3FB1">
        <w:rPr>
          <w:color w:val="auto"/>
          <w:szCs w:val="24"/>
        </w:rPr>
        <w:t>«</w:t>
      </w:r>
      <w:r w:rsidR="00F038DE">
        <w:t>поставку  бумаги для офисной техники для нужд районных (городских) судов Волгоградской области, Волгоградского гарнизонного военного суда</w:t>
      </w:r>
      <w:r w:rsidRPr="000A3FB1">
        <w:rPr>
          <w:color w:val="auto"/>
          <w:szCs w:val="24"/>
        </w:rPr>
        <w:t>».</w:t>
      </w:r>
    </w:p>
    <w:p w:rsidR="000A3FB1" w:rsidRDefault="000A3FB1" w:rsidP="000A3FB1">
      <w:pPr>
        <w:spacing w:after="5" w:line="297" w:lineRule="auto"/>
        <w:ind w:firstLine="0"/>
        <w:rPr>
          <w:b/>
          <w:color w:val="auto"/>
          <w:szCs w:val="24"/>
        </w:rPr>
      </w:pPr>
      <w:r w:rsidRPr="0041690F">
        <w:rPr>
          <w:b/>
          <w:color w:val="auto"/>
          <w:szCs w:val="24"/>
        </w:rPr>
        <w:lastRenderedPageBreak/>
        <w:t>Решили:</w:t>
      </w:r>
      <w:r>
        <w:rPr>
          <w:b/>
          <w:color w:val="auto"/>
          <w:szCs w:val="24"/>
        </w:rPr>
        <w:t xml:space="preserve"> </w:t>
      </w:r>
    </w:p>
    <w:p w:rsidR="000A3FB1" w:rsidRPr="000A3FB1" w:rsidRDefault="000A3FB1" w:rsidP="000A3FB1">
      <w:pPr>
        <w:spacing w:after="5" w:line="297" w:lineRule="auto"/>
        <w:ind w:firstLine="0"/>
        <w:rPr>
          <w:color w:val="auto"/>
          <w:szCs w:val="24"/>
        </w:rPr>
      </w:pPr>
      <w:r w:rsidRPr="00681929">
        <w:rPr>
          <w:color w:val="auto"/>
          <w:szCs w:val="24"/>
        </w:rPr>
        <w:t xml:space="preserve">Признать </w:t>
      </w:r>
      <w:r>
        <w:rPr>
          <w:color w:val="auto"/>
          <w:szCs w:val="24"/>
        </w:rPr>
        <w:t>вторую</w:t>
      </w:r>
      <w:r w:rsidRPr="00681929">
        <w:rPr>
          <w:color w:val="auto"/>
          <w:szCs w:val="24"/>
        </w:rPr>
        <w:t xml:space="preserve"> часть заявки на участие в электронном аукционе с порядковым номером </w:t>
      </w:r>
      <w:r w:rsidR="00F038DE">
        <w:rPr>
          <w:b/>
          <w:color w:val="auto"/>
          <w:szCs w:val="24"/>
        </w:rPr>
        <w:t>2</w:t>
      </w:r>
      <w:r w:rsidR="008C6F45">
        <w:rPr>
          <w:b/>
          <w:color w:val="auto"/>
          <w:szCs w:val="24"/>
        </w:rPr>
        <w:t xml:space="preserve"> </w:t>
      </w:r>
      <w:r w:rsidRPr="00681929">
        <w:rPr>
          <w:color w:val="auto"/>
          <w:szCs w:val="24"/>
        </w:rPr>
        <w:t>соответствующей требованиям докумен</w:t>
      </w:r>
      <w:r>
        <w:rPr>
          <w:color w:val="auto"/>
          <w:szCs w:val="24"/>
        </w:rPr>
        <w:t>тации об электронном аукционе</w:t>
      </w:r>
      <w:r w:rsidR="00F038DE">
        <w:rPr>
          <w:color w:val="auto"/>
          <w:szCs w:val="24"/>
        </w:rPr>
        <w:t xml:space="preserve"> на</w:t>
      </w:r>
      <w:r w:rsidRPr="00681929">
        <w:rPr>
          <w:color w:val="auto"/>
          <w:szCs w:val="24"/>
        </w:rPr>
        <w:t xml:space="preserve"> </w:t>
      </w:r>
      <w:r w:rsidRPr="000A3FB1">
        <w:rPr>
          <w:color w:val="auto"/>
          <w:szCs w:val="24"/>
        </w:rPr>
        <w:t>«</w:t>
      </w:r>
      <w:r w:rsidR="00F038DE">
        <w:t>поставку  бумаги для офисной техники для нужд районных (городских) судов Волгоградской области, Волгоградского гарнизонного военного суда</w:t>
      </w:r>
      <w:r w:rsidRPr="000A3FB1">
        <w:rPr>
          <w:color w:val="auto"/>
          <w:szCs w:val="24"/>
        </w:rPr>
        <w:t>».</w:t>
      </w:r>
    </w:p>
    <w:p w:rsidR="000A3FB1" w:rsidRDefault="000A3FB1" w:rsidP="000A3FB1">
      <w:pPr>
        <w:spacing w:after="5" w:line="297" w:lineRule="auto"/>
        <w:ind w:firstLine="0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Г</w:t>
      </w:r>
      <w:r w:rsidRPr="00075E0F">
        <w:rPr>
          <w:b/>
          <w:bCs/>
          <w:color w:val="auto"/>
          <w:szCs w:val="24"/>
        </w:rPr>
        <w:t>олосовали:</w:t>
      </w:r>
    </w:p>
    <w:tbl>
      <w:tblPr>
        <w:tblStyle w:val="TableGrid"/>
        <w:tblW w:w="5687" w:type="dxa"/>
        <w:tblInd w:w="-10" w:type="dxa"/>
        <w:tblCellMar>
          <w:top w:w="9" w:type="dxa"/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572"/>
        <w:gridCol w:w="3969"/>
        <w:gridCol w:w="1146"/>
      </w:tblGrid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Хаскина</w:t>
            </w:r>
            <w:proofErr w:type="spellEnd"/>
            <w:r>
              <w:rPr>
                <w:szCs w:val="24"/>
              </w:rPr>
              <w:t xml:space="preserve"> Елена Васильевна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E558B2" w:rsidRDefault="000A79B2" w:rsidP="000A79B2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Тюшев</w:t>
            </w:r>
            <w:proofErr w:type="spellEnd"/>
            <w:r>
              <w:rPr>
                <w:szCs w:val="24"/>
              </w:rPr>
              <w:t xml:space="preserve"> Александр Сергеевич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BC24BE" w:rsidP="000A79B2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>Тихомиров Олег Юрьевич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E558B2" w:rsidRDefault="000A79B2" w:rsidP="000A79B2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Поддубнова</w:t>
            </w:r>
            <w:proofErr w:type="spellEnd"/>
            <w:r>
              <w:rPr>
                <w:szCs w:val="24"/>
              </w:rPr>
              <w:t xml:space="preserve"> Анна Александровна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0A79B2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A45447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47" w:rsidRDefault="00A45447" w:rsidP="000A79B2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47" w:rsidRDefault="00A45447" w:rsidP="00030D2F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Елатонцева</w:t>
            </w:r>
            <w:proofErr w:type="spellEnd"/>
            <w:r>
              <w:rPr>
                <w:szCs w:val="24"/>
              </w:rPr>
              <w:t xml:space="preserve"> Мария Викторовна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47" w:rsidRPr="00010508" w:rsidRDefault="00A45447" w:rsidP="000A79B2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A45447" w:rsidRPr="00E558B2" w:rsidTr="000A79B2">
        <w:trPr>
          <w:trHeight w:val="29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47" w:rsidRDefault="00A45447" w:rsidP="000A79B2">
            <w:pPr>
              <w:spacing w:after="0" w:line="259" w:lineRule="auto"/>
              <w:ind w:left="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47" w:rsidRDefault="00A45447" w:rsidP="00030D2F">
            <w:pPr>
              <w:ind w:left="0"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Гостюнина</w:t>
            </w:r>
            <w:proofErr w:type="spellEnd"/>
            <w:r>
              <w:rPr>
                <w:szCs w:val="24"/>
              </w:rPr>
              <w:t xml:space="preserve"> </w:t>
            </w:r>
            <w:r w:rsidRPr="00E558B2">
              <w:rPr>
                <w:szCs w:val="24"/>
              </w:rPr>
              <w:t>Светлана Анатольевна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447" w:rsidRPr="00010508" w:rsidRDefault="00A45447" w:rsidP="000A79B2">
            <w:pPr>
              <w:spacing w:after="0" w:line="259" w:lineRule="auto"/>
              <w:ind w:left="0" w:firstLine="0"/>
              <w:rPr>
                <w:szCs w:val="24"/>
              </w:rPr>
            </w:pPr>
          </w:p>
        </w:tc>
      </w:tr>
      <w:tr w:rsidR="000A79B2" w:rsidRPr="00010508" w:rsidTr="000A79B2">
        <w:trPr>
          <w:trHeight w:val="28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ind w:left="0" w:firstLine="0"/>
              <w:rPr>
                <w:szCs w:val="24"/>
              </w:rPr>
            </w:pPr>
            <w:r>
              <w:rPr>
                <w:szCs w:val="24"/>
              </w:rPr>
              <w:t>Карасев Денис Александрович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0A79B2">
            <w:pPr>
              <w:rPr>
                <w:szCs w:val="24"/>
              </w:rPr>
            </w:pPr>
          </w:p>
        </w:tc>
      </w:tr>
      <w:tr w:rsidR="000A79B2" w:rsidRPr="00010508" w:rsidTr="000A79B2">
        <w:trPr>
          <w:trHeight w:val="28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Default="000A79B2" w:rsidP="000A79B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0A79B2">
            <w:pPr>
              <w:rPr>
                <w:szCs w:val="24"/>
              </w:rPr>
            </w:pPr>
            <w:r>
              <w:rPr>
                <w:szCs w:val="24"/>
              </w:rPr>
              <w:t>Куропаткина Марина Александровна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9B2" w:rsidRPr="00010508" w:rsidRDefault="000A79B2" w:rsidP="000A79B2">
            <w:pPr>
              <w:rPr>
                <w:szCs w:val="24"/>
              </w:rPr>
            </w:pPr>
          </w:p>
        </w:tc>
      </w:tr>
    </w:tbl>
    <w:p w:rsidR="000A3FB1" w:rsidRPr="007C215C" w:rsidRDefault="000A3FB1" w:rsidP="000A3FB1">
      <w:pPr>
        <w:tabs>
          <w:tab w:val="left" w:leader="underscore" w:pos="3739"/>
          <w:tab w:val="left" w:pos="8113"/>
          <w:tab w:val="left" w:leader="underscore" w:pos="8944"/>
        </w:tabs>
        <w:spacing w:after="120" w:line="240" w:lineRule="auto"/>
        <w:ind w:left="0" w:firstLine="0"/>
        <w:rPr>
          <w:szCs w:val="24"/>
        </w:rPr>
      </w:pPr>
      <w:r>
        <w:rPr>
          <w:szCs w:val="24"/>
        </w:rPr>
        <w:t>И</w:t>
      </w:r>
      <w:r w:rsidRPr="007C215C">
        <w:rPr>
          <w:szCs w:val="24"/>
        </w:rPr>
        <w:t>того: «За</w:t>
      </w:r>
      <w:proofErr w:type="gramStart"/>
      <w:r w:rsidRPr="007C215C">
        <w:rPr>
          <w:szCs w:val="24"/>
        </w:rPr>
        <w:t xml:space="preserve">» - ____ (_______ ) </w:t>
      </w:r>
      <w:proofErr w:type="gramEnd"/>
      <w:r w:rsidRPr="007C215C">
        <w:rPr>
          <w:szCs w:val="24"/>
        </w:rPr>
        <w:t>член____ единой комиссии; «Против» - ______ (_________) член___ единой   комиссии.</w:t>
      </w:r>
    </w:p>
    <w:p w:rsidR="000A3FB1" w:rsidRPr="007C215C" w:rsidRDefault="000A3FB1" w:rsidP="008D5830">
      <w:pPr>
        <w:tabs>
          <w:tab w:val="left" w:leader="underscore" w:pos="3739"/>
          <w:tab w:val="left" w:pos="8113"/>
          <w:tab w:val="left" w:leader="underscore" w:pos="8944"/>
        </w:tabs>
        <w:spacing w:after="120" w:line="240" w:lineRule="auto"/>
        <w:ind w:left="0" w:firstLine="0"/>
        <w:rPr>
          <w:szCs w:val="24"/>
        </w:rPr>
      </w:pPr>
    </w:p>
    <w:p w:rsidR="008D5830" w:rsidRDefault="00D00899" w:rsidP="006D38D0">
      <w:pPr>
        <w:spacing w:after="160" w:line="259" w:lineRule="auto"/>
        <w:ind w:left="0" w:firstLine="0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Сведения о порядковых номерах заявок, в отношении которых принято решение о соответствии требованиям, установленным документацией об электронном аукционе:</w:t>
      </w:r>
    </w:p>
    <w:tbl>
      <w:tblPr>
        <w:tblStyle w:val="a6"/>
        <w:tblW w:w="94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3119"/>
        <w:gridCol w:w="2268"/>
        <w:gridCol w:w="2693"/>
      </w:tblGrid>
      <w:tr w:rsidR="00D00899" w:rsidTr="000A3FB1">
        <w:trPr>
          <w:trHeight w:val="963"/>
        </w:trPr>
        <w:tc>
          <w:tcPr>
            <w:tcW w:w="1389" w:type="dxa"/>
          </w:tcPr>
          <w:p w:rsidR="00D00899" w:rsidRPr="00324A57" w:rsidRDefault="00D00899" w:rsidP="00FA5203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324A57">
              <w:rPr>
                <w:b/>
                <w:sz w:val="20"/>
                <w:szCs w:val="20"/>
              </w:rPr>
              <w:t>Порядковый номер заявки</w:t>
            </w:r>
          </w:p>
        </w:tc>
        <w:tc>
          <w:tcPr>
            <w:tcW w:w="3119" w:type="dxa"/>
          </w:tcPr>
          <w:p w:rsidR="00D00899" w:rsidRPr="00324A57" w:rsidRDefault="00D00899" w:rsidP="00FA5203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324A57">
              <w:rPr>
                <w:b/>
                <w:sz w:val="20"/>
                <w:szCs w:val="20"/>
              </w:rPr>
              <w:t>Наименование (для юр</w:t>
            </w:r>
            <w:proofErr w:type="gramStart"/>
            <w:r w:rsidRPr="00324A57">
              <w:rPr>
                <w:b/>
                <w:sz w:val="20"/>
                <w:szCs w:val="20"/>
              </w:rPr>
              <w:t>.л</w:t>
            </w:r>
            <w:proofErr w:type="gramEnd"/>
            <w:r w:rsidRPr="00324A57">
              <w:rPr>
                <w:b/>
                <w:sz w:val="20"/>
                <w:szCs w:val="20"/>
              </w:rPr>
              <w:t>ица), Ф.И.О. (для физ.лица) участника данного электронного аукциона</w:t>
            </w:r>
          </w:p>
        </w:tc>
        <w:tc>
          <w:tcPr>
            <w:tcW w:w="2268" w:type="dxa"/>
          </w:tcPr>
          <w:p w:rsidR="00D00899" w:rsidRPr="00324A57" w:rsidRDefault="00D00899" w:rsidP="00FA5203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324A57">
              <w:rPr>
                <w:b/>
                <w:sz w:val="20"/>
                <w:szCs w:val="20"/>
              </w:rPr>
              <w:t>ИНН участника данного электронного аукциона (для иностранного лица)</w:t>
            </w:r>
          </w:p>
        </w:tc>
        <w:tc>
          <w:tcPr>
            <w:tcW w:w="2693" w:type="dxa"/>
          </w:tcPr>
          <w:p w:rsidR="00D00899" w:rsidRPr="00324A57" w:rsidRDefault="00D00899" w:rsidP="00FA5203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Ценовое предложение участника электронного аукциона, в руб.</w:t>
            </w:r>
          </w:p>
        </w:tc>
      </w:tr>
      <w:tr w:rsidR="00A45447" w:rsidTr="000A3FB1">
        <w:tc>
          <w:tcPr>
            <w:tcW w:w="1389" w:type="dxa"/>
          </w:tcPr>
          <w:p w:rsidR="00A45447" w:rsidRPr="005E7678" w:rsidRDefault="00A45447" w:rsidP="00FA5203">
            <w:pPr>
              <w:spacing w:after="5" w:line="297" w:lineRule="auto"/>
              <w:ind w:firstLine="0"/>
              <w:jc w:val="center"/>
            </w:pPr>
            <w:r>
              <w:t>1</w:t>
            </w:r>
          </w:p>
        </w:tc>
        <w:tc>
          <w:tcPr>
            <w:tcW w:w="3119" w:type="dxa"/>
          </w:tcPr>
          <w:p w:rsidR="00A45447" w:rsidRPr="008C6F45" w:rsidRDefault="00A45447" w:rsidP="00030D2F">
            <w:pPr>
              <w:ind w:left="0" w:firstLine="0"/>
              <w:jc w:val="center"/>
              <w:rPr>
                <w:b/>
                <w:szCs w:val="24"/>
              </w:rPr>
            </w:pPr>
            <w:r w:rsidRPr="008C6F45">
              <w:rPr>
                <w:b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b/>
                <w:szCs w:val="24"/>
              </w:rPr>
              <w:t>Канцерна</w:t>
            </w:r>
            <w:proofErr w:type="spellEnd"/>
            <w:r w:rsidRPr="008C6F45">
              <w:rPr>
                <w:b/>
                <w:szCs w:val="24"/>
              </w:rPr>
              <w:t>»</w:t>
            </w:r>
          </w:p>
        </w:tc>
        <w:tc>
          <w:tcPr>
            <w:tcW w:w="2268" w:type="dxa"/>
          </w:tcPr>
          <w:p w:rsidR="00A45447" w:rsidRPr="00A45447" w:rsidRDefault="00A45447" w:rsidP="00F251E7">
            <w:pPr>
              <w:ind w:left="-5" w:firstLine="0"/>
              <w:jc w:val="center"/>
              <w:rPr>
                <w:b/>
                <w:szCs w:val="24"/>
              </w:rPr>
            </w:pPr>
            <w:r w:rsidRPr="00A45447">
              <w:rPr>
                <w:b/>
              </w:rPr>
              <w:t>772663</w:t>
            </w:r>
            <w:bookmarkStart w:id="0" w:name="_GoBack"/>
            <w:bookmarkEnd w:id="0"/>
            <w:r w:rsidRPr="00A45447">
              <w:rPr>
                <w:b/>
              </w:rPr>
              <w:t>1320</w:t>
            </w:r>
          </w:p>
        </w:tc>
        <w:tc>
          <w:tcPr>
            <w:tcW w:w="2693" w:type="dxa"/>
          </w:tcPr>
          <w:p w:rsidR="00A45447" w:rsidRPr="00562386" w:rsidRDefault="00A45447" w:rsidP="00F251E7">
            <w:pPr>
              <w:jc w:val="center"/>
              <w:rPr>
                <w:color w:val="auto"/>
                <w:szCs w:val="24"/>
              </w:rPr>
            </w:pPr>
            <w:r>
              <w:t>596 825,</w:t>
            </w:r>
            <w:r>
              <w:t>56</w:t>
            </w:r>
          </w:p>
        </w:tc>
      </w:tr>
      <w:tr w:rsidR="00A45447" w:rsidTr="000A3FB1">
        <w:tc>
          <w:tcPr>
            <w:tcW w:w="1389" w:type="dxa"/>
          </w:tcPr>
          <w:p w:rsidR="00A45447" w:rsidRPr="005E7678" w:rsidRDefault="00A45447" w:rsidP="00FA5203">
            <w:pPr>
              <w:spacing w:after="5" w:line="297" w:lineRule="auto"/>
              <w:ind w:firstLine="0"/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A45447" w:rsidRPr="008C6F45" w:rsidRDefault="00A45447" w:rsidP="00030D2F">
            <w:pPr>
              <w:ind w:left="0" w:firstLine="0"/>
              <w:jc w:val="center"/>
              <w:rPr>
                <w:b/>
                <w:szCs w:val="24"/>
              </w:rPr>
            </w:pPr>
            <w:r w:rsidRPr="008C6F45">
              <w:rPr>
                <w:b/>
                <w:bCs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b/>
                <w:bCs/>
                <w:szCs w:val="24"/>
              </w:rPr>
              <w:t>ГрандОфис</w:t>
            </w:r>
            <w:proofErr w:type="spellEnd"/>
            <w:r w:rsidRPr="008C6F45">
              <w:rPr>
                <w:b/>
                <w:bCs/>
                <w:szCs w:val="24"/>
              </w:rPr>
              <w:t>»</w:t>
            </w:r>
            <w:r w:rsidRPr="008C6F45">
              <w:rPr>
                <w:b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A45447" w:rsidRPr="00A45447" w:rsidRDefault="00A45447" w:rsidP="00F251E7">
            <w:pPr>
              <w:ind w:left="-5" w:firstLine="0"/>
              <w:jc w:val="center"/>
              <w:textAlignment w:val="baseline"/>
              <w:rPr>
                <w:b/>
                <w:szCs w:val="24"/>
              </w:rPr>
            </w:pPr>
            <w:r w:rsidRPr="00A45447">
              <w:rPr>
                <w:b/>
              </w:rPr>
              <w:t>3443134898</w:t>
            </w:r>
          </w:p>
        </w:tc>
        <w:tc>
          <w:tcPr>
            <w:tcW w:w="2693" w:type="dxa"/>
          </w:tcPr>
          <w:p w:rsidR="00A45447" w:rsidRPr="00562386" w:rsidRDefault="00A45447" w:rsidP="00F251E7">
            <w:pPr>
              <w:jc w:val="center"/>
              <w:rPr>
                <w:color w:val="auto"/>
                <w:szCs w:val="24"/>
              </w:rPr>
            </w:pPr>
            <w:r>
              <w:t>596 825,56</w:t>
            </w:r>
          </w:p>
        </w:tc>
      </w:tr>
    </w:tbl>
    <w:p w:rsidR="00C04D7B" w:rsidRPr="00C04D7B" w:rsidRDefault="0006783E" w:rsidP="00CB0565">
      <w:pPr>
        <w:spacing w:before="302" w:after="0" w:line="240" w:lineRule="auto"/>
        <w:ind w:left="0" w:firstLine="0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П</w:t>
      </w:r>
      <w:r w:rsidR="00075E0F" w:rsidRPr="00075E0F">
        <w:rPr>
          <w:b/>
          <w:bCs/>
          <w:color w:val="auto"/>
          <w:szCs w:val="24"/>
        </w:rPr>
        <w:t>ОСТАНОВИЛИ:</w:t>
      </w:r>
    </w:p>
    <w:p w:rsidR="00786671" w:rsidRPr="0022210D" w:rsidRDefault="00786671" w:rsidP="00562386">
      <w:pPr>
        <w:ind w:left="0" w:firstLine="0"/>
        <w:rPr>
          <w:b/>
          <w:bCs/>
        </w:rPr>
      </w:pPr>
      <w:r>
        <w:rPr>
          <w:color w:val="auto"/>
          <w:szCs w:val="24"/>
        </w:rPr>
        <w:t>1.</w:t>
      </w:r>
      <w:r w:rsidRPr="00D00899">
        <w:rPr>
          <w:color w:val="auto"/>
          <w:szCs w:val="24"/>
        </w:rPr>
        <w:t xml:space="preserve"> </w:t>
      </w:r>
      <w:r w:rsidRPr="00A60272">
        <w:rPr>
          <w:color w:val="auto"/>
          <w:szCs w:val="24"/>
        </w:rPr>
        <w:t>Признать вторые части заявок</w:t>
      </w:r>
      <w:r>
        <w:rPr>
          <w:color w:val="auto"/>
          <w:szCs w:val="24"/>
        </w:rPr>
        <w:t xml:space="preserve"> </w:t>
      </w:r>
      <w:r w:rsidR="00562386" w:rsidRPr="008C6F45">
        <w:rPr>
          <w:b/>
          <w:szCs w:val="24"/>
        </w:rPr>
        <w:t>Общество с ограниченной ответственностью «</w:t>
      </w:r>
      <w:proofErr w:type="spellStart"/>
      <w:r w:rsidR="00A45447">
        <w:rPr>
          <w:b/>
          <w:szCs w:val="24"/>
        </w:rPr>
        <w:t>Канцерна</w:t>
      </w:r>
      <w:proofErr w:type="spellEnd"/>
      <w:r w:rsidR="00562386" w:rsidRPr="008C6F45">
        <w:rPr>
          <w:b/>
          <w:szCs w:val="24"/>
        </w:rPr>
        <w:t>»</w:t>
      </w:r>
      <w:r w:rsidR="00A45447">
        <w:rPr>
          <w:b/>
        </w:rPr>
        <w:t xml:space="preserve"> и</w:t>
      </w:r>
      <w:r>
        <w:rPr>
          <w:b/>
        </w:rPr>
        <w:t xml:space="preserve"> </w:t>
      </w:r>
      <w:r w:rsidR="00562386" w:rsidRPr="008C6F45">
        <w:rPr>
          <w:b/>
          <w:bCs/>
          <w:szCs w:val="24"/>
        </w:rPr>
        <w:t>Общество с ограниченной ответственностью «</w:t>
      </w:r>
      <w:proofErr w:type="spellStart"/>
      <w:r w:rsidR="00A45447">
        <w:rPr>
          <w:b/>
          <w:bCs/>
          <w:szCs w:val="24"/>
        </w:rPr>
        <w:t>ГрандОфис</w:t>
      </w:r>
      <w:proofErr w:type="spellEnd"/>
      <w:r w:rsidR="00A45447">
        <w:rPr>
          <w:b/>
          <w:bCs/>
          <w:szCs w:val="24"/>
        </w:rPr>
        <w:t xml:space="preserve">» </w:t>
      </w:r>
      <w:r w:rsidRPr="00A60272">
        <w:rPr>
          <w:color w:val="auto"/>
          <w:szCs w:val="24"/>
        </w:rPr>
        <w:t>поданные на участие в указанном электронном аукционе, соответствующими требованиям, установленным документацией об электронном аукционе.</w:t>
      </w:r>
    </w:p>
    <w:p w:rsidR="00786671" w:rsidRPr="007354FB" w:rsidRDefault="00786671" w:rsidP="00786671">
      <w:pPr>
        <w:rPr>
          <w:b/>
          <w:bCs/>
        </w:rPr>
      </w:pPr>
      <w:r>
        <w:rPr>
          <w:color w:val="auto"/>
          <w:szCs w:val="24"/>
        </w:rPr>
        <w:t>2</w:t>
      </w:r>
      <w:r w:rsidRPr="00075E0F">
        <w:rPr>
          <w:color w:val="auto"/>
          <w:szCs w:val="24"/>
        </w:rPr>
        <w:t xml:space="preserve">. </w:t>
      </w:r>
      <w:r>
        <w:rPr>
          <w:color w:val="auto"/>
          <w:szCs w:val="24"/>
        </w:rPr>
        <w:t xml:space="preserve">Признать победителем электронного аукциона </w:t>
      </w:r>
      <w:r w:rsidR="00A45447">
        <w:rPr>
          <w:color w:val="auto"/>
          <w:szCs w:val="24"/>
        </w:rPr>
        <w:t xml:space="preserve">на </w:t>
      </w:r>
      <w:r w:rsidRPr="00786671">
        <w:rPr>
          <w:color w:val="auto"/>
          <w:szCs w:val="24"/>
        </w:rPr>
        <w:t>«</w:t>
      </w:r>
      <w:r w:rsidR="00A45447">
        <w:t>поставку  бумаги для офисной техники для нужд районных (городских) судов Волгоградской области, Волгоградского гарнизонного военного суда</w:t>
      </w:r>
      <w:r w:rsidRPr="00786671">
        <w:rPr>
          <w:color w:val="auto"/>
          <w:szCs w:val="24"/>
        </w:rPr>
        <w:t>»</w:t>
      </w:r>
      <w:r>
        <w:t xml:space="preserve"> </w:t>
      </w:r>
      <w:r w:rsidR="00562386" w:rsidRPr="008C6F45">
        <w:rPr>
          <w:b/>
          <w:szCs w:val="24"/>
        </w:rPr>
        <w:t>Общество с ограниченной ответственностью «</w:t>
      </w:r>
      <w:proofErr w:type="spellStart"/>
      <w:r w:rsidR="00A45447">
        <w:rPr>
          <w:b/>
          <w:szCs w:val="24"/>
        </w:rPr>
        <w:t>Канцерна</w:t>
      </w:r>
      <w:proofErr w:type="spellEnd"/>
      <w:r w:rsidR="00562386" w:rsidRPr="008C6F45">
        <w:rPr>
          <w:b/>
          <w:szCs w:val="24"/>
        </w:rPr>
        <w:t>»</w:t>
      </w:r>
      <w:r>
        <w:rPr>
          <w:b/>
        </w:rPr>
        <w:t>,</w:t>
      </w:r>
      <w:r>
        <w:rPr>
          <w:b/>
          <w:bCs/>
        </w:rPr>
        <w:t xml:space="preserve"> </w:t>
      </w:r>
      <w:r>
        <w:rPr>
          <w:color w:val="auto"/>
          <w:szCs w:val="24"/>
        </w:rPr>
        <w:t>который предложил цену государственного контракта</w:t>
      </w:r>
      <w:r w:rsidR="00F251E7">
        <w:rPr>
          <w:color w:val="auto"/>
          <w:szCs w:val="24"/>
        </w:rPr>
        <w:t xml:space="preserve"> по времени ранее, чем иной участник при равном ценовом предложении</w:t>
      </w:r>
      <w:r>
        <w:rPr>
          <w:color w:val="auto"/>
          <w:szCs w:val="24"/>
        </w:rPr>
        <w:t xml:space="preserve">, и заявка на </w:t>
      </w:r>
      <w:proofErr w:type="gramStart"/>
      <w:r>
        <w:rPr>
          <w:color w:val="auto"/>
          <w:szCs w:val="24"/>
        </w:rPr>
        <w:t>участие</w:t>
      </w:r>
      <w:proofErr w:type="gramEnd"/>
      <w:r>
        <w:rPr>
          <w:color w:val="auto"/>
          <w:szCs w:val="24"/>
        </w:rPr>
        <w:t xml:space="preserve"> в </w:t>
      </w:r>
      <w:r w:rsidRPr="0005007A">
        <w:rPr>
          <w:color w:val="auto"/>
          <w:szCs w:val="24"/>
        </w:rPr>
        <w:t>данном</w:t>
      </w:r>
      <w:r>
        <w:rPr>
          <w:color w:val="auto"/>
          <w:szCs w:val="24"/>
        </w:rPr>
        <w:t xml:space="preserve"> электронном аукционе которого соответствует требованиям, установленным документацией об электронном аукционе.</w:t>
      </w:r>
    </w:p>
    <w:p w:rsidR="00786671" w:rsidRDefault="00786671" w:rsidP="00786671">
      <w:pPr>
        <w:pStyle w:val="a3"/>
        <w:spacing w:after="5" w:line="297" w:lineRule="auto"/>
        <w:ind w:lef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3. В соответствии с ч. 8 ст. 69 Закона </w:t>
      </w:r>
      <w:proofErr w:type="gramStart"/>
      <w:r>
        <w:rPr>
          <w:color w:val="auto"/>
          <w:szCs w:val="24"/>
        </w:rPr>
        <w:t>разместить</w:t>
      </w:r>
      <w:proofErr w:type="gramEnd"/>
      <w:r>
        <w:rPr>
          <w:color w:val="auto"/>
          <w:szCs w:val="24"/>
        </w:rPr>
        <w:t xml:space="preserve"> настоящий протокол на электронной площадке в единой инфор</w:t>
      </w:r>
      <w:r w:rsidR="00562386">
        <w:rPr>
          <w:color w:val="auto"/>
          <w:szCs w:val="24"/>
        </w:rPr>
        <w:t>мационной системе не позднее «</w:t>
      </w:r>
      <w:r w:rsidR="00A45447">
        <w:rPr>
          <w:color w:val="auto"/>
          <w:szCs w:val="24"/>
        </w:rPr>
        <w:t>15</w:t>
      </w:r>
      <w:r>
        <w:rPr>
          <w:color w:val="auto"/>
          <w:szCs w:val="24"/>
        </w:rPr>
        <w:t xml:space="preserve">» </w:t>
      </w:r>
      <w:r w:rsidR="00A45447">
        <w:rPr>
          <w:color w:val="auto"/>
          <w:szCs w:val="24"/>
        </w:rPr>
        <w:t>октября</w:t>
      </w:r>
      <w:r>
        <w:rPr>
          <w:color w:val="auto"/>
          <w:szCs w:val="24"/>
        </w:rPr>
        <w:t xml:space="preserve">  2018 г. П</w:t>
      </w:r>
      <w:r w:rsidRPr="00075E0F">
        <w:rPr>
          <w:color w:val="auto"/>
          <w:szCs w:val="24"/>
        </w:rPr>
        <w:t>ротокол составлен в одном экземпляре и храниться в архиве Заказчика.</w:t>
      </w:r>
    </w:p>
    <w:p w:rsidR="005E7678" w:rsidRPr="00D13440" w:rsidRDefault="005E7678" w:rsidP="005E7678">
      <w:pPr>
        <w:spacing w:before="100" w:beforeAutospacing="1" w:after="0" w:line="240" w:lineRule="auto"/>
        <w:ind w:left="0" w:firstLine="0"/>
        <w:jc w:val="left"/>
        <w:rPr>
          <w:color w:val="auto"/>
          <w:szCs w:val="24"/>
        </w:rPr>
      </w:pPr>
      <w:r w:rsidRPr="00D13440">
        <w:rPr>
          <w:color w:val="auto"/>
          <w:szCs w:val="24"/>
        </w:rPr>
        <w:lastRenderedPageBreak/>
        <w:t xml:space="preserve">Протокол составлен в одном экземпляре и </w:t>
      </w:r>
      <w:proofErr w:type="gramStart"/>
      <w:r w:rsidRPr="00D13440">
        <w:rPr>
          <w:color w:val="auto"/>
          <w:szCs w:val="24"/>
        </w:rPr>
        <w:t>храниться</w:t>
      </w:r>
      <w:proofErr w:type="gramEnd"/>
      <w:r w:rsidRPr="00D13440">
        <w:rPr>
          <w:color w:val="auto"/>
          <w:szCs w:val="24"/>
        </w:rPr>
        <w:t xml:space="preserve"> в архиве Заказчика.</w:t>
      </w:r>
    </w:p>
    <w:p w:rsidR="005E7678" w:rsidRPr="00D13440" w:rsidRDefault="005E7678" w:rsidP="005E7678">
      <w:pPr>
        <w:spacing w:before="100" w:beforeAutospacing="1" w:after="0" w:line="240" w:lineRule="auto"/>
        <w:ind w:left="0" w:firstLine="0"/>
        <w:jc w:val="left"/>
        <w:rPr>
          <w:color w:val="auto"/>
          <w:szCs w:val="24"/>
        </w:rPr>
      </w:pPr>
      <w:r w:rsidRPr="00D13440">
        <w:rPr>
          <w:color w:val="auto"/>
          <w:szCs w:val="24"/>
        </w:rPr>
        <w:t>Протокол подп</w:t>
      </w:r>
      <w:r w:rsidR="00786671">
        <w:rPr>
          <w:color w:val="auto"/>
          <w:szCs w:val="24"/>
        </w:rPr>
        <w:t>и</w:t>
      </w:r>
      <w:r w:rsidR="00A45447">
        <w:rPr>
          <w:color w:val="auto"/>
          <w:szCs w:val="24"/>
        </w:rPr>
        <w:t>сан членами единой комиссии «15</w:t>
      </w:r>
      <w:r w:rsidRPr="00D13440">
        <w:rPr>
          <w:color w:val="auto"/>
          <w:szCs w:val="24"/>
        </w:rPr>
        <w:t xml:space="preserve">» </w:t>
      </w:r>
      <w:r w:rsidR="00A45447">
        <w:rPr>
          <w:color w:val="auto"/>
          <w:szCs w:val="24"/>
        </w:rPr>
        <w:t>октября</w:t>
      </w:r>
      <w:r>
        <w:rPr>
          <w:color w:val="auto"/>
          <w:szCs w:val="24"/>
        </w:rPr>
        <w:t xml:space="preserve"> 2018</w:t>
      </w:r>
      <w:r w:rsidRPr="00D13440">
        <w:rPr>
          <w:color w:val="auto"/>
          <w:szCs w:val="24"/>
        </w:rPr>
        <w:t>г.</w:t>
      </w:r>
    </w:p>
    <w:p w:rsidR="000E3C52" w:rsidRDefault="000E3C52" w:rsidP="000E3C52">
      <w:pPr>
        <w:spacing w:before="100" w:beforeAutospacing="1" w:after="0" w:line="240" w:lineRule="auto"/>
        <w:ind w:left="0" w:firstLine="0"/>
        <w:jc w:val="left"/>
        <w:rPr>
          <w:color w:val="auto"/>
          <w:szCs w:val="24"/>
        </w:rPr>
      </w:pPr>
    </w:p>
    <w:tbl>
      <w:tblPr>
        <w:tblW w:w="8931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9"/>
        <w:gridCol w:w="39"/>
        <w:gridCol w:w="4871"/>
        <w:gridCol w:w="232"/>
      </w:tblGrid>
      <w:tr w:rsidR="000E3C52" w:rsidRPr="00075E0F" w:rsidTr="000A79B2">
        <w:trPr>
          <w:gridAfter w:val="1"/>
          <w:wAfter w:w="232" w:type="dxa"/>
          <w:trHeight w:val="427"/>
          <w:tblCellSpacing w:w="0" w:type="dxa"/>
        </w:trPr>
        <w:tc>
          <w:tcPr>
            <w:tcW w:w="3789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6671" w:rsidRDefault="00786671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 xml:space="preserve">Председатель единой комиссии     </w:t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  <w:r>
              <w:rPr>
                <w:b/>
                <w:bCs/>
                <w:color w:val="auto"/>
                <w:szCs w:val="24"/>
              </w:rPr>
              <w:softHyphen/>
            </w:r>
          </w:p>
          <w:p w:rsidR="000E3C52" w:rsidRPr="00075E0F" w:rsidRDefault="000E3C52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Зам. председателя единой  комиссии</w:t>
            </w:r>
            <w:r w:rsidRPr="00075E0F">
              <w:rPr>
                <w:b/>
                <w:bCs/>
                <w:color w:val="auto"/>
                <w:szCs w:val="24"/>
              </w:rPr>
              <w:t xml:space="preserve">: </w:t>
            </w:r>
          </w:p>
        </w:tc>
        <w:tc>
          <w:tcPr>
            <w:tcW w:w="491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6671" w:rsidRDefault="00786671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color w:val="auto"/>
                <w:szCs w:val="24"/>
              </w:rPr>
              <w:t xml:space="preserve">________________________ </w:t>
            </w:r>
            <w:r>
              <w:rPr>
                <w:color w:val="auto"/>
                <w:szCs w:val="24"/>
              </w:rPr>
              <w:t xml:space="preserve">   </w:t>
            </w:r>
            <w:proofErr w:type="spellStart"/>
            <w:r>
              <w:rPr>
                <w:color w:val="auto"/>
                <w:szCs w:val="24"/>
              </w:rPr>
              <w:t>Хаскина</w:t>
            </w:r>
            <w:proofErr w:type="spellEnd"/>
            <w:r>
              <w:rPr>
                <w:color w:val="auto"/>
                <w:szCs w:val="24"/>
              </w:rPr>
              <w:t xml:space="preserve"> Е.В.</w:t>
            </w:r>
          </w:p>
          <w:p w:rsidR="000E3C52" w:rsidRDefault="000E3C52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color w:val="auto"/>
                <w:szCs w:val="24"/>
              </w:rPr>
              <w:t xml:space="preserve">________________________ </w:t>
            </w:r>
            <w:r>
              <w:rPr>
                <w:color w:val="auto"/>
                <w:szCs w:val="24"/>
              </w:rPr>
              <w:t xml:space="preserve">   </w:t>
            </w:r>
            <w:proofErr w:type="spellStart"/>
            <w:r>
              <w:rPr>
                <w:color w:val="auto"/>
                <w:szCs w:val="24"/>
              </w:rPr>
              <w:t>Тюшев</w:t>
            </w:r>
            <w:proofErr w:type="spellEnd"/>
            <w:r>
              <w:rPr>
                <w:color w:val="auto"/>
                <w:szCs w:val="24"/>
              </w:rPr>
              <w:t xml:space="preserve"> А.С.</w:t>
            </w:r>
          </w:p>
          <w:p w:rsidR="000E3C52" w:rsidRPr="0082534E" w:rsidRDefault="000E3C52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 w:val="16"/>
                <w:szCs w:val="16"/>
              </w:rPr>
            </w:pPr>
          </w:p>
        </w:tc>
      </w:tr>
      <w:tr w:rsidR="000E3C52" w:rsidRPr="00075E0F" w:rsidTr="000A79B2">
        <w:trPr>
          <w:gridAfter w:val="1"/>
          <w:wAfter w:w="232" w:type="dxa"/>
          <w:trHeight w:val="693"/>
          <w:tblCellSpacing w:w="0" w:type="dxa"/>
        </w:trPr>
        <w:tc>
          <w:tcPr>
            <w:tcW w:w="378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E3C52" w:rsidRPr="00D25B0F" w:rsidRDefault="000E3C52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075E0F">
              <w:rPr>
                <w:b/>
                <w:bCs/>
                <w:color w:val="auto"/>
                <w:szCs w:val="24"/>
              </w:rPr>
              <w:t xml:space="preserve">Член единой комиссии: </w:t>
            </w:r>
          </w:p>
        </w:tc>
        <w:tc>
          <w:tcPr>
            <w:tcW w:w="491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E3C52" w:rsidRDefault="000E3C52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color w:val="auto"/>
                <w:szCs w:val="24"/>
              </w:rPr>
              <w:t xml:space="preserve">________________________ </w:t>
            </w:r>
            <w:r>
              <w:rPr>
                <w:color w:val="auto"/>
                <w:szCs w:val="24"/>
              </w:rPr>
              <w:t xml:space="preserve">   </w:t>
            </w:r>
            <w:r w:rsidR="00BC24BE">
              <w:rPr>
                <w:color w:val="auto"/>
                <w:szCs w:val="24"/>
              </w:rPr>
              <w:t>Тихомиров О.Ю.</w:t>
            </w:r>
          </w:p>
          <w:p w:rsidR="000E3C52" w:rsidRPr="00D25B0F" w:rsidRDefault="000E3C52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</w:p>
        </w:tc>
      </w:tr>
      <w:tr w:rsidR="000E3C52" w:rsidRPr="0082534E" w:rsidTr="000A79B2">
        <w:trPr>
          <w:tblCellSpacing w:w="0" w:type="dxa"/>
        </w:trPr>
        <w:tc>
          <w:tcPr>
            <w:tcW w:w="382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E3C52" w:rsidRPr="00D25B0F" w:rsidRDefault="000E3C52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  <w:r w:rsidRPr="00075E0F">
              <w:rPr>
                <w:b/>
                <w:bCs/>
                <w:color w:val="auto"/>
                <w:szCs w:val="24"/>
              </w:rPr>
              <w:t xml:space="preserve">Член единой комиссии: </w:t>
            </w:r>
          </w:p>
        </w:tc>
        <w:tc>
          <w:tcPr>
            <w:tcW w:w="51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E3C52" w:rsidRDefault="000E3C52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color w:val="auto"/>
                <w:szCs w:val="24"/>
              </w:rPr>
              <w:t xml:space="preserve">________________________ </w:t>
            </w:r>
            <w:r>
              <w:rPr>
                <w:color w:val="auto"/>
                <w:szCs w:val="24"/>
              </w:rPr>
              <w:t xml:space="preserve">   </w:t>
            </w:r>
            <w:proofErr w:type="spellStart"/>
            <w:r w:rsidR="00A45447">
              <w:rPr>
                <w:color w:val="auto"/>
                <w:szCs w:val="24"/>
              </w:rPr>
              <w:t>Поддубнова</w:t>
            </w:r>
            <w:proofErr w:type="spellEnd"/>
            <w:r w:rsidR="00A45447">
              <w:rPr>
                <w:color w:val="auto"/>
                <w:szCs w:val="24"/>
              </w:rPr>
              <w:t xml:space="preserve"> А.А.</w:t>
            </w:r>
          </w:p>
          <w:p w:rsidR="000E3C52" w:rsidRPr="00D25B0F" w:rsidRDefault="000E3C52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</w:p>
        </w:tc>
      </w:tr>
      <w:tr w:rsidR="0022210D" w:rsidRPr="0082534E" w:rsidTr="000A79B2">
        <w:trPr>
          <w:tblCellSpacing w:w="0" w:type="dxa"/>
        </w:trPr>
        <w:tc>
          <w:tcPr>
            <w:tcW w:w="382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2210D" w:rsidRPr="00075E0F" w:rsidRDefault="0022210D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b/>
                <w:bCs/>
                <w:color w:val="auto"/>
                <w:szCs w:val="24"/>
              </w:rPr>
              <w:t xml:space="preserve">Член единой комиссии: </w:t>
            </w:r>
          </w:p>
        </w:tc>
        <w:tc>
          <w:tcPr>
            <w:tcW w:w="51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2210D" w:rsidRDefault="0022210D" w:rsidP="00FA5203">
            <w:pPr>
              <w:spacing w:before="100" w:beforeAutospacing="1" w:after="0" w:line="240" w:lineRule="auto"/>
              <w:ind w:left="0" w:firstLine="0"/>
              <w:rPr>
                <w:color w:val="auto"/>
                <w:szCs w:val="24"/>
              </w:rPr>
            </w:pPr>
            <w:r w:rsidRPr="00075E0F">
              <w:rPr>
                <w:color w:val="auto"/>
                <w:szCs w:val="24"/>
              </w:rPr>
              <w:t xml:space="preserve">________________________ </w:t>
            </w:r>
            <w:r>
              <w:rPr>
                <w:color w:val="auto"/>
                <w:szCs w:val="24"/>
              </w:rPr>
              <w:t xml:space="preserve">   </w:t>
            </w:r>
            <w:proofErr w:type="spellStart"/>
            <w:r w:rsidR="00A45447">
              <w:rPr>
                <w:color w:val="auto"/>
                <w:szCs w:val="24"/>
              </w:rPr>
              <w:t>Елатонцева</w:t>
            </w:r>
            <w:proofErr w:type="spellEnd"/>
            <w:r w:rsidR="00A45447">
              <w:rPr>
                <w:color w:val="auto"/>
                <w:szCs w:val="24"/>
              </w:rPr>
              <w:t xml:space="preserve"> М.В.</w:t>
            </w:r>
          </w:p>
          <w:p w:rsidR="0022210D" w:rsidRPr="0082534E" w:rsidRDefault="0022210D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 w:val="16"/>
                <w:szCs w:val="16"/>
              </w:rPr>
            </w:pPr>
          </w:p>
        </w:tc>
      </w:tr>
      <w:tr w:rsidR="003779A3" w:rsidRPr="0082534E" w:rsidTr="000A79B2">
        <w:trPr>
          <w:trHeight w:val="793"/>
          <w:tblCellSpacing w:w="0" w:type="dxa"/>
        </w:trPr>
        <w:tc>
          <w:tcPr>
            <w:tcW w:w="382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779A3" w:rsidRPr="00075E0F" w:rsidRDefault="003779A3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b/>
                <w:bCs/>
                <w:color w:val="auto"/>
                <w:szCs w:val="24"/>
              </w:rPr>
              <w:t xml:space="preserve">Член единой комиссии: </w:t>
            </w:r>
          </w:p>
        </w:tc>
        <w:tc>
          <w:tcPr>
            <w:tcW w:w="51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779A3" w:rsidRDefault="003779A3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color w:val="auto"/>
                <w:szCs w:val="24"/>
              </w:rPr>
              <w:t xml:space="preserve">________________________ </w:t>
            </w:r>
            <w:r>
              <w:rPr>
                <w:color w:val="auto"/>
                <w:szCs w:val="24"/>
              </w:rPr>
              <w:t xml:space="preserve">   </w:t>
            </w:r>
            <w:proofErr w:type="spellStart"/>
            <w:r w:rsidR="00A45447">
              <w:rPr>
                <w:color w:val="auto"/>
                <w:szCs w:val="24"/>
              </w:rPr>
              <w:t>Гостюнина</w:t>
            </w:r>
            <w:proofErr w:type="spellEnd"/>
            <w:r w:rsidR="00A45447">
              <w:rPr>
                <w:color w:val="auto"/>
                <w:szCs w:val="24"/>
              </w:rPr>
              <w:t xml:space="preserve"> С.А</w:t>
            </w:r>
          </w:p>
          <w:p w:rsidR="003779A3" w:rsidRPr="0082534E" w:rsidRDefault="003779A3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 w:val="16"/>
                <w:szCs w:val="16"/>
              </w:rPr>
            </w:pPr>
          </w:p>
        </w:tc>
      </w:tr>
      <w:tr w:rsidR="003779A3" w:rsidRPr="0082534E" w:rsidTr="000A79B2">
        <w:trPr>
          <w:tblCellSpacing w:w="0" w:type="dxa"/>
        </w:trPr>
        <w:tc>
          <w:tcPr>
            <w:tcW w:w="382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779A3" w:rsidRPr="00075E0F" w:rsidRDefault="003779A3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b/>
                <w:bCs/>
                <w:color w:val="auto"/>
                <w:szCs w:val="24"/>
              </w:rPr>
              <w:t xml:space="preserve">Член единой комиссии: </w:t>
            </w:r>
          </w:p>
        </w:tc>
        <w:tc>
          <w:tcPr>
            <w:tcW w:w="5103" w:type="dxa"/>
            <w:gridSpan w:val="2"/>
          </w:tcPr>
          <w:p w:rsidR="003779A3" w:rsidRDefault="003779A3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color w:val="auto"/>
                <w:szCs w:val="24"/>
              </w:rPr>
              <w:t xml:space="preserve">________________________ </w:t>
            </w:r>
            <w:r>
              <w:rPr>
                <w:color w:val="auto"/>
                <w:szCs w:val="24"/>
              </w:rPr>
              <w:t xml:space="preserve">   </w:t>
            </w:r>
            <w:r w:rsidR="00A45447">
              <w:rPr>
                <w:color w:val="auto"/>
                <w:szCs w:val="24"/>
              </w:rPr>
              <w:t>Карасев Д.А.</w:t>
            </w:r>
          </w:p>
          <w:p w:rsidR="003779A3" w:rsidRPr="0082534E" w:rsidRDefault="003779A3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 w:val="16"/>
                <w:szCs w:val="16"/>
              </w:rPr>
            </w:pPr>
          </w:p>
        </w:tc>
      </w:tr>
      <w:tr w:rsidR="000A79B2" w:rsidRPr="0082534E" w:rsidTr="000A79B2">
        <w:trPr>
          <w:tblCellSpacing w:w="0" w:type="dxa"/>
        </w:trPr>
        <w:tc>
          <w:tcPr>
            <w:tcW w:w="382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79B2" w:rsidRPr="00075E0F" w:rsidRDefault="000A79B2" w:rsidP="000A79B2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color w:val="auto"/>
                <w:szCs w:val="24"/>
              </w:rPr>
            </w:pPr>
            <w:r w:rsidRPr="00075E0F">
              <w:rPr>
                <w:b/>
                <w:bCs/>
                <w:color w:val="auto"/>
                <w:szCs w:val="24"/>
              </w:rPr>
              <w:t xml:space="preserve">Член единой комиссии: </w:t>
            </w:r>
          </w:p>
        </w:tc>
        <w:tc>
          <w:tcPr>
            <w:tcW w:w="51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79B2" w:rsidRDefault="000A79B2" w:rsidP="000A79B2">
            <w:pPr>
              <w:spacing w:before="100" w:beforeAutospacing="1" w:after="0" w:line="240" w:lineRule="auto"/>
              <w:ind w:left="0" w:firstLine="0"/>
              <w:rPr>
                <w:color w:val="auto"/>
                <w:szCs w:val="24"/>
              </w:rPr>
            </w:pPr>
            <w:r w:rsidRPr="00075E0F">
              <w:rPr>
                <w:color w:val="auto"/>
                <w:szCs w:val="24"/>
              </w:rPr>
              <w:t xml:space="preserve">________________________ </w:t>
            </w:r>
            <w:r>
              <w:rPr>
                <w:color w:val="auto"/>
                <w:szCs w:val="24"/>
              </w:rPr>
              <w:t xml:space="preserve">   Куропаткина М.А.</w:t>
            </w:r>
          </w:p>
          <w:p w:rsidR="000A79B2" w:rsidRPr="0082534E" w:rsidRDefault="000A79B2" w:rsidP="000A79B2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 w:val="16"/>
                <w:szCs w:val="16"/>
              </w:rPr>
            </w:pPr>
          </w:p>
        </w:tc>
      </w:tr>
      <w:tr w:rsidR="000A79B2" w:rsidRPr="0082534E" w:rsidTr="000A79B2">
        <w:trPr>
          <w:gridAfter w:val="2"/>
          <w:wAfter w:w="5103" w:type="dxa"/>
          <w:tblCellSpacing w:w="0" w:type="dxa"/>
        </w:trPr>
        <w:tc>
          <w:tcPr>
            <w:tcW w:w="382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9B2" w:rsidRPr="00075E0F" w:rsidRDefault="000A79B2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</w:p>
        </w:tc>
      </w:tr>
      <w:tr w:rsidR="000A79B2" w:rsidRPr="0082534E" w:rsidTr="000A79B2">
        <w:trPr>
          <w:tblCellSpacing w:w="0" w:type="dxa"/>
        </w:trPr>
        <w:tc>
          <w:tcPr>
            <w:tcW w:w="382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79B2" w:rsidRPr="00075E0F" w:rsidRDefault="000A79B2" w:rsidP="00FA5203">
            <w:pPr>
              <w:spacing w:before="100" w:beforeAutospacing="1" w:after="100" w:afterAutospacing="1" w:line="240" w:lineRule="auto"/>
              <w:ind w:left="0" w:firstLine="0"/>
              <w:jc w:val="left"/>
              <w:rPr>
                <w:b/>
                <w:bCs/>
                <w:color w:val="auto"/>
                <w:szCs w:val="24"/>
              </w:rPr>
            </w:pPr>
          </w:p>
        </w:tc>
        <w:tc>
          <w:tcPr>
            <w:tcW w:w="51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79B2" w:rsidRPr="00075E0F" w:rsidRDefault="000A79B2" w:rsidP="00FA5203">
            <w:pPr>
              <w:spacing w:before="100" w:beforeAutospacing="1" w:after="0" w:line="240" w:lineRule="auto"/>
              <w:ind w:left="0" w:firstLine="0"/>
              <w:jc w:val="left"/>
              <w:rPr>
                <w:color w:val="auto"/>
                <w:szCs w:val="24"/>
              </w:rPr>
            </w:pPr>
          </w:p>
        </w:tc>
      </w:tr>
    </w:tbl>
    <w:p w:rsidR="00075E0F" w:rsidRDefault="00075E0F" w:rsidP="00F121D1">
      <w:pPr>
        <w:spacing w:after="25" w:line="259" w:lineRule="auto"/>
        <w:ind w:left="0" w:firstLine="0"/>
        <w:jc w:val="left"/>
      </w:pPr>
    </w:p>
    <w:p w:rsidR="007354FB" w:rsidRDefault="007354FB" w:rsidP="00F121D1">
      <w:pPr>
        <w:spacing w:after="25" w:line="259" w:lineRule="auto"/>
        <w:ind w:left="0" w:firstLine="0"/>
        <w:jc w:val="left"/>
      </w:pPr>
    </w:p>
    <w:sectPr w:rsidR="007354FB" w:rsidSect="004D52AD">
      <w:pgSz w:w="11906" w:h="16838"/>
      <w:pgMar w:top="1181" w:right="844" w:bottom="568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11CD8"/>
    <w:multiLevelType w:val="hybridMultilevel"/>
    <w:tmpl w:val="59DA8B26"/>
    <w:lvl w:ilvl="0" w:tplc="6D3E46CC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0A248E7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7B10F74"/>
    <w:multiLevelType w:val="multilevel"/>
    <w:tmpl w:val="7688B1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FB08C5"/>
    <w:multiLevelType w:val="hybridMultilevel"/>
    <w:tmpl w:val="49C69628"/>
    <w:lvl w:ilvl="0" w:tplc="1E00685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0A77C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66AAE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963F7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3A5D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D20D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5E1BB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CA47B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BC928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9B32A39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6622BA8"/>
    <w:multiLevelType w:val="multilevel"/>
    <w:tmpl w:val="19A2E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A40CA0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6DA303E"/>
    <w:multiLevelType w:val="hybridMultilevel"/>
    <w:tmpl w:val="E5DE1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145C8"/>
    <w:multiLevelType w:val="multilevel"/>
    <w:tmpl w:val="A314B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730F7C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87F2FF2"/>
    <w:multiLevelType w:val="hybridMultilevel"/>
    <w:tmpl w:val="63F895DA"/>
    <w:lvl w:ilvl="0" w:tplc="3F0E7FF2">
      <w:start w:val="1"/>
      <w:numFmt w:val="decimal"/>
      <w:lvlText w:val="%1."/>
      <w:lvlJc w:val="left"/>
      <w:pPr>
        <w:ind w:left="106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8F60018"/>
    <w:multiLevelType w:val="hybridMultilevel"/>
    <w:tmpl w:val="514668E2"/>
    <w:lvl w:ilvl="0" w:tplc="4F12E470">
      <w:start w:val="1"/>
      <w:numFmt w:val="decimal"/>
      <w:lvlText w:val="%1."/>
      <w:lvlJc w:val="left"/>
      <w:pPr>
        <w:ind w:left="137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2">
    <w:nsid w:val="3BB24C3A"/>
    <w:multiLevelType w:val="hybridMultilevel"/>
    <w:tmpl w:val="59DA8B26"/>
    <w:lvl w:ilvl="0" w:tplc="6D3E46CC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58B27D0"/>
    <w:multiLevelType w:val="hybridMultilevel"/>
    <w:tmpl w:val="0C06BAA6"/>
    <w:lvl w:ilvl="0" w:tplc="F2FE8EB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783DB4">
      <w:start w:val="1"/>
      <w:numFmt w:val="lowerLetter"/>
      <w:lvlText w:val="%2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CC0BA6">
      <w:start w:val="1"/>
      <w:numFmt w:val="lowerRoman"/>
      <w:lvlText w:val="%3"/>
      <w:lvlJc w:val="left"/>
      <w:pPr>
        <w:ind w:left="1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1AE2CE">
      <w:start w:val="1"/>
      <w:numFmt w:val="decimal"/>
      <w:lvlText w:val="%4"/>
      <w:lvlJc w:val="left"/>
      <w:pPr>
        <w:ind w:left="2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4060E2">
      <w:start w:val="1"/>
      <w:numFmt w:val="lowerLetter"/>
      <w:lvlText w:val="%5"/>
      <w:lvlJc w:val="left"/>
      <w:pPr>
        <w:ind w:left="3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22C4DC">
      <w:start w:val="1"/>
      <w:numFmt w:val="lowerRoman"/>
      <w:lvlText w:val="%6"/>
      <w:lvlJc w:val="left"/>
      <w:pPr>
        <w:ind w:left="4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3E93E8">
      <w:start w:val="1"/>
      <w:numFmt w:val="decimal"/>
      <w:lvlText w:val="%7"/>
      <w:lvlJc w:val="left"/>
      <w:pPr>
        <w:ind w:left="4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84AE82">
      <w:start w:val="1"/>
      <w:numFmt w:val="lowerLetter"/>
      <w:lvlText w:val="%8"/>
      <w:lvlJc w:val="left"/>
      <w:pPr>
        <w:ind w:left="5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06C34C">
      <w:start w:val="1"/>
      <w:numFmt w:val="lowerRoman"/>
      <w:lvlText w:val="%9"/>
      <w:lvlJc w:val="left"/>
      <w:pPr>
        <w:ind w:left="6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8DE39F9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A8E733E"/>
    <w:multiLevelType w:val="hybridMultilevel"/>
    <w:tmpl w:val="DFDA72CA"/>
    <w:lvl w:ilvl="0" w:tplc="35C2E02A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188ABC">
      <w:start w:val="1"/>
      <w:numFmt w:val="lowerLetter"/>
      <w:lvlText w:val="%2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A80DEA">
      <w:start w:val="1"/>
      <w:numFmt w:val="lowerRoman"/>
      <w:lvlText w:val="%3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AA390E">
      <w:start w:val="1"/>
      <w:numFmt w:val="decimal"/>
      <w:lvlText w:val="%4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586776">
      <w:start w:val="1"/>
      <w:numFmt w:val="lowerLetter"/>
      <w:lvlText w:val="%5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C03F30">
      <w:start w:val="1"/>
      <w:numFmt w:val="lowerRoman"/>
      <w:lvlText w:val="%6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A23EDA">
      <w:start w:val="1"/>
      <w:numFmt w:val="decimal"/>
      <w:lvlText w:val="%7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E3B16">
      <w:start w:val="1"/>
      <w:numFmt w:val="lowerLetter"/>
      <w:lvlText w:val="%8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169ECC">
      <w:start w:val="1"/>
      <w:numFmt w:val="lowerRoman"/>
      <w:lvlText w:val="%9"/>
      <w:lvlJc w:val="left"/>
      <w:pPr>
        <w:ind w:left="6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AFD22C0"/>
    <w:multiLevelType w:val="hybridMultilevel"/>
    <w:tmpl w:val="75FE0174"/>
    <w:lvl w:ilvl="0" w:tplc="B8A8BF3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4D31289F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4DC25C91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E5301C5"/>
    <w:multiLevelType w:val="hybridMultilevel"/>
    <w:tmpl w:val="59DA8B26"/>
    <w:lvl w:ilvl="0" w:tplc="6D3E46CC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4F7861E0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1026E40"/>
    <w:multiLevelType w:val="hybridMultilevel"/>
    <w:tmpl w:val="AF0ABD90"/>
    <w:lvl w:ilvl="0" w:tplc="C24C77C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FEBF8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04A4C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145C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5C6CA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4617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3CD2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A12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EA180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4E6461E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57052D9D"/>
    <w:multiLevelType w:val="multilevel"/>
    <w:tmpl w:val="2E04D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B510E36"/>
    <w:multiLevelType w:val="hybridMultilevel"/>
    <w:tmpl w:val="63F895DA"/>
    <w:lvl w:ilvl="0" w:tplc="3F0E7FF2">
      <w:start w:val="1"/>
      <w:numFmt w:val="decimal"/>
      <w:lvlText w:val="%1."/>
      <w:lvlJc w:val="left"/>
      <w:pPr>
        <w:ind w:left="106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5E4A770A"/>
    <w:multiLevelType w:val="hybridMultilevel"/>
    <w:tmpl w:val="FC4EE3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31764"/>
    <w:multiLevelType w:val="hybridMultilevel"/>
    <w:tmpl w:val="7DD0F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156D0E"/>
    <w:multiLevelType w:val="hybridMultilevel"/>
    <w:tmpl w:val="63F895DA"/>
    <w:lvl w:ilvl="0" w:tplc="3F0E7FF2">
      <w:start w:val="1"/>
      <w:numFmt w:val="decimal"/>
      <w:lvlText w:val="%1."/>
      <w:lvlJc w:val="left"/>
      <w:pPr>
        <w:ind w:left="106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6DE2B97"/>
    <w:multiLevelType w:val="hybridMultilevel"/>
    <w:tmpl w:val="0E32E390"/>
    <w:lvl w:ilvl="0" w:tplc="A9A4AAFA">
      <w:start w:val="1"/>
      <w:numFmt w:val="bullet"/>
      <w:lvlText w:val="-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DC0ED2">
      <w:start w:val="1"/>
      <w:numFmt w:val="bullet"/>
      <w:lvlText w:val="o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E05A5A">
      <w:start w:val="1"/>
      <w:numFmt w:val="bullet"/>
      <w:lvlText w:val="▪"/>
      <w:lvlJc w:val="left"/>
      <w:pPr>
        <w:ind w:left="1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1238CA">
      <w:start w:val="1"/>
      <w:numFmt w:val="bullet"/>
      <w:lvlText w:val="•"/>
      <w:lvlJc w:val="left"/>
      <w:pPr>
        <w:ind w:left="2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EA3FAA">
      <w:start w:val="1"/>
      <w:numFmt w:val="bullet"/>
      <w:lvlText w:val="o"/>
      <w:lvlJc w:val="left"/>
      <w:pPr>
        <w:ind w:left="3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DCE86C">
      <w:start w:val="1"/>
      <w:numFmt w:val="bullet"/>
      <w:lvlText w:val="▪"/>
      <w:lvlJc w:val="left"/>
      <w:pPr>
        <w:ind w:left="4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E43392">
      <w:start w:val="1"/>
      <w:numFmt w:val="bullet"/>
      <w:lvlText w:val="•"/>
      <w:lvlJc w:val="left"/>
      <w:pPr>
        <w:ind w:left="4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8ACF66">
      <w:start w:val="1"/>
      <w:numFmt w:val="bullet"/>
      <w:lvlText w:val="o"/>
      <w:lvlJc w:val="left"/>
      <w:pPr>
        <w:ind w:left="5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123994">
      <w:start w:val="1"/>
      <w:numFmt w:val="bullet"/>
      <w:lvlText w:val="▪"/>
      <w:lvlJc w:val="left"/>
      <w:pPr>
        <w:ind w:left="6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AC26A9E"/>
    <w:multiLevelType w:val="hybridMultilevel"/>
    <w:tmpl w:val="04989E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F60A08"/>
    <w:multiLevelType w:val="multilevel"/>
    <w:tmpl w:val="63F895D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/>
        <w:color w:val="000000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DB0422E"/>
    <w:multiLevelType w:val="hybridMultilevel"/>
    <w:tmpl w:val="470E4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1B4E60"/>
    <w:multiLevelType w:val="hybridMultilevel"/>
    <w:tmpl w:val="B6E4D2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6B77EF"/>
    <w:multiLevelType w:val="hybridMultilevel"/>
    <w:tmpl w:val="31E2FC30"/>
    <w:lvl w:ilvl="0" w:tplc="4770ECF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A05DA6"/>
    <w:multiLevelType w:val="hybridMultilevel"/>
    <w:tmpl w:val="A74471B8"/>
    <w:lvl w:ilvl="0" w:tplc="7A92AFCC">
      <w:start w:val="4"/>
      <w:numFmt w:val="decimal"/>
      <w:lvlText w:val="%1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5">
    <w:nsid w:val="73F72B2C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75156946"/>
    <w:multiLevelType w:val="hybridMultilevel"/>
    <w:tmpl w:val="E516035C"/>
    <w:lvl w:ilvl="0" w:tplc="FE9E95E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793947BB"/>
    <w:multiLevelType w:val="hybridMultilevel"/>
    <w:tmpl w:val="4EB857AC"/>
    <w:lvl w:ilvl="0" w:tplc="ED463F0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1"/>
  </w:num>
  <w:num w:numId="2">
    <w:abstractNumId w:val="13"/>
  </w:num>
  <w:num w:numId="3">
    <w:abstractNumId w:val="28"/>
  </w:num>
  <w:num w:numId="4">
    <w:abstractNumId w:val="3"/>
  </w:num>
  <w:num w:numId="5">
    <w:abstractNumId w:val="15"/>
  </w:num>
  <w:num w:numId="6">
    <w:abstractNumId w:val="16"/>
  </w:num>
  <w:num w:numId="7">
    <w:abstractNumId w:val="5"/>
  </w:num>
  <w:num w:numId="8">
    <w:abstractNumId w:val="23"/>
  </w:num>
  <w:num w:numId="9">
    <w:abstractNumId w:val="8"/>
  </w:num>
  <w:num w:numId="10">
    <w:abstractNumId w:val="2"/>
  </w:num>
  <w:num w:numId="11">
    <w:abstractNumId w:val="7"/>
  </w:num>
  <w:num w:numId="12">
    <w:abstractNumId w:val="25"/>
  </w:num>
  <w:num w:numId="13">
    <w:abstractNumId w:val="32"/>
  </w:num>
  <w:num w:numId="14">
    <w:abstractNumId w:val="29"/>
  </w:num>
  <w:num w:numId="15">
    <w:abstractNumId w:val="24"/>
  </w:num>
  <w:num w:numId="16">
    <w:abstractNumId w:val="19"/>
  </w:num>
  <w:num w:numId="17">
    <w:abstractNumId w:val="12"/>
  </w:num>
  <w:num w:numId="18">
    <w:abstractNumId w:val="0"/>
  </w:num>
  <w:num w:numId="19">
    <w:abstractNumId w:val="36"/>
  </w:num>
  <w:num w:numId="20">
    <w:abstractNumId w:val="33"/>
  </w:num>
  <w:num w:numId="21">
    <w:abstractNumId w:val="26"/>
  </w:num>
  <w:num w:numId="22">
    <w:abstractNumId w:val="31"/>
  </w:num>
  <w:num w:numId="23">
    <w:abstractNumId w:val="22"/>
  </w:num>
  <w:num w:numId="24">
    <w:abstractNumId w:val="9"/>
  </w:num>
  <w:num w:numId="25">
    <w:abstractNumId w:val="17"/>
  </w:num>
  <w:num w:numId="26">
    <w:abstractNumId w:val="35"/>
  </w:num>
  <w:num w:numId="27">
    <w:abstractNumId w:val="18"/>
  </w:num>
  <w:num w:numId="28">
    <w:abstractNumId w:val="37"/>
  </w:num>
  <w:num w:numId="29">
    <w:abstractNumId w:val="1"/>
  </w:num>
  <w:num w:numId="30">
    <w:abstractNumId w:val="20"/>
  </w:num>
  <w:num w:numId="31">
    <w:abstractNumId w:val="6"/>
  </w:num>
  <w:num w:numId="32">
    <w:abstractNumId w:val="11"/>
  </w:num>
  <w:num w:numId="33">
    <w:abstractNumId w:val="4"/>
  </w:num>
  <w:num w:numId="34">
    <w:abstractNumId w:val="14"/>
  </w:num>
  <w:num w:numId="35">
    <w:abstractNumId w:val="27"/>
  </w:num>
  <w:num w:numId="36">
    <w:abstractNumId w:val="34"/>
  </w:num>
  <w:num w:numId="37">
    <w:abstractNumId w:val="30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4B"/>
    <w:rsid w:val="00004A16"/>
    <w:rsid w:val="00010508"/>
    <w:rsid w:val="00033BC7"/>
    <w:rsid w:val="00047F80"/>
    <w:rsid w:val="0005007A"/>
    <w:rsid w:val="0005739E"/>
    <w:rsid w:val="0006783E"/>
    <w:rsid w:val="0007019A"/>
    <w:rsid w:val="0007117B"/>
    <w:rsid w:val="0007345E"/>
    <w:rsid w:val="00075E0F"/>
    <w:rsid w:val="00081B58"/>
    <w:rsid w:val="000A3FB1"/>
    <w:rsid w:val="000A79B2"/>
    <w:rsid w:val="000B135B"/>
    <w:rsid w:val="000C413E"/>
    <w:rsid w:val="000C43C0"/>
    <w:rsid w:val="000D6C84"/>
    <w:rsid w:val="000E3C52"/>
    <w:rsid w:val="000F27D2"/>
    <w:rsid w:val="00100192"/>
    <w:rsid w:val="0010628E"/>
    <w:rsid w:val="001070D5"/>
    <w:rsid w:val="001114D3"/>
    <w:rsid w:val="00113348"/>
    <w:rsid w:val="001342E6"/>
    <w:rsid w:val="00144350"/>
    <w:rsid w:val="001475A5"/>
    <w:rsid w:val="00156469"/>
    <w:rsid w:val="001621E7"/>
    <w:rsid w:val="001633B0"/>
    <w:rsid w:val="00166A00"/>
    <w:rsid w:val="001776E2"/>
    <w:rsid w:val="00180560"/>
    <w:rsid w:val="00182BB3"/>
    <w:rsid w:val="00185561"/>
    <w:rsid w:val="00190E7E"/>
    <w:rsid w:val="00195608"/>
    <w:rsid w:val="001B0BF5"/>
    <w:rsid w:val="001B4080"/>
    <w:rsid w:val="001B5172"/>
    <w:rsid w:val="001C0CCB"/>
    <w:rsid w:val="001D05D6"/>
    <w:rsid w:val="001F6D38"/>
    <w:rsid w:val="00204F4F"/>
    <w:rsid w:val="00215155"/>
    <w:rsid w:val="00215791"/>
    <w:rsid w:val="0022210D"/>
    <w:rsid w:val="00225D63"/>
    <w:rsid w:val="0023341E"/>
    <w:rsid w:val="0027179C"/>
    <w:rsid w:val="00282292"/>
    <w:rsid w:val="002A3156"/>
    <w:rsid w:val="002B3C98"/>
    <w:rsid w:val="002C04CC"/>
    <w:rsid w:val="002C2DD1"/>
    <w:rsid w:val="002D0CAB"/>
    <w:rsid w:val="002E1853"/>
    <w:rsid w:val="002F6D50"/>
    <w:rsid w:val="002F7AC2"/>
    <w:rsid w:val="00324A57"/>
    <w:rsid w:val="00325C31"/>
    <w:rsid w:val="003275CC"/>
    <w:rsid w:val="0033646E"/>
    <w:rsid w:val="00341596"/>
    <w:rsid w:val="00353627"/>
    <w:rsid w:val="00362DBD"/>
    <w:rsid w:val="00370E4B"/>
    <w:rsid w:val="00371A6B"/>
    <w:rsid w:val="003779A3"/>
    <w:rsid w:val="0038531A"/>
    <w:rsid w:val="0039050E"/>
    <w:rsid w:val="00395753"/>
    <w:rsid w:val="003A3506"/>
    <w:rsid w:val="003B31D6"/>
    <w:rsid w:val="003C100B"/>
    <w:rsid w:val="003E63EC"/>
    <w:rsid w:val="003F1357"/>
    <w:rsid w:val="003F23A9"/>
    <w:rsid w:val="003F3D3C"/>
    <w:rsid w:val="003F3FD3"/>
    <w:rsid w:val="004136DD"/>
    <w:rsid w:val="00416301"/>
    <w:rsid w:val="0041690F"/>
    <w:rsid w:val="00417BAC"/>
    <w:rsid w:val="004372E7"/>
    <w:rsid w:val="0047580A"/>
    <w:rsid w:val="004C418B"/>
    <w:rsid w:val="004C5635"/>
    <w:rsid w:val="004D4FFF"/>
    <w:rsid w:val="004D52AD"/>
    <w:rsid w:val="004D5B25"/>
    <w:rsid w:val="004D68E5"/>
    <w:rsid w:val="004D7F96"/>
    <w:rsid w:val="004E4145"/>
    <w:rsid w:val="004F7A9B"/>
    <w:rsid w:val="005005C6"/>
    <w:rsid w:val="005111E2"/>
    <w:rsid w:val="00511919"/>
    <w:rsid w:val="005445E5"/>
    <w:rsid w:val="00545A7A"/>
    <w:rsid w:val="00550E9D"/>
    <w:rsid w:val="00562386"/>
    <w:rsid w:val="005827D8"/>
    <w:rsid w:val="00584EB3"/>
    <w:rsid w:val="0058767E"/>
    <w:rsid w:val="0059280B"/>
    <w:rsid w:val="005B75D2"/>
    <w:rsid w:val="005C4ED3"/>
    <w:rsid w:val="005D1473"/>
    <w:rsid w:val="005D527A"/>
    <w:rsid w:val="005D69B2"/>
    <w:rsid w:val="005E7678"/>
    <w:rsid w:val="005F320B"/>
    <w:rsid w:val="005F7B4C"/>
    <w:rsid w:val="00600D26"/>
    <w:rsid w:val="00602FF0"/>
    <w:rsid w:val="00611654"/>
    <w:rsid w:val="0062192C"/>
    <w:rsid w:val="006271DD"/>
    <w:rsid w:val="00654001"/>
    <w:rsid w:val="006545F3"/>
    <w:rsid w:val="006575C5"/>
    <w:rsid w:val="00670718"/>
    <w:rsid w:val="006801D9"/>
    <w:rsid w:val="00681929"/>
    <w:rsid w:val="006920AB"/>
    <w:rsid w:val="006A6FCA"/>
    <w:rsid w:val="006B2035"/>
    <w:rsid w:val="006B7339"/>
    <w:rsid w:val="006C0C7E"/>
    <w:rsid w:val="006C10B2"/>
    <w:rsid w:val="006C1A70"/>
    <w:rsid w:val="006D38D0"/>
    <w:rsid w:val="006F285D"/>
    <w:rsid w:val="007164A9"/>
    <w:rsid w:val="0072188F"/>
    <w:rsid w:val="007354FB"/>
    <w:rsid w:val="00786671"/>
    <w:rsid w:val="0079564F"/>
    <w:rsid w:val="007C084B"/>
    <w:rsid w:val="007C215C"/>
    <w:rsid w:val="007C6E63"/>
    <w:rsid w:val="007D1E5D"/>
    <w:rsid w:val="007D4CF8"/>
    <w:rsid w:val="007F64B9"/>
    <w:rsid w:val="007F6A20"/>
    <w:rsid w:val="00832845"/>
    <w:rsid w:val="00835670"/>
    <w:rsid w:val="008401E1"/>
    <w:rsid w:val="0084093A"/>
    <w:rsid w:val="00845BA6"/>
    <w:rsid w:val="00855595"/>
    <w:rsid w:val="00861A63"/>
    <w:rsid w:val="008843E5"/>
    <w:rsid w:val="008965BC"/>
    <w:rsid w:val="008B56F0"/>
    <w:rsid w:val="008C6F45"/>
    <w:rsid w:val="008D5830"/>
    <w:rsid w:val="00902616"/>
    <w:rsid w:val="00902A10"/>
    <w:rsid w:val="00904EC8"/>
    <w:rsid w:val="00916303"/>
    <w:rsid w:val="00933332"/>
    <w:rsid w:val="00935B7B"/>
    <w:rsid w:val="0094029F"/>
    <w:rsid w:val="00944795"/>
    <w:rsid w:val="009514A4"/>
    <w:rsid w:val="00953133"/>
    <w:rsid w:val="009565AF"/>
    <w:rsid w:val="00993920"/>
    <w:rsid w:val="009A504F"/>
    <w:rsid w:val="009A6884"/>
    <w:rsid w:val="009C00A4"/>
    <w:rsid w:val="009C64A9"/>
    <w:rsid w:val="009E0823"/>
    <w:rsid w:val="009E7F74"/>
    <w:rsid w:val="009F08EB"/>
    <w:rsid w:val="00A027C1"/>
    <w:rsid w:val="00A06EC5"/>
    <w:rsid w:val="00A10232"/>
    <w:rsid w:val="00A21162"/>
    <w:rsid w:val="00A27496"/>
    <w:rsid w:val="00A3547D"/>
    <w:rsid w:val="00A4240A"/>
    <w:rsid w:val="00A45447"/>
    <w:rsid w:val="00A46650"/>
    <w:rsid w:val="00A53C58"/>
    <w:rsid w:val="00A60272"/>
    <w:rsid w:val="00A76446"/>
    <w:rsid w:val="00A84BAF"/>
    <w:rsid w:val="00A863E4"/>
    <w:rsid w:val="00A927CE"/>
    <w:rsid w:val="00AA1371"/>
    <w:rsid w:val="00AA3875"/>
    <w:rsid w:val="00AE7E53"/>
    <w:rsid w:val="00AF23DA"/>
    <w:rsid w:val="00B05250"/>
    <w:rsid w:val="00B0744A"/>
    <w:rsid w:val="00B07E38"/>
    <w:rsid w:val="00B106FE"/>
    <w:rsid w:val="00B2214A"/>
    <w:rsid w:val="00B40B17"/>
    <w:rsid w:val="00B40CF2"/>
    <w:rsid w:val="00B45FDD"/>
    <w:rsid w:val="00B64761"/>
    <w:rsid w:val="00BA4DF1"/>
    <w:rsid w:val="00BB1124"/>
    <w:rsid w:val="00BB235B"/>
    <w:rsid w:val="00BB7A85"/>
    <w:rsid w:val="00BC24BE"/>
    <w:rsid w:val="00BD2A05"/>
    <w:rsid w:val="00BE51B4"/>
    <w:rsid w:val="00C00CBA"/>
    <w:rsid w:val="00C04D7B"/>
    <w:rsid w:val="00C11C67"/>
    <w:rsid w:val="00C124A2"/>
    <w:rsid w:val="00C3347A"/>
    <w:rsid w:val="00C378A0"/>
    <w:rsid w:val="00C37CB0"/>
    <w:rsid w:val="00C50740"/>
    <w:rsid w:val="00C51754"/>
    <w:rsid w:val="00C63256"/>
    <w:rsid w:val="00C72DEC"/>
    <w:rsid w:val="00C93FCF"/>
    <w:rsid w:val="00CA2A0F"/>
    <w:rsid w:val="00CB0565"/>
    <w:rsid w:val="00CD4B91"/>
    <w:rsid w:val="00CE34F2"/>
    <w:rsid w:val="00CE5412"/>
    <w:rsid w:val="00CE69FD"/>
    <w:rsid w:val="00CF41B3"/>
    <w:rsid w:val="00D00899"/>
    <w:rsid w:val="00D03DED"/>
    <w:rsid w:val="00D14D42"/>
    <w:rsid w:val="00D20508"/>
    <w:rsid w:val="00D2580D"/>
    <w:rsid w:val="00D3149C"/>
    <w:rsid w:val="00D3402C"/>
    <w:rsid w:val="00D41334"/>
    <w:rsid w:val="00D4366A"/>
    <w:rsid w:val="00D62B4E"/>
    <w:rsid w:val="00D648AC"/>
    <w:rsid w:val="00D66B23"/>
    <w:rsid w:val="00D7020E"/>
    <w:rsid w:val="00D7020F"/>
    <w:rsid w:val="00D86773"/>
    <w:rsid w:val="00D86D11"/>
    <w:rsid w:val="00DA4DBA"/>
    <w:rsid w:val="00DB35D4"/>
    <w:rsid w:val="00DB7C34"/>
    <w:rsid w:val="00DC05BB"/>
    <w:rsid w:val="00DC3E59"/>
    <w:rsid w:val="00DD4E84"/>
    <w:rsid w:val="00DF18B8"/>
    <w:rsid w:val="00DF2861"/>
    <w:rsid w:val="00DF6D46"/>
    <w:rsid w:val="00DF7147"/>
    <w:rsid w:val="00E0036C"/>
    <w:rsid w:val="00E01117"/>
    <w:rsid w:val="00E12F73"/>
    <w:rsid w:val="00E16113"/>
    <w:rsid w:val="00E22A6A"/>
    <w:rsid w:val="00E311A4"/>
    <w:rsid w:val="00E34EDF"/>
    <w:rsid w:val="00E36C90"/>
    <w:rsid w:val="00E46BBF"/>
    <w:rsid w:val="00E558B2"/>
    <w:rsid w:val="00E64CF0"/>
    <w:rsid w:val="00E82CCD"/>
    <w:rsid w:val="00E96395"/>
    <w:rsid w:val="00EC59B5"/>
    <w:rsid w:val="00EE7D31"/>
    <w:rsid w:val="00EF3F2A"/>
    <w:rsid w:val="00F038DE"/>
    <w:rsid w:val="00F121D1"/>
    <w:rsid w:val="00F251E7"/>
    <w:rsid w:val="00F342C6"/>
    <w:rsid w:val="00F40477"/>
    <w:rsid w:val="00F47871"/>
    <w:rsid w:val="00F55B99"/>
    <w:rsid w:val="00F64213"/>
    <w:rsid w:val="00F67F99"/>
    <w:rsid w:val="00F7051B"/>
    <w:rsid w:val="00F750CA"/>
    <w:rsid w:val="00F829CA"/>
    <w:rsid w:val="00FA0091"/>
    <w:rsid w:val="00FA236F"/>
    <w:rsid w:val="00FA5203"/>
    <w:rsid w:val="00FB0722"/>
    <w:rsid w:val="00FB3523"/>
    <w:rsid w:val="00FC0D3C"/>
    <w:rsid w:val="00FC2E61"/>
    <w:rsid w:val="00FE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42"/>
    <w:pPr>
      <w:spacing w:after="14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D14D4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750CA"/>
    <w:pPr>
      <w:ind w:left="720"/>
      <w:contextualSpacing/>
    </w:pPr>
  </w:style>
  <w:style w:type="paragraph" w:styleId="a4">
    <w:name w:val="Body Text Indent"/>
    <w:basedOn w:val="a"/>
    <w:link w:val="a5"/>
    <w:rsid w:val="00416301"/>
    <w:pPr>
      <w:overflowPunct w:val="0"/>
      <w:autoSpaceDE w:val="0"/>
      <w:autoSpaceDN w:val="0"/>
      <w:adjustRightInd w:val="0"/>
      <w:spacing w:after="120" w:line="240" w:lineRule="auto"/>
      <w:ind w:left="283" w:firstLine="0"/>
      <w:jc w:val="left"/>
      <w:textAlignment w:val="baseline"/>
    </w:pPr>
    <w:rPr>
      <w:color w:val="auto"/>
      <w:szCs w:val="20"/>
    </w:rPr>
  </w:style>
  <w:style w:type="character" w:customStyle="1" w:styleId="a5">
    <w:name w:val="Основной текст с отступом Знак"/>
    <w:basedOn w:val="a0"/>
    <w:link w:val="a4"/>
    <w:rsid w:val="00416301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39"/>
    <w:rsid w:val="00413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7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7A9B"/>
    <w:rPr>
      <w:rFonts w:ascii="Segoe UI" w:eastAsia="Times New Roman" w:hAnsi="Segoe UI" w:cs="Segoe UI"/>
      <w:color w:val="000000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6C10B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C10B2"/>
    <w:rPr>
      <w:rFonts w:ascii="Times New Roman" w:eastAsia="Times New Roman" w:hAnsi="Times New Roman" w:cs="Times New Roman"/>
      <w:color w:val="000000"/>
      <w:sz w:val="24"/>
    </w:rPr>
  </w:style>
  <w:style w:type="character" w:styleId="a9">
    <w:name w:val="Hyperlink"/>
    <w:uiPriority w:val="99"/>
    <w:rsid w:val="002D0CAB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075E0F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ab">
    <w:name w:val="Strong"/>
    <w:basedOn w:val="a0"/>
    <w:uiPriority w:val="22"/>
    <w:qFormat/>
    <w:rsid w:val="00A3547D"/>
    <w:rPr>
      <w:b/>
      <w:bCs/>
    </w:rPr>
  </w:style>
  <w:style w:type="character" w:customStyle="1" w:styleId="money">
    <w:name w:val="money"/>
    <w:basedOn w:val="a0"/>
    <w:rsid w:val="006801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42"/>
    <w:pPr>
      <w:spacing w:after="14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D14D4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750CA"/>
    <w:pPr>
      <w:ind w:left="720"/>
      <w:contextualSpacing/>
    </w:pPr>
  </w:style>
  <w:style w:type="paragraph" w:styleId="a4">
    <w:name w:val="Body Text Indent"/>
    <w:basedOn w:val="a"/>
    <w:link w:val="a5"/>
    <w:rsid w:val="00416301"/>
    <w:pPr>
      <w:overflowPunct w:val="0"/>
      <w:autoSpaceDE w:val="0"/>
      <w:autoSpaceDN w:val="0"/>
      <w:adjustRightInd w:val="0"/>
      <w:spacing w:after="120" w:line="240" w:lineRule="auto"/>
      <w:ind w:left="283" w:firstLine="0"/>
      <w:jc w:val="left"/>
      <w:textAlignment w:val="baseline"/>
    </w:pPr>
    <w:rPr>
      <w:color w:val="auto"/>
      <w:szCs w:val="20"/>
    </w:rPr>
  </w:style>
  <w:style w:type="character" w:customStyle="1" w:styleId="a5">
    <w:name w:val="Основной текст с отступом Знак"/>
    <w:basedOn w:val="a0"/>
    <w:link w:val="a4"/>
    <w:rsid w:val="00416301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39"/>
    <w:rsid w:val="00413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7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7A9B"/>
    <w:rPr>
      <w:rFonts w:ascii="Segoe UI" w:eastAsia="Times New Roman" w:hAnsi="Segoe UI" w:cs="Segoe UI"/>
      <w:color w:val="000000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6C10B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C10B2"/>
    <w:rPr>
      <w:rFonts w:ascii="Times New Roman" w:eastAsia="Times New Roman" w:hAnsi="Times New Roman" w:cs="Times New Roman"/>
      <w:color w:val="000000"/>
      <w:sz w:val="24"/>
    </w:rPr>
  </w:style>
  <w:style w:type="character" w:styleId="a9">
    <w:name w:val="Hyperlink"/>
    <w:uiPriority w:val="99"/>
    <w:rsid w:val="002D0CAB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075E0F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ab">
    <w:name w:val="Strong"/>
    <w:basedOn w:val="a0"/>
    <w:uiPriority w:val="22"/>
    <w:qFormat/>
    <w:rsid w:val="00A3547D"/>
    <w:rPr>
      <w:b/>
      <w:bCs/>
    </w:rPr>
  </w:style>
  <w:style w:type="character" w:customStyle="1" w:styleId="money">
    <w:name w:val="money"/>
    <w:basedOn w:val="a0"/>
    <w:rsid w:val="00680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941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8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99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4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15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13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19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098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00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0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732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218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57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6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15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83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89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16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09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30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4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0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68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90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05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899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8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0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7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13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8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94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20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90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94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066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2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088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9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45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948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78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44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4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5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36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3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68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72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07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268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46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2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8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589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1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1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28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96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44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443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818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85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9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48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02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9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949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60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9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1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459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88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796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2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2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55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85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73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132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9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444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1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12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04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83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699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2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820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3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2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0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934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9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8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93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8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83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80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65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315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9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08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2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7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20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7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5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243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60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2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9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55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936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6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7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19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25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89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810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546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4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0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7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4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86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22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1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97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7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1911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0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39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62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7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072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739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821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0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881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0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6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0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9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018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7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9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02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10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52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360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384A9-2875-4FEC-A453-C2817A655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2018-10-15T10:30:00Z</cp:lastPrinted>
  <dcterms:created xsi:type="dcterms:W3CDTF">2018-10-15T09:53:00Z</dcterms:created>
  <dcterms:modified xsi:type="dcterms:W3CDTF">2018-10-15T10:31:00Z</dcterms:modified>
</cp:coreProperties>
</file>