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4DF" w:rsidRDefault="003864D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3864DF">
        <w:rPr>
          <w:rFonts w:eastAsia="Times New Roman"/>
          <w:b/>
          <w:bCs/>
          <w:sz w:val="20"/>
          <w:szCs w:val="20"/>
        </w:rPr>
        <w:t>0372200168321000120</w:t>
      </w:r>
    </w:p>
    <w:p w:rsidR="007F3205" w:rsidRDefault="003864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F3205" w:rsidRDefault="003864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текущему ремонту легковых автомобилей </w:t>
      </w:r>
      <w:proofErr w:type="spellStart"/>
      <w:r>
        <w:rPr>
          <w:rFonts w:eastAsia="Times New Roman"/>
          <w:b/>
          <w:bCs/>
          <w:sz w:val="20"/>
          <w:szCs w:val="20"/>
        </w:rPr>
        <w:t>Ford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Mondeo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</w:rPr>
        <w:t>Renault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Duster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7F3205" w:rsidRPr="003864DF" w:rsidRDefault="003864DF">
      <w:pPr>
        <w:ind w:firstLine="567"/>
        <w:jc w:val="center"/>
        <w:rPr>
          <w:rFonts w:eastAsia="Times New Roman"/>
          <w:b/>
          <w:bCs/>
        </w:rPr>
      </w:pPr>
      <w:r w:rsidRPr="003864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64DF">
        <w:rPr>
          <w:rFonts w:eastAsia="Times New Roman"/>
          <w:b/>
          <w:bCs/>
          <w:sz w:val="20"/>
          <w:szCs w:val="20"/>
        </w:rPr>
        <w:t xml:space="preserve"> 0372200168321000120) </w:t>
      </w:r>
    </w:p>
    <w:p w:rsidR="007F3205" w:rsidRPr="003864DF" w:rsidRDefault="007F3205">
      <w:pPr>
        <w:ind w:firstLine="567"/>
        <w:jc w:val="center"/>
        <w:rPr>
          <w:sz w:val="20"/>
          <w:szCs w:val="20"/>
        </w:rPr>
      </w:pPr>
    </w:p>
    <w:p w:rsidR="007F3205" w:rsidRPr="003864DF" w:rsidRDefault="003864DF">
      <w:pPr>
        <w:ind w:firstLine="567"/>
        <w:jc w:val="right"/>
      </w:pPr>
      <w:r w:rsidRPr="003864DF">
        <w:rPr>
          <w:rFonts w:eastAsia="Times New Roman"/>
          <w:sz w:val="20"/>
          <w:szCs w:val="20"/>
        </w:rPr>
        <w:t>17.01.22 16:52:56 (</w:t>
      </w:r>
      <w:r>
        <w:rPr>
          <w:rFonts w:eastAsia="Times New Roman"/>
          <w:sz w:val="20"/>
          <w:szCs w:val="20"/>
          <w:lang w:val="en-US"/>
        </w:rPr>
        <w:t>MSK</w:t>
      </w:r>
      <w:r w:rsidRPr="003864DF">
        <w:rPr>
          <w:rFonts w:eastAsia="Times New Roman"/>
          <w:sz w:val="20"/>
          <w:szCs w:val="20"/>
        </w:rPr>
        <w:t>+00:00)</w:t>
      </w:r>
    </w:p>
    <w:p w:rsidR="007F3205" w:rsidRPr="003864DF" w:rsidRDefault="007F3205">
      <w:pPr>
        <w:ind w:firstLine="567"/>
        <w:rPr>
          <w:rFonts w:eastAsia="Times New Roman"/>
          <w:sz w:val="20"/>
          <w:szCs w:val="20"/>
        </w:rPr>
      </w:pPr>
    </w:p>
    <w:p w:rsidR="007F3205" w:rsidRPr="003864DF" w:rsidRDefault="003864DF">
      <w:r>
        <w:rPr>
          <w:rFonts w:eastAsia="Times New Roman"/>
          <w:sz w:val="20"/>
          <w:szCs w:val="20"/>
        </w:rPr>
        <w:t>Место</w:t>
      </w:r>
      <w:r w:rsidRPr="0038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64DF">
        <w:rPr>
          <w:rFonts w:eastAsia="Times New Roman"/>
          <w:sz w:val="20"/>
          <w:szCs w:val="20"/>
        </w:rPr>
        <w:t xml:space="preserve">: </w:t>
      </w:r>
      <w:r w:rsidRPr="003864DF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3864DF">
        <w:rPr>
          <w:rFonts w:eastAsia="Times New Roman"/>
          <w:sz w:val="20"/>
          <w:szCs w:val="20"/>
        </w:rPr>
        <w:t>УЛ</w:t>
      </w:r>
      <w:proofErr w:type="gramEnd"/>
      <w:r w:rsidRPr="003864D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F3205" w:rsidRPr="003864DF" w:rsidRDefault="007F3205">
      <w:pPr>
        <w:rPr>
          <w:rFonts w:eastAsia="Times New Roman"/>
          <w:sz w:val="20"/>
          <w:szCs w:val="20"/>
        </w:rPr>
      </w:pPr>
    </w:p>
    <w:p w:rsidR="007F3205" w:rsidRPr="003864DF" w:rsidRDefault="003864DF">
      <w:r>
        <w:rPr>
          <w:rFonts w:eastAsia="Times New Roman"/>
          <w:sz w:val="20"/>
          <w:szCs w:val="20"/>
        </w:rPr>
        <w:t>Организатор</w:t>
      </w:r>
      <w:r w:rsidRPr="0038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64D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F3205" w:rsidRPr="003864DF" w:rsidRDefault="007F3205">
      <w:pPr>
        <w:rPr>
          <w:rFonts w:eastAsia="Times New Roman"/>
          <w:sz w:val="20"/>
          <w:szCs w:val="20"/>
        </w:rPr>
      </w:pPr>
    </w:p>
    <w:p w:rsidR="007F3205" w:rsidRPr="003864DF" w:rsidRDefault="003864DF">
      <w:r w:rsidRPr="003864DF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3864DF">
        <w:rPr>
          <w:rFonts w:eastAsia="Times New Roman"/>
          <w:sz w:val="20"/>
          <w:szCs w:val="20"/>
        </w:rPr>
        <w:t>"АГЕНТСТВО ВНЕШНЕГО ТРАНСПОРТА"</w:t>
      </w:r>
    </w:p>
    <w:p w:rsidR="007F3205" w:rsidRPr="003864DF" w:rsidRDefault="007F3205">
      <w:pPr>
        <w:rPr>
          <w:rFonts w:eastAsia="Times New Roman"/>
          <w:sz w:val="20"/>
          <w:szCs w:val="20"/>
        </w:rPr>
      </w:pPr>
    </w:p>
    <w:p w:rsidR="007F3205" w:rsidRPr="003864DF" w:rsidRDefault="003864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64DF">
        <w:rPr>
          <w:rFonts w:eastAsia="Times New Roman"/>
          <w:sz w:val="20"/>
          <w:szCs w:val="20"/>
        </w:rPr>
        <w:t xml:space="preserve">: Оказание услуг по техническому обслуживанию и текущему ремонту легковых автомобилей </w:t>
      </w:r>
      <w:r>
        <w:rPr>
          <w:rFonts w:eastAsia="Times New Roman"/>
          <w:sz w:val="20"/>
          <w:szCs w:val="20"/>
          <w:lang w:val="en-US"/>
        </w:rPr>
        <w:t>Ford</w:t>
      </w:r>
      <w:r w:rsidRPr="003864DF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Mondeo</w:t>
      </w:r>
      <w:proofErr w:type="spellEnd"/>
      <w:r w:rsidRPr="003864DF">
        <w:rPr>
          <w:rFonts w:eastAsia="Times New Roman"/>
          <w:sz w:val="20"/>
          <w:szCs w:val="20"/>
        </w:rPr>
        <w:t xml:space="preserve"> и </w:t>
      </w:r>
      <w:r>
        <w:rPr>
          <w:rFonts w:eastAsia="Times New Roman"/>
          <w:sz w:val="20"/>
          <w:szCs w:val="20"/>
          <w:lang w:val="en-US"/>
        </w:rPr>
        <w:t>Renault</w:t>
      </w:r>
      <w:r w:rsidRPr="0038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Duster</w:t>
      </w:r>
      <w:r w:rsidRPr="003864DF">
        <w:rPr>
          <w:rFonts w:eastAsia="Times New Roman"/>
          <w:sz w:val="20"/>
          <w:szCs w:val="20"/>
        </w:rPr>
        <w:t xml:space="preserve"> </w:t>
      </w:r>
    </w:p>
    <w:p w:rsidR="007F3205" w:rsidRPr="003864DF" w:rsidRDefault="007F3205">
      <w:pPr>
        <w:rPr>
          <w:rFonts w:eastAsia="Times New Roman"/>
          <w:sz w:val="20"/>
          <w:szCs w:val="20"/>
        </w:rPr>
      </w:pPr>
    </w:p>
    <w:p w:rsidR="007F3205" w:rsidRDefault="003864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212783844475178410100102100013317244</w:t>
      </w:r>
    </w:p>
    <w:p w:rsidR="007F3205" w:rsidRDefault="007F3205"/>
    <w:p w:rsidR="007F3205" w:rsidRDefault="003864DF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267 856,00 руб.</w:t>
      </w:r>
    </w:p>
    <w:p w:rsidR="007F3205" w:rsidRPr="003864DF" w:rsidRDefault="007F3205">
      <w:pPr>
        <w:rPr>
          <w:rFonts w:eastAsia="Times New Roman"/>
          <w:sz w:val="20"/>
          <w:szCs w:val="20"/>
        </w:rPr>
      </w:pPr>
    </w:p>
    <w:p w:rsidR="007F3205" w:rsidRDefault="003864DF">
      <w:r>
        <w:rPr>
          <w:rFonts w:eastAsia="Times New Roman"/>
          <w:sz w:val="20"/>
          <w:szCs w:val="20"/>
        </w:rPr>
        <w:t>Снижение</w:t>
      </w:r>
      <w:r w:rsidRPr="0038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64DF">
        <w:rPr>
          <w:rFonts w:eastAsia="Times New Roman"/>
          <w:sz w:val="20"/>
          <w:szCs w:val="20"/>
        </w:rPr>
        <w:t>, %: 67.10</w:t>
      </w:r>
    </w:p>
    <w:p w:rsidR="007F3205" w:rsidRDefault="007F3205">
      <w:pPr>
        <w:rPr>
          <w:rFonts w:eastAsia="Times New Roman"/>
          <w:sz w:val="20"/>
          <w:szCs w:val="20"/>
        </w:rPr>
      </w:pPr>
    </w:p>
    <w:p w:rsidR="007F3205" w:rsidRDefault="003864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05">
        <w:tc>
          <w:tcPr>
            <w:tcW w:w="3400" w:type="dxa"/>
            <w:shd w:val="clear" w:color="auto" w:fill="auto"/>
          </w:tcPr>
          <w:p w:rsidR="007F3205" w:rsidRDefault="003864DF">
            <w:r w:rsidRPr="003864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05" w:rsidRDefault="003864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3205" w:rsidRDefault="007F3205">
      <w:pPr>
        <w:rPr>
          <w:rFonts w:eastAsia="Times New Roman"/>
          <w:sz w:val="20"/>
          <w:szCs w:val="20"/>
        </w:rPr>
      </w:pPr>
    </w:p>
    <w:p w:rsidR="007F3205" w:rsidRDefault="003864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3205" w:rsidRDefault="007F3205">
      <w:pPr>
        <w:rPr>
          <w:rFonts w:eastAsia="Times New Roman"/>
          <w:sz w:val="20"/>
          <w:szCs w:val="20"/>
        </w:rPr>
      </w:pPr>
    </w:p>
    <w:p w:rsidR="007F3205" w:rsidRDefault="003864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3205" w:rsidRDefault="007F32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F32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3205" w:rsidRDefault="003864DF">
            <w:r>
              <w:rPr>
                <w:rFonts w:eastAsia="Times New Roman"/>
                <w:sz w:val="20"/>
                <w:szCs w:val="20"/>
              </w:rPr>
              <w:t>Сведения об участниках ау</w:t>
            </w:r>
            <w:r>
              <w:rPr>
                <w:rFonts w:eastAsia="Times New Roman"/>
                <w:sz w:val="20"/>
                <w:szCs w:val="20"/>
              </w:rPr>
              <w:t>кциона:</w:t>
            </w:r>
          </w:p>
        </w:tc>
      </w:tr>
      <w:tr w:rsidR="007F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F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r>
              <w:rPr>
                <w:sz w:val="20"/>
                <w:szCs w:val="20"/>
                <w:lang w:val="en-US"/>
              </w:rPr>
              <w:t>СОБОЛЕВ РОМАН ВЕНИАМИНОВИЧ / 781625482092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553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r w:rsidRPr="003864DF">
              <w:rPr>
                <w:sz w:val="20"/>
                <w:szCs w:val="20"/>
              </w:rPr>
              <w:t xml:space="preserve">ОБЩЕСТВО С ОГРАНИЧЕННОЙ </w:t>
            </w:r>
            <w:r w:rsidRPr="003864DF">
              <w:rPr>
                <w:sz w:val="20"/>
                <w:szCs w:val="20"/>
              </w:rPr>
              <w:t>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562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r>
              <w:rPr>
                <w:sz w:val="20"/>
                <w:szCs w:val="20"/>
                <w:lang w:val="en-US"/>
              </w:rPr>
              <w:t>ПОНОМАРЕВ АЛЕКСЕЙ ВЛАДИМИРОВИЧ / 344315128502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1 142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r w:rsidRPr="003864DF">
              <w:rPr>
                <w:sz w:val="20"/>
                <w:szCs w:val="20"/>
              </w:rPr>
              <w:t>ОБЩЕСТВО С ОГРАНИЧЕННОЙ ОТВЕТСТВЕННОСТЬЮ "АКРОНИМ" / 7841070055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1 243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3205" w:rsidRDefault="007F3205">
      <w:pPr>
        <w:rPr>
          <w:rFonts w:eastAsia="Times New Roman"/>
        </w:rPr>
      </w:pPr>
    </w:p>
    <w:p w:rsidR="007F3205" w:rsidRDefault="007F32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F3205">
        <w:tc>
          <w:tcPr>
            <w:tcW w:w="9976" w:type="dxa"/>
            <w:gridSpan w:val="4"/>
            <w:shd w:val="clear" w:color="auto" w:fill="auto"/>
          </w:tcPr>
          <w:p w:rsidR="007F3205" w:rsidRDefault="003864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F32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05" w:rsidRDefault="003864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СОБОЛЕВ </w:t>
            </w:r>
            <w:r>
              <w:rPr>
                <w:sz w:val="20"/>
                <w:szCs w:val="20"/>
                <w:lang w:val="en-US"/>
              </w:rPr>
              <w:t>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EA-143992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-145368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АЛЕКСЕЙ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EA-142838</w:t>
            </w:r>
          </w:p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ПОНОМАРЕВ АЛЕКСЕЙ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4DF">
              <w:rPr>
                <w:sz w:val="20"/>
                <w:szCs w:val="20"/>
              </w:rPr>
              <w:t>-145523</w:t>
            </w:r>
          </w:p>
          <w:p w:rsidR="007F3205" w:rsidRDefault="003864DF">
            <w:pPr>
              <w:pStyle w:val="af1"/>
            </w:pPr>
            <w:r w:rsidRPr="003864DF">
              <w:rPr>
                <w:sz w:val="20"/>
                <w:szCs w:val="20"/>
              </w:rPr>
              <w:t>ОБЩЕСТВО С ОГРАНИЧЕННОЙ ОТВЕТСТВЕННОСТЬЮ "АКРОНИМ"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05" w:rsidRDefault="007F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05" w:rsidRDefault="003864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05" w:rsidRDefault="003864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3205" w:rsidRDefault="007F3205">
      <w:pPr>
        <w:rPr>
          <w:sz w:val="20"/>
          <w:szCs w:val="20"/>
        </w:rPr>
      </w:pPr>
    </w:p>
    <w:p w:rsidR="007F3205" w:rsidRDefault="007F3205">
      <w:pPr>
        <w:jc w:val="both"/>
        <w:rPr>
          <w:rFonts w:eastAsia="Times New Roman"/>
          <w:sz w:val="20"/>
          <w:szCs w:val="20"/>
          <w:lang w:val="en-US"/>
        </w:rPr>
      </w:pPr>
    </w:p>
    <w:p w:rsidR="007F3205" w:rsidRDefault="003864D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СОБОЛЕВ РОМАН ВЕНИАМИНОВИЧ, предложивший цену контракта 553,75 руб.</w:t>
      </w:r>
    </w:p>
    <w:p w:rsidR="007F3205" w:rsidRDefault="007F3205">
      <w:pPr>
        <w:jc w:val="both"/>
        <w:rPr>
          <w:rFonts w:eastAsia="Times New Roman"/>
          <w:sz w:val="20"/>
          <w:szCs w:val="20"/>
        </w:rPr>
      </w:pPr>
    </w:p>
    <w:p w:rsidR="007F3205" w:rsidRDefault="003864D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СОБОЛЕВ РОМАН ВЕНИАМИНОВИЧ,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F3205" w:rsidRDefault="007F3205">
      <w:pPr>
        <w:jc w:val="both"/>
        <w:rPr>
          <w:rFonts w:eastAsia="Times New Roman"/>
          <w:sz w:val="20"/>
          <w:szCs w:val="20"/>
        </w:rPr>
      </w:pPr>
    </w:p>
    <w:p w:rsidR="007F3205" w:rsidRDefault="003864D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3205" w:rsidRDefault="007F3205">
      <w:pPr>
        <w:jc w:val="both"/>
        <w:rPr>
          <w:rFonts w:eastAsia="Times New Roman"/>
          <w:sz w:val="20"/>
          <w:szCs w:val="20"/>
        </w:rPr>
      </w:pPr>
    </w:p>
    <w:p w:rsidR="007F3205" w:rsidRDefault="003864DF">
      <w:r>
        <w:rPr>
          <w:rFonts w:eastAsia="Times New Roman"/>
          <w:sz w:val="20"/>
          <w:szCs w:val="20"/>
        </w:rPr>
        <w:t>Подписи</w:t>
      </w:r>
    </w:p>
    <w:p w:rsidR="007F3205" w:rsidRDefault="007F32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05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05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05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05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05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F3205">
        <w:tc>
          <w:tcPr>
            <w:tcW w:w="3307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r w:rsidRPr="003864D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F3205" w:rsidRPr="003864DF" w:rsidRDefault="007F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05" w:rsidRDefault="003864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3864DF"/>
    <w:sectPr w:rsidR="00000000" w:rsidSect="007F320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F3205"/>
    <w:rsid w:val="003864DF"/>
    <w:rsid w:val="007F3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20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F320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F3205"/>
    <w:pPr>
      <w:spacing w:after="140" w:line="288" w:lineRule="auto"/>
    </w:pPr>
  </w:style>
  <w:style w:type="paragraph" w:styleId="a9">
    <w:name w:val="List"/>
    <w:basedOn w:val="a8"/>
    <w:rsid w:val="007F3205"/>
    <w:rPr>
      <w:rFonts w:cs="Noto Sans Devanagari"/>
    </w:rPr>
  </w:style>
  <w:style w:type="paragraph" w:customStyle="1" w:styleId="Caption">
    <w:name w:val="Caption"/>
    <w:basedOn w:val="a"/>
    <w:qFormat/>
    <w:rsid w:val="007F320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F320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F320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F320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F3205"/>
    <w:pPr>
      <w:spacing w:beforeAutospacing="1" w:afterAutospacing="1"/>
    </w:pPr>
  </w:style>
  <w:style w:type="paragraph" w:customStyle="1" w:styleId="th">
    <w:name w:val="th"/>
    <w:basedOn w:val="a"/>
    <w:qFormat/>
    <w:rsid w:val="007F320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F320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F320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F3205"/>
    <w:pPr>
      <w:spacing w:beforeAutospacing="1" w:after="200"/>
    </w:pPr>
  </w:style>
  <w:style w:type="paragraph" w:customStyle="1" w:styleId="usual2">
    <w:name w:val="usual2"/>
    <w:basedOn w:val="a"/>
    <w:qFormat/>
    <w:rsid w:val="007F320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F320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F3205"/>
    <w:pPr>
      <w:spacing w:beforeAutospacing="1" w:afterAutospacing="1"/>
    </w:pPr>
  </w:style>
  <w:style w:type="paragraph" w:customStyle="1" w:styleId="requests">
    <w:name w:val="requests"/>
    <w:basedOn w:val="a"/>
    <w:qFormat/>
    <w:rsid w:val="007F320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F320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F3205"/>
  </w:style>
  <w:style w:type="paragraph" w:customStyle="1" w:styleId="af2">
    <w:name w:val="Заголовок таблицы"/>
    <w:basedOn w:val="af1"/>
    <w:qFormat/>
    <w:rsid w:val="007F3205"/>
  </w:style>
  <w:style w:type="paragraph" w:customStyle="1" w:styleId="DocumentMap">
    <w:name w:val="DocumentMap"/>
    <w:qFormat/>
    <w:rsid w:val="007F320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2022-01-17T13:54:00Z</dcterms:created>
  <dcterms:modified xsi:type="dcterms:W3CDTF">2022-01-17T13:54:00Z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