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Pr="00144CEB" w:rsidRDefault="0006002E">
      <w:pPr>
        <w:pStyle w:val="af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C11FD7" w:rsidRPr="00144CEB">
        <w:rPr>
          <w:b/>
          <w:caps/>
          <w:color w:val="auto"/>
        </w:rPr>
        <w:t>3</w:t>
      </w:r>
    </w:p>
    <w:p w:rsidR="004064DB" w:rsidRDefault="00B17D52" w:rsidP="004064DB">
      <w:pPr>
        <w:jc w:val="center"/>
        <w:rPr>
          <w:rFonts w:eastAsia="MV Boli"/>
          <w:b/>
          <w:bCs/>
          <w:color w:val="000000"/>
          <w:szCs w:val="24"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4064DB">
        <w:rPr>
          <w:b/>
        </w:rPr>
        <w:t xml:space="preserve"> </w:t>
      </w:r>
      <w:r w:rsidR="004064DB">
        <w:rPr>
          <w:b/>
          <w:bCs/>
          <w:color w:val="000000"/>
          <w:szCs w:val="24"/>
        </w:rPr>
        <w:t>на право заключения контракта с Областным бюджетным  учреждением</w:t>
      </w:r>
      <w:proofErr w:type="gramEnd"/>
      <w:r w:rsidR="004064DB">
        <w:rPr>
          <w:b/>
          <w:bCs/>
          <w:color w:val="000000"/>
          <w:szCs w:val="24"/>
        </w:rPr>
        <w:t xml:space="preserve"> здравоохранения «Курский  онкологический  научно-клинический центр имени   Г.Е. </w:t>
      </w:r>
      <w:proofErr w:type="spellStart"/>
      <w:r w:rsidR="004064DB">
        <w:rPr>
          <w:b/>
          <w:bCs/>
          <w:color w:val="000000"/>
          <w:szCs w:val="24"/>
        </w:rPr>
        <w:t>Островерхова</w:t>
      </w:r>
      <w:proofErr w:type="spellEnd"/>
      <w:r w:rsidR="004064DB">
        <w:rPr>
          <w:b/>
          <w:bCs/>
          <w:color w:val="000000"/>
          <w:szCs w:val="24"/>
        </w:rPr>
        <w:t xml:space="preserve">»  комитета здравоохранения Курской области на поставку </w:t>
      </w:r>
      <w:r w:rsidR="004064DB" w:rsidRPr="00D00F44">
        <w:rPr>
          <w:b/>
          <w:bCs/>
          <w:color w:val="000000"/>
          <w:szCs w:val="24"/>
        </w:rPr>
        <w:t>лекарственного препарата (МНН ТРАСТУЗУМАБ ЭМТАНЗИН)</w:t>
      </w:r>
      <w:r w:rsidR="004064DB" w:rsidRPr="00D00F44">
        <w:rPr>
          <w:rFonts w:eastAsia="MV Boli"/>
          <w:b/>
          <w:bCs/>
          <w:color w:val="000000"/>
          <w:szCs w:val="24"/>
        </w:rPr>
        <w:t xml:space="preserve"> </w:t>
      </w:r>
    </w:p>
    <w:p w:rsidR="004064DB" w:rsidRPr="004064DB" w:rsidRDefault="004064DB" w:rsidP="004064DB">
      <w:pPr>
        <w:jc w:val="center"/>
        <w:rPr>
          <w:b/>
        </w:rPr>
      </w:pPr>
    </w:p>
    <w:p w:rsidR="00AB31EE" w:rsidRDefault="004064DB" w:rsidP="004064DB">
      <w:pPr>
        <w:pStyle w:val="af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 </w:t>
      </w:r>
      <w:r w:rsidR="00B17D52">
        <w:rPr>
          <w:b/>
        </w:rPr>
        <w:t xml:space="preserve">(регистрационный номер </w:t>
      </w:r>
      <w:r w:rsidR="00EC42FE" w:rsidRPr="00EC42FE">
        <w:rPr>
          <w:b/>
          <w:bCs/>
        </w:rPr>
        <w:t>09-05/34033</w:t>
      </w:r>
      <w:r w:rsidR="00B17D52">
        <w:rPr>
          <w:b/>
        </w:rPr>
        <w:t>)</w:t>
      </w:r>
    </w:p>
    <w:p w:rsidR="004B7CAC" w:rsidRDefault="00B17D52" w:rsidP="00647A93">
      <w:pPr>
        <w:pStyle w:val="af"/>
        <w:ind w:firstLine="567"/>
        <w:jc w:val="center"/>
        <w:outlineLvl w:val="0"/>
      </w:pPr>
      <w:r>
        <w:rPr>
          <w:b/>
        </w:rPr>
        <w:t>ИКЗ:</w:t>
      </w:r>
      <w:r w:rsidR="004B7CAC" w:rsidRPr="004B7CAC">
        <w:t xml:space="preserve"> 212462901772946110100100910012120244</w:t>
      </w:r>
    </w:p>
    <w:p w:rsidR="0003063E" w:rsidRDefault="00B17D52" w:rsidP="00647A93">
      <w:pPr>
        <w:pStyle w:val="af"/>
        <w:ind w:firstLine="567"/>
        <w:jc w:val="center"/>
        <w:outlineLvl w:val="0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B65867">
        <w:rPr>
          <w:rStyle w:val="FontStyle13"/>
          <w:sz w:val="24"/>
          <w:szCs w:val="24"/>
        </w:rPr>
        <w:t xml:space="preserve">                « </w:t>
      </w:r>
      <w:r w:rsidR="00144CEB" w:rsidRPr="00144CEB">
        <w:rPr>
          <w:rStyle w:val="FontStyle13"/>
          <w:sz w:val="24"/>
          <w:szCs w:val="24"/>
        </w:rPr>
        <w:t>1</w:t>
      </w:r>
      <w:r w:rsidR="00144CEB">
        <w:rPr>
          <w:rStyle w:val="FontStyle13"/>
          <w:sz w:val="24"/>
          <w:szCs w:val="24"/>
        </w:rPr>
        <w:t>7</w:t>
      </w:r>
      <w:r w:rsidR="00B65867">
        <w:rPr>
          <w:rStyle w:val="FontStyle13"/>
          <w:sz w:val="24"/>
          <w:szCs w:val="24"/>
        </w:rPr>
        <w:t xml:space="preserve"> » января   2022</w:t>
      </w:r>
      <w:r>
        <w:rPr>
          <w:rStyle w:val="FontStyle13"/>
          <w:sz w:val="24"/>
          <w:szCs w:val="24"/>
        </w:rPr>
        <w:t xml:space="preserve">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заседании аукционной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4B7CAC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4B7CAC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4B7CAC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E75845" w:rsidRPr="00AB31EE" w:rsidTr="004B7CAC">
        <w:trPr>
          <w:trHeight w:val="1148"/>
        </w:trPr>
        <w:tc>
          <w:tcPr>
            <w:tcW w:w="3402" w:type="dxa"/>
            <w:shd w:val="clear" w:color="auto" w:fill="auto"/>
          </w:tcPr>
          <w:p w:rsidR="00E75845" w:rsidRPr="00AB31EE" w:rsidRDefault="00E75845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Шапрынская Ирина Владимировна</w:t>
            </w:r>
          </w:p>
        </w:tc>
        <w:tc>
          <w:tcPr>
            <w:tcW w:w="6520" w:type="dxa"/>
            <w:shd w:val="clear" w:color="auto" w:fill="auto"/>
          </w:tcPr>
          <w:p w:rsidR="00E75845" w:rsidRPr="00AB31EE" w:rsidRDefault="00E75845" w:rsidP="00581262">
            <w:pPr>
              <w:jc w:val="both"/>
              <w:rPr>
                <w:noProof/>
                <w:szCs w:val="24"/>
              </w:rPr>
            </w:pPr>
            <w:r w:rsidRPr="00AB31EE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4B7CAC" w:rsidRPr="00AB31EE" w:rsidTr="004B7CAC">
        <w:trPr>
          <w:trHeight w:val="841"/>
        </w:trPr>
        <w:tc>
          <w:tcPr>
            <w:tcW w:w="3402" w:type="dxa"/>
            <w:shd w:val="clear" w:color="auto" w:fill="auto"/>
          </w:tcPr>
          <w:p w:rsidR="004B7CAC" w:rsidRPr="00AB31EE" w:rsidRDefault="004B7CAC" w:rsidP="004B7CA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bookmarkStart w:id="0" w:name="_GoBack"/>
            <w:bookmarkEnd w:id="0"/>
            <w:r w:rsidRPr="004B7CAC">
              <w:rPr>
                <w:noProof/>
                <w:szCs w:val="24"/>
              </w:rPr>
              <w:t>Бессмертнова Ирина Сергеевна</w:t>
            </w:r>
          </w:p>
          <w:p w:rsidR="004B7CAC" w:rsidRPr="004B7CAC" w:rsidRDefault="004B7CAC" w:rsidP="004B7CA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4B7CAC" w:rsidRDefault="004B7CAC" w:rsidP="00581262">
            <w:pPr>
              <w:jc w:val="both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з</w:t>
            </w:r>
            <w:r w:rsidRPr="004B7CAC">
              <w:rPr>
                <w:noProof/>
                <w:szCs w:val="24"/>
              </w:rPr>
              <w:t>аместитель главного врача по экономическим вопросам</w:t>
            </w:r>
            <w:r>
              <w:rPr>
                <w:noProof/>
                <w:szCs w:val="24"/>
              </w:rPr>
              <w:t>, член комиссии</w:t>
            </w:r>
          </w:p>
          <w:p w:rsidR="004B7CAC" w:rsidRPr="004B7CAC" w:rsidRDefault="004B7CAC" w:rsidP="004B7CAC">
            <w:pPr>
              <w:ind w:firstLine="708"/>
              <w:rPr>
                <w:szCs w:val="24"/>
              </w:rPr>
            </w:pPr>
          </w:p>
        </w:tc>
      </w:tr>
      <w:tr w:rsidR="00AB31EE" w:rsidRPr="00AB31EE" w:rsidTr="004B7CAC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4B7CAC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4B7CAC">
              <w:rPr>
                <w:noProof/>
                <w:szCs w:val="24"/>
              </w:rPr>
              <w:t>Федоркова Екатерина Сергеевна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4B7CAC" w:rsidP="004B7CAC">
            <w:pPr>
              <w:jc w:val="both"/>
              <w:rPr>
                <w:szCs w:val="24"/>
              </w:rPr>
            </w:pPr>
            <w:r w:rsidRPr="004B7CAC">
              <w:rPr>
                <w:szCs w:val="24"/>
              </w:rPr>
              <w:t>начальник отдела закупок и развития медицинских технологий</w:t>
            </w:r>
            <w:r>
              <w:rPr>
                <w:szCs w:val="24"/>
              </w:rPr>
              <w:t>, член комиссии</w:t>
            </w:r>
          </w:p>
        </w:tc>
      </w:tr>
      <w:tr w:rsidR="004B7CAC" w:rsidRPr="00AB31EE" w:rsidTr="004B7CAC">
        <w:trPr>
          <w:trHeight w:val="841"/>
        </w:trPr>
        <w:tc>
          <w:tcPr>
            <w:tcW w:w="3402" w:type="dxa"/>
            <w:shd w:val="clear" w:color="auto" w:fill="auto"/>
          </w:tcPr>
          <w:p w:rsidR="004B7CAC" w:rsidRDefault="004B7CAC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4B7CAC">
              <w:rPr>
                <w:noProof/>
                <w:szCs w:val="24"/>
              </w:rPr>
              <w:t xml:space="preserve">Палий Ольга </w:t>
            </w:r>
          </w:p>
          <w:p w:rsidR="004B7CAC" w:rsidRPr="004B7CAC" w:rsidRDefault="004B7CAC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4B7CAC">
              <w:rPr>
                <w:noProof/>
                <w:szCs w:val="24"/>
              </w:rPr>
              <w:t>Владимировна</w:t>
            </w:r>
          </w:p>
        </w:tc>
        <w:tc>
          <w:tcPr>
            <w:tcW w:w="6520" w:type="dxa"/>
            <w:shd w:val="clear" w:color="auto" w:fill="auto"/>
          </w:tcPr>
          <w:p w:rsidR="004B7CAC" w:rsidRPr="004B7CAC" w:rsidRDefault="004B7CAC" w:rsidP="004B7CAC">
            <w:pPr>
              <w:jc w:val="both"/>
              <w:rPr>
                <w:szCs w:val="24"/>
              </w:rPr>
            </w:pPr>
            <w:r w:rsidRPr="004B7CAC">
              <w:rPr>
                <w:szCs w:val="24"/>
              </w:rPr>
              <w:t>ведущий специалист по закупкам отдела закупок и развития медицинских технологий</w:t>
            </w:r>
            <w:r>
              <w:rPr>
                <w:szCs w:val="24"/>
              </w:rPr>
              <w:t>, член комиссии</w:t>
            </w:r>
          </w:p>
          <w:p w:rsidR="004B7CAC" w:rsidRPr="004B7CAC" w:rsidRDefault="004B7CAC" w:rsidP="004B7CAC">
            <w:pPr>
              <w:ind w:firstLine="708"/>
              <w:rPr>
                <w:szCs w:val="24"/>
              </w:rPr>
            </w:pP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4B7CAC" w:rsidRDefault="004B7CAC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заседании аукц</w:t>
      </w:r>
      <w:r w:rsidR="006F43AE">
        <w:rPr>
          <w:rStyle w:val="FontStyle13"/>
          <w:sz w:val="24"/>
          <w:szCs w:val="24"/>
        </w:rPr>
        <w:t>ионной комиссии присутствовали</w:t>
      </w:r>
      <w:r w:rsidR="00A7530C">
        <w:rPr>
          <w:rStyle w:val="FontStyle13"/>
          <w:sz w:val="24"/>
          <w:szCs w:val="24"/>
        </w:rPr>
        <w:t>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BF071A" w:rsidRDefault="00BF071A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r w:rsidR="00EC42FE" w:rsidRPr="00EC42FE">
        <w:rPr>
          <w:color w:val="000000"/>
          <w:szCs w:val="24"/>
        </w:rPr>
        <w:t>ТРАСТУЗУМАБ ЭМТАНЗИН</w:t>
      </w:r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EC42FE" w:rsidRPr="00EC42FE">
        <w:rPr>
          <w:b/>
          <w:color w:val="000000"/>
          <w:szCs w:val="24"/>
        </w:rPr>
        <w:t>18 839 400.00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 w:rsidP="00EC42FE">
      <w:pPr>
        <w:tabs>
          <w:tab w:val="left" w:pos="-1276"/>
        </w:tabs>
        <w:ind w:firstLine="567"/>
        <w:jc w:val="both"/>
        <w:rPr>
          <w:szCs w:val="24"/>
        </w:rPr>
      </w:pPr>
      <w:proofErr w:type="gramStart"/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EC42FE" w:rsidRPr="00EC42FE">
        <w:rPr>
          <w:rStyle w:val="FontStyle13"/>
          <w:color w:val="000000"/>
          <w:sz w:val="24"/>
          <w:szCs w:val="24"/>
          <w:shd w:val="clear" w:color="auto" w:fill="FFFFFF"/>
        </w:rPr>
        <w:t>EA-144602</w:t>
      </w:r>
      <w:r w:rsidR="00180416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>
        <w:rPr>
          <w:szCs w:val="24"/>
        </w:rPr>
        <w:t xml:space="preserve">Аукционная </w:t>
      </w:r>
      <w:r w:rsidR="00180416">
        <w:rPr>
          <w:szCs w:val="24"/>
        </w:rPr>
        <w:t xml:space="preserve"> </w:t>
      </w:r>
      <w:r>
        <w:rPr>
          <w:szCs w:val="24"/>
        </w:rPr>
        <w:t>комиссия</w:t>
      </w:r>
      <w:r w:rsidR="00180416">
        <w:rPr>
          <w:szCs w:val="24"/>
        </w:rPr>
        <w:t xml:space="preserve">    </w:t>
      </w:r>
      <w:r>
        <w:rPr>
          <w:szCs w:val="24"/>
        </w:rPr>
        <w:t>рассмотрела</w:t>
      </w:r>
      <w:r w:rsidR="00180416">
        <w:rPr>
          <w:szCs w:val="24"/>
        </w:rPr>
        <w:t xml:space="preserve">    </w:t>
      </w:r>
      <w:r>
        <w:rPr>
          <w:szCs w:val="24"/>
        </w:rPr>
        <w:t>единственную</w:t>
      </w:r>
      <w:r w:rsidR="00180416">
        <w:rPr>
          <w:szCs w:val="24"/>
        </w:rPr>
        <w:t xml:space="preserve">  </w:t>
      </w:r>
      <w:r>
        <w:rPr>
          <w:szCs w:val="24"/>
        </w:rPr>
        <w:t xml:space="preserve"> заявку</w:t>
      </w:r>
      <w:r w:rsidR="00180416">
        <w:rPr>
          <w:szCs w:val="24"/>
        </w:rPr>
        <w:t xml:space="preserve">    </w:t>
      </w:r>
      <w:r w:rsidRPr="0006002E">
        <w:rPr>
          <w:szCs w:val="24"/>
        </w:rPr>
        <w:t xml:space="preserve">участника </w:t>
      </w:r>
      <w:r w:rsidR="00180416">
        <w:rPr>
          <w:szCs w:val="24"/>
        </w:rPr>
        <w:t xml:space="preserve">   закупки  </w:t>
      </w:r>
      <w:r w:rsidR="004B7CAC">
        <w:rPr>
          <w:szCs w:val="24"/>
        </w:rPr>
        <w:t>ООО «ИРВИН 2»</w:t>
      </w:r>
      <w:r w:rsidR="00180416">
        <w:rPr>
          <w:szCs w:val="24"/>
        </w:rPr>
        <w:t xml:space="preserve"> </w:t>
      </w:r>
      <w:r>
        <w:rPr>
          <w:szCs w:val="24"/>
        </w:rPr>
        <w:t>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</w:t>
      </w:r>
      <w:proofErr w:type="gramEnd"/>
      <w:r>
        <w:rPr>
          <w:szCs w:val="24"/>
        </w:rPr>
        <w:t xml:space="preserve"> </w:t>
      </w:r>
      <w:proofErr w:type="gramStart"/>
      <w:r>
        <w:rPr>
          <w:szCs w:val="24"/>
        </w:rPr>
        <w:t>об</w:t>
      </w:r>
      <w:proofErr w:type="gramEnd"/>
      <w:r>
        <w:rPr>
          <w:szCs w:val="24"/>
        </w:rPr>
        <w:t xml:space="preserve"> </w:t>
      </w:r>
      <w:proofErr w:type="gramStart"/>
      <w:r>
        <w:rPr>
          <w:szCs w:val="24"/>
        </w:rPr>
        <w:t>аукционе в электронной</w:t>
      </w:r>
      <w:proofErr w:type="gramEnd"/>
      <w:r>
        <w:rPr>
          <w:szCs w:val="24"/>
        </w:rPr>
        <w:t xml:space="preserve">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0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0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7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EC42FE" w:rsidRPr="00EC42FE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EA-144602</w:t>
            </w:r>
          </w:p>
          <w:p w:rsidR="004B7CAC" w:rsidRDefault="00A935AB">
            <w:pPr>
              <w:jc w:val="center"/>
              <w:rPr>
                <w:szCs w:val="24"/>
              </w:rPr>
            </w:pPr>
            <w:r w:rsidRPr="00B65867">
              <w:rPr>
                <w:szCs w:val="24"/>
              </w:rPr>
              <w:t xml:space="preserve">ООО </w:t>
            </w:r>
            <w:r w:rsidR="004B7CAC">
              <w:rPr>
                <w:szCs w:val="24"/>
              </w:rPr>
              <w:t xml:space="preserve">«ИРВИН 2» </w:t>
            </w:r>
            <w:r w:rsidR="00B17D52" w:rsidRPr="0006002E">
              <w:rPr>
                <w:szCs w:val="24"/>
              </w:rPr>
              <w:t xml:space="preserve">ИНН </w:t>
            </w:r>
            <w:r w:rsidR="004B7CAC" w:rsidRPr="004B7CAC">
              <w:rPr>
                <w:szCs w:val="24"/>
              </w:rPr>
              <w:t>5027083476</w:t>
            </w:r>
          </w:p>
          <w:p w:rsidR="0003063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</w:t>
            </w:r>
            <w:r w:rsidR="004B7CAC" w:rsidRPr="004B7CAC">
              <w:rPr>
                <w:szCs w:val="24"/>
              </w:rPr>
              <w:t>140000, ОБЛ МОСКОВСКАЯ, Г ЛЮБЕРЦЫ, УЛ КОТЕЛЬНИЧЕСКАЯ, ДОМ 13, ПОМЕЩЕНИЕ 11, КОМНАТА 1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5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E75845" w:rsidRDefault="00E75845">
            <w:pPr>
              <w:widowControl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E758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Pr="007F070C" w:rsidRDefault="004B7CAC" w:rsidP="007F070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4B7CAC">
              <w:rPr>
                <w:noProof/>
                <w:szCs w:val="24"/>
              </w:rPr>
              <w:t>Бессмертнова И</w:t>
            </w:r>
            <w:r>
              <w:rPr>
                <w:noProof/>
                <w:szCs w:val="24"/>
              </w:rPr>
              <w:t>.</w:t>
            </w:r>
            <w:r w:rsidRPr="004B7CAC">
              <w:rPr>
                <w:noProof/>
                <w:szCs w:val="24"/>
              </w:rPr>
              <w:t>С</w:t>
            </w:r>
            <w:r>
              <w:rPr>
                <w:noProof/>
                <w:szCs w:val="24"/>
              </w:rPr>
              <w:t>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Pr="004B7CAC" w:rsidRDefault="004B7CAC" w:rsidP="004B7CAC">
            <w:pPr>
              <w:widowControl w:val="0"/>
              <w:spacing w:after="60"/>
              <w:jc w:val="both"/>
            </w:pPr>
            <w:r w:rsidRPr="004B7CAC">
              <w:rPr>
                <w:noProof/>
                <w:szCs w:val="24"/>
              </w:rPr>
              <w:t>Федоркова Е</w:t>
            </w:r>
            <w:r>
              <w:rPr>
                <w:noProof/>
                <w:szCs w:val="24"/>
              </w:rPr>
              <w:t>.</w:t>
            </w:r>
            <w:r w:rsidRPr="004B7CAC">
              <w:rPr>
                <w:noProof/>
                <w:szCs w:val="24"/>
              </w:rPr>
              <w:t xml:space="preserve"> С</w:t>
            </w:r>
            <w:r>
              <w:rPr>
                <w:noProof/>
                <w:szCs w:val="24"/>
              </w:rPr>
              <w:t>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4B7CAC" w:rsidTr="00AB31EE">
        <w:trPr>
          <w:trHeight w:val="411"/>
        </w:trPr>
        <w:tc>
          <w:tcPr>
            <w:tcW w:w="2406" w:type="dxa"/>
            <w:vAlign w:val="center"/>
          </w:tcPr>
          <w:p w:rsidR="004B7CAC" w:rsidRPr="004B7CAC" w:rsidRDefault="004B7CAC" w:rsidP="004B7CA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4B7CAC">
              <w:rPr>
                <w:noProof/>
                <w:szCs w:val="24"/>
              </w:rPr>
              <w:t>Палий О</w:t>
            </w:r>
            <w:r>
              <w:rPr>
                <w:noProof/>
                <w:szCs w:val="24"/>
              </w:rPr>
              <w:t>.</w:t>
            </w:r>
            <w:r w:rsidRPr="004B7CAC">
              <w:rPr>
                <w:noProof/>
                <w:szCs w:val="24"/>
              </w:rPr>
              <w:t xml:space="preserve"> В</w:t>
            </w:r>
            <w:r>
              <w:rPr>
                <w:noProof/>
                <w:szCs w:val="24"/>
              </w:rPr>
              <w:t>.</w:t>
            </w:r>
          </w:p>
        </w:tc>
        <w:tc>
          <w:tcPr>
            <w:tcW w:w="7321" w:type="dxa"/>
            <w:vAlign w:val="center"/>
          </w:tcPr>
          <w:p w:rsidR="004B7CAC" w:rsidRDefault="004B7CA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EC42FE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 w:rsidRPr="00EC42FE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EA-144602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jc w:val="center"/>
            </w:pPr>
            <w:r w:rsidRPr="0006002E">
              <w:rPr>
                <w:rStyle w:val="FontStyle13"/>
                <w:color w:val="000000"/>
                <w:sz w:val="24"/>
                <w:szCs w:val="24"/>
              </w:rPr>
              <w:t>Содержит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3063E" w:rsidRDefault="00AB31EE">
      <w:pPr>
        <w:keepNext/>
        <w:keepLines/>
        <w:widowControl w:val="0"/>
        <w:suppressLineNumbers/>
        <w:ind w:firstLine="708"/>
        <w:jc w:val="both"/>
        <w:rPr>
          <w:szCs w:val="24"/>
        </w:rPr>
      </w:pPr>
      <w:r>
        <w:rPr>
          <w:szCs w:val="24"/>
        </w:rPr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 w:rsidR="00180416"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 w:rsidR="00180416"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r w:rsidR="00EC42FE" w:rsidRPr="00EC42FE">
        <w:rPr>
          <w:color w:val="000000"/>
          <w:szCs w:val="24"/>
        </w:rPr>
        <w:t>ТРАСТУЗУМАБ ЭМТАНЗИН</w:t>
      </w:r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6F43AE" w:rsidRPr="00E75845" w:rsidRDefault="006F43A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lastRenderedPageBreak/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7F070C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7F070C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6F43AE" w:rsidRPr="00FF5AE7" w:rsidTr="007F070C">
        <w:trPr>
          <w:trHeight w:val="980"/>
        </w:trPr>
        <w:tc>
          <w:tcPr>
            <w:tcW w:w="4786" w:type="dxa"/>
            <w:hideMark/>
          </w:tcPr>
          <w:p w:rsidR="006F43AE" w:rsidRPr="00FF5AE7" w:rsidRDefault="00E75845" w:rsidP="00581262">
            <w:pPr>
              <w:pStyle w:val="af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E75845" w:rsidRDefault="00E75845" w:rsidP="00E75845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E75845" w:rsidRPr="00FF5AE7" w:rsidTr="007F070C">
        <w:trPr>
          <w:trHeight w:val="980"/>
        </w:trPr>
        <w:tc>
          <w:tcPr>
            <w:tcW w:w="4786" w:type="dxa"/>
            <w:hideMark/>
          </w:tcPr>
          <w:p w:rsidR="00E75845" w:rsidRPr="00FF5AE7" w:rsidRDefault="00E75845" w:rsidP="00581262">
            <w:pPr>
              <w:pStyle w:val="af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E75845" w:rsidRPr="00FF5AE7" w:rsidRDefault="00E75845" w:rsidP="00581262">
            <w:pPr>
              <w:pStyle w:val="af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E75845" w:rsidRDefault="00E75845" w:rsidP="003A53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</w:tc>
      </w:tr>
      <w:tr w:rsidR="007F070C" w:rsidRPr="00FF5AE7" w:rsidTr="007F070C">
        <w:trPr>
          <w:trHeight w:val="980"/>
        </w:trPr>
        <w:tc>
          <w:tcPr>
            <w:tcW w:w="4786" w:type="dxa"/>
            <w:hideMark/>
          </w:tcPr>
          <w:p w:rsidR="007F070C" w:rsidRPr="00FF5AE7" w:rsidRDefault="007F070C" w:rsidP="00581262">
            <w:pPr>
              <w:pStyle w:val="af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7F070C" w:rsidRPr="00FF5AE7" w:rsidRDefault="007F070C" w:rsidP="00581262">
            <w:pPr>
              <w:pStyle w:val="af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7F070C" w:rsidRPr="00FF5AE7" w:rsidRDefault="007F070C" w:rsidP="007F070C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И.С. </w:t>
            </w:r>
            <w:r w:rsidRPr="007F070C">
              <w:rPr>
                <w:sz w:val="26"/>
                <w:szCs w:val="26"/>
              </w:rPr>
              <w:t xml:space="preserve">Бессмертнова </w:t>
            </w:r>
          </w:p>
        </w:tc>
      </w:tr>
      <w:tr w:rsidR="006F43AE" w:rsidRPr="00FF5AE7" w:rsidTr="007F070C">
        <w:trPr>
          <w:trHeight w:val="992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Pr="00FF5AE7" w:rsidRDefault="007F070C" w:rsidP="007F070C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Е.С. </w:t>
            </w:r>
            <w:proofErr w:type="spellStart"/>
            <w:r w:rsidRPr="007F070C">
              <w:rPr>
                <w:sz w:val="26"/>
                <w:szCs w:val="26"/>
              </w:rPr>
              <w:t>Федоркова</w:t>
            </w:r>
            <w:proofErr w:type="spellEnd"/>
          </w:p>
        </w:tc>
      </w:tr>
      <w:tr w:rsidR="006F43AE" w:rsidRPr="00FF5AE7" w:rsidTr="007F070C">
        <w:trPr>
          <w:trHeight w:val="994"/>
        </w:trPr>
        <w:tc>
          <w:tcPr>
            <w:tcW w:w="4786" w:type="dxa"/>
            <w:hideMark/>
          </w:tcPr>
          <w:p w:rsidR="006F43AE" w:rsidRPr="00FF5AE7" w:rsidRDefault="006F43AE" w:rsidP="00581262">
            <w:pPr>
              <w:pStyle w:val="af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F43AE" w:rsidRPr="00FF5AE7" w:rsidRDefault="006F43AE" w:rsidP="00581262">
            <w:pPr>
              <w:pStyle w:val="af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F43AE" w:rsidRDefault="007F070C" w:rsidP="007F070C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О.В. </w:t>
            </w:r>
            <w:r w:rsidRPr="007F070C">
              <w:rPr>
                <w:noProof/>
                <w:sz w:val="26"/>
                <w:szCs w:val="26"/>
              </w:rPr>
              <w:t xml:space="preserve">Палий </w:t>
            </w: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11"/>
      <w:lvlText w:val="%1."/>
      <w:lvlJc w:val="left"/>
      <w:pPr>
        <w:ind w:left="0" w:firstLine="0"/>
      </w:pPr>
    </w:lvl>
    <w:lvl w:ilvl="1">
      <w:start w:val="1"/>
      <w:numFmt w:val="decimal"/>
      <w:pStyle w:val="21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31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41"/>
      <w:lvlText w:val="%1.%2.%3.%4."/>
      <w:lvlJc w:val="left"/>
      <w:pPr>
        <w:ind w:left="0" w:firstLine="0"/>
      </w:pPr>
    </w:lvl>
    <w:lvl w:ilvl="4">
      <w:start w:val="1"/>
      <w:numFmt w:val="decimal"/>
      <w:pStyle w:val="51"/>
      <w:lvlText w:val="%1.%2.%3.%4.%5."/>
      <w:lvlJc w:val="left"/>
      <w:pPr>
        <w:ind w:left="0" w:firstLine="0"/>
      </w:pPr>
    </w:lvl>
    <w:lvl w:ilvl="5">
      <w:start w:val="1"/>
      <w:numFmt w:val="decimal"/>
      <w:pStyle w:val="61"/>
      <w:lvlText w:val="%1.%2.%3.%4.%5.%6."/>
      <w:lvlJc w:val="left"/>
      <w:pPr>
        <w:ind w:left="0" w:firstLine="0"/>
      </w:pPr>
    </w:lvl>
    <w:lvl w:ilvl="6">
      <w:start w:val="1"/>
      <w:numFmt w:val="decimal"/>
      <w:pStyle w:val="71"/>
      <w:lvlText w:val="%1.%2.%3.%4.%5.%6.%7."/>
      <w:lvlJc w:val="left"/>
      <w:pPr>
        <w:ind w:left="0" w:firstLine="0"/>
      </w:pPr>
    </w:lvl>
    <w:lvl w:ilvl="7">
      <w:start w:val="1"/>
      <w:numFmt w:val="decimal"/>
      <w:pStyle w:val="81"/>
      <w:lvlText w:val="%1.%2.%3.%4.%5.%6.%7.%8."/>
      <w:lvlJc w:val="left"/>
      <w:pPr>
        <w:ind w:left="0" w:firstLine="0"/>
      </w:pPr>
    </w:lvl>
    <w:lvl w:ilvl="8">
      <w:start w:val="1"/>
      <w:numFmt w:val="decimal"/>
      <w:pStyle w:val="91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144CEB"/>
    <w:rsid w:val="00164A32"/>
    <w:rsid w:val="00180416"/>
    <w:rsid w:val="00233912"/>
    <w:rsid w:val="002F0EB3"/>
    <w:rsid w:val="00360BF1"/>
    <w:rsid w:val="003660F2"/>
    <w:rsid w:val="004064DB"/>
    <w:rsid w:val="00466ABE"/>
    <w:rsid w:val="004B61C1"/>
    <w:rsid w:val="004B7CAC"/>
    <w:rsid w:val="00647A93"/>
    <w:rsid w:val="00685D98"/>
    <w:rsid w:val="006F43AE"/>
    <w:rsid w:val="007F070C"/>
    <w:rsid w:val="00873FEC"/>
    <w:rsid w:val="009423A2"/>
    <w:rsid w:val="009546AC"/>
    <w:rsid w:val="00961800"/>
    <w:rsid w:val="00A7530C"/>
    <w:rsid w:val="00A935AB"/>
    <w:rsid w:val="00AB31EE"/>
    <w:rsid w:val="00B17D52"/>
    <w:rsid w:val="00B65867"/>
    <w:rsid w:val="00BF071A"/>
    <w:rsid w:val="00BF770D"/>
    <w:rsid w:val="00C11FD7"/>
    <w:rsid w:val="00D47144"/>
    <w:rsid w:val="00DA168D"/>
    <w:rsid w:val="00E75845"/>
    <w:rsid w:val="00EC42FE"/>
    <w:rsid w:val="00F01E1A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1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21">
    <w:name w:val="Заголовок 21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31">
    <w:name w:val="Заголовок 31"/>
    <w:basedOn w:val="a"/>
    <w:next w:val="a"/>
    <w:link w:val="31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41">
    <w:name w:val="Заголовок 41"/>
    <w:basedOn w:val="a"/>
    <w:next w:val="a"/>
    <w:link w:val="41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51">
    <w:name w:val="Заголовок 51"/>
    <w:basedOn w:val="a"/>
    <w:next w:val="a"/>
    <w:link w:val="51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61">
    <w:name w:val="Заголовок 61"/>
    <w:basedOn w:val="a"/>
    <w:next w:val="a"/>
    <w:link w:val="61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71">
    <w:name w:val="Заголовок 71"/>
    <w:basedOn w:val="a"/>
    <w:next w:val="a"/>
    <w:link w:val="71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81">
    <w:name w:val="Заголовок 81"/>
    <w:basedOn w:val="a"/>
    <w:next w:val="a"/>
    <w:link w:val="81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91">
    <w:name w:val="Заголовок 91"/>
    <w:basedOn w:val="a"/>
    <w:next w:val="a"/>
    <w:link w:val="91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21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0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Заголовок1"/>
    <w:basedOn w:val="a"/>
    <w:next w:val="ac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uiPriority w:val="99"/>
    <w:unhideWhenUsed/>
    <w:rsid w:val="00756041"/>
    <w:pPr>
      <w:spacing w:after="120"/>
    </w:pPr>
  </w:style>
  <w:style w:type="paragraph" w:styleId="ad">
    <w:name w:val="List"/>
    <w:basedOn w:val="ac"/>
    <w:rsid w:val="00824348"/>
    <w:rPr>
      <w:rFonts w:cs="Arial"/>
    </w:rPr>
  </w:style>
  <w:style w:type="paragraph" w:customStyle="1" w:styleId="12">
    <w:name w:val="Название объекта1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e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0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1">
    <w:name w:val="Верхний и нижний колонтитулы"/>
    <w:basedOn w:val="a"/>
    <w:qFormat/>
    <w:rsid w:val="00824348"/>
  </w:style>
  <w:style w:type="paragraph" w:customStyle="1" w:styleId="13">
    <w:name w:val="Верхний колонтитул1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2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14">
    <w:name w:val="Нижний колонтитул1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3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5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6">
    <w:name w:val="Заголовок таблицы"/>
    <w:basedOn w:val="af5"/>
    <w:qFormat/>
    <w:rsid w:val="0003063E"/>
    <w:pPr>
      <w:jc w:val="center"/>
    </w:pPr>
    <w:rPr>
      <w:b/>
      <w:bCs/>
    </w:rPr>
  </w:style>
  <w:style w:type="table" w:styleId="af7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1z3">
    <w:name w:val="WW8Num11z3"/>
    <w:rsid w:val="004064DB"/>
    <w:rPr>
      <w:b w:val="0"/>
      <w:bCs/>
      <w:i w:val="0"/>
      <w:iCs w:val="0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8D85F-CD0E-40AE-ABB1-EBFC959D1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11</cp:revision>
  <cp:lastPrinted>2022-01-13T13:08:00Z</cp:lastPrinted>
  <dcterms:created xsi:type="dcterms:W3CDTF">2022-01-13T13:08:00Z</dcterms:created>
  <dcterms:modified xsi:type="dcterms:W3CDTF">2022-01-17T14:59:00Z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