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0321500000221000604)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20:34:31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212263522186326350100104640123250244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1 403 286,00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1 396 269,57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"БИЗНЕС-ВЕК", предложивший цену контракта 1 396 269,57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"БИЗНЕС-ВЕК",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