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0321500000221000597)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20:44:09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212263522186326350100104640063250244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1 383 072,00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1 376 156,64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"БИЗНЕС-ВЕК", предложивший цену контракта 1 376 156,64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"БИЗНЕС-ВЕК",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