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3ADC" w:rsidRDefault="00E33ADC">
      <w:pPr>
        <w:ind w:firstLine="680"/>
        <w:jc w:val="center"/>
      </w:pPr>
      <w:r>
        <w:rPr>
          <w:b/>
          <w:bCs/>
        </w:rPr>
        <w:t xml:space="preserve">ПРОТОКОЛ </w:t>
      </w:r>
      <w:r w:rsidRPr="008942ED">
        <w:rPr>
          <w:b/>
          <w:bCs/>
        </w:rPr>
        <w:t>0318300120821000215</w:t>
      </w:r>
    </w:p>
    <w:p w:rsidR="00E33ADC" w:rsidRDefault="00E33ADC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E33ADC" w:rsidRPr="008942ED" w:rsidRDefault="00E33ADC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E33ADC" w:rsidRPr="00DF3432">
        <w:tc>
          <w:tcPr>
            <w:tcW w:w="4961" w:type="dxa"/>
          </w:tcPr>
          <w:p w:rsidR="00E33ADC" w:rsidRPr="00DF3432" w:rsidRDefault="00E33ADC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E33ADC" w:rsidRPr="00DF3432" w:rsidRDefault="00E33ADC">
            <w:pPr>
              <w:ind w:firstLine="567"/>
              <w:jc w:val="right"/>
            </w:pPr>
            <w:r>
              <w:rPr>
                <w:lang w:val="en-US"/>
              </w:rPr>
              <w:t>18.01.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E33ADC" w:rsidRDefault="00E33ADC">
      <w:pPr>
        <w:overflowPunct/>
      </w:pPr>
    </w:p>
    <w:p w:rsidR="00E33ADC" w:rsidRDefault="00E33AD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8942ED">
        <w:t xml:space="preserve">: Картридж </w:t>
      </w:r>
      <w:r>
        <w:rPr>
          <w:lang w:val="en-US"/>
        </w:rPr>
        <w:t>Kyocera</w:t>
      </w:r>
      <w:r w:rsidRPr="008942ED">
        <w:t>-</w:t>
      </w:r>
      <w:r>
        <w:rPr>
          <w:lang w:val="en-US"/>
        </w:rPr>
        <w:t>Mita</w:t>
      </w:r>
      <w:r w:rsidRPr="008942ED">
        <w:t xml:space="preserve"> </w:t>
      </w:r>
      <w:r>
        <w:rPr>
          <w:lang w:val="en-US"/>
        </w:rPr>
        <w:t>TK</w:t>
      </w:r>
      <w:r w:rsidRPr="008942ED">
        <w:t xml:space="preserve">-1110, </w:t>
      </w:r>
      <w:r>
        <w:rPr>
          <w:lang w:val="en-US"/>
        </w:rPr>
        <w:t>TK</w:t>
      </w:r>
      <w:r w:rsidRPr="008942ED">
        <w:t xml:space="preserve">-1120 </w:t>
      </w:r>
    </w:p>
    <w:p w:rsidR="00E33ADC" w:rsidRDefault="00E33AD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213234901331923490100102940012823244</w:t>
      </w:r>
    </w:p>
    <w:p w:rsidR="00E33ADC" w:rsidRDefault="00E33ADC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573 692,20 руб.</w:t>
      </w:r>
    </w:p>
    <w:p w:rsidR="00E33ADC" w:rsidRDefault="00E33ADC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8942ED">
        <w:rPr>
          <w:b/>
          <w:bCs/>
        </w:rPr>
        <w:t xml:space="preserve">: </w:t>
      </w:r>
      <w:r w:rsidRPr="008942ED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8942ED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E33ADC" w:rsidRPr="00DF3432">
        <w:trPr>
          <w:jc w:val="right"/>
        </w:trPr>
        <w:tc>
          <w:tcPr>
            <w:tcW w:w="9915" w:type="dxa"/>
          </w:tcPr>
          <w:p w:rsidR="00E33ADC" w:rsidRPr="00DF3432" w:rsidRDefault="00E33AD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942ED">
              <w:rPr>
                <w:b/>
                <w:bCs/>
              </w:rPr>
              <w:t xml:space="preserve">Источник финансирования: </w:t>
            </w:r>
            <w:r w:rsidRPr="008942ED">
              <w:t>Внебюджетные фонды (ОМС), краевой бюджет, внебюджетные средства (платные услуги) на 2022 г.</w:t>
            </w:r>
          </w:p>
          <w:p w:rsidR="00E33ADC" w:rsidRPr="00DF3432" w:rsidRDefault="00E33AD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8942ED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8942ED">
              <w:t>353560, Россия, Краснодарский край, г. Славянск-на-Кубани, ул. Батарейная, 377  транспортом поставщика. Поставщик производит первую поставку в количестве 1/4 от объемов, указанных в спецификации, в течении 10 календарных дней с даты заключения контракта, последующие поставки производятся ежемесячно равными партиями при отсутствии заявок, последняя поставка не позднее 15 мая 2022 г..</w:t>
            </w:r>
          </w:p>
          <w:p w:rsidR="00E33ADC" w:rsidRPr="00DF3432" w:rsidRDefault="00E33AD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8942ED">
              <w:t>Не требуется</w:t>
            </w:r>
          </w:p>
          <w:p w:rsidR="00E33ADC" w:rsidRPr="008942ED" w:rsidRDefault="00E33ADC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8942ED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E33ADC" w:rsidRDefault="00E33ADC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8942ED">
        <w:t>30.12.21 09:27:53 (</w:t>
      </w:r>
      <w:r>
        <w:rPr>
          <w:lang w:val="en-US"/>
        </w:rPr>
        <w:t>MSK</w:t>
      </w:r>
      <w:r w:rsidRPr="008942ED">
        <w:t>+00:00)</w:t>
      </w:r>
    </w:p>
    <w:p w:rsidR="00E33ADC" w:rsidRDefault="00E33ADC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8942ED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429"/>
        <w:gridCol w:w="3430"/>
        <w:gridCol w:w="3431"/>
      </w:tblGrid>
      <w:tr w:rsidR="00E33ADC" w:rsidRPr="00DF3432">
        <w:tc>
          <w:tcPr>
            <w:tcW w:w="3307" w:type="dxa"/>
          </w:tcPr>
          <w:p w:rsidR="00E33ADC" w:rsidRPr="00DF3432" w:rsidRDefault="00E33ADC">
            <w:r w:rsidRPr="00DF3432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E33ADC" w:rsidRPr="00DF3432" w:rsidRDefault="00E33ADC">
            <w:r w:rsidRPr="00DF3432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E33ADC" w:rsidRPr="00DF3432" w:rsidRDefault="00E33ADC">
            <w:pPr>
              <w:rPr>
                <w:lang w:val="en-US"/>
              </w:rPr>
            </w:pPr>
            <w:r w:rsidRPr="00DF3432">
              <w:rPr>
                <w:lang w:val="en-US"/>
              </w:rPr>
              <w:t>Главный врач</w:t>
            </w:r>
          </w:p>
        </w:tc>
      </w:tr>
      <w:tr w:rsidR="00E33ADC" w:rsidRPr="00DF3432">
        <w:tc>
          <w:tcPr>
            <w:tcW w:w="3307" w:type="dxa"/>
          </w:tcPr>
          <w:p w:rsidR="00E33ADC" w:rsidRPr="00DF3432" w:rsidRDefault="00E33ADC">
            <w:r w:rsidRPr="00DF3432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E33ADC" w:rsidRPr="00DF3432" w:rsidRDefault="00E33ADC">
            <w:r w:rsidRPr="00DF3432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E33ADC" w:rsidRPr="00DF3432" w:rsidRDefault="00E33ADC">
            <w:pPr>
              <w:rPr>
                <w:lang w:val="en-US"/>
              </w:rPr>
            </w:pPr>
            <w:r w:rsidRPr="00DF3432">
              <w:rPr>
                <w:lang w:val="en-US"/>
              </w:rPr>
              <w:t>Начальник отдела закупок</w:t>
            </w:r>
          </w:p>
        </w:tc>
      </w:tr>
      <w:tr w:rsidR="00E33ADC" w:rsidRPr="00DF3432">
        <w:tc>
          <w:tcPr>
            <w:tcW w:w="3307" w:type="dxa"/>
          </w:tcPr>
          <w:p w:rsidR="00E33ADC" w:rsidRPr="00DF3432" w:rsidRDefault="00E33ADC">
            <w:r w:rsidRPr="00DF3432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E33ADC" w:rsidRPr="00DF3432" w:rsidRDefault="00E33ADC">
            <w:r w:rsidRPr="00DF3432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E33ADC" w:rsidRPr="00DF3432" w:rsidRDefault="00E33ADC">
            <w:pPr>
              <w:rPr>
                <w:lang w:val="en-US"/>
              </w:rPr>
            </w:pPr>
            <w:r w:rsidRPr="00DF3432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E33ADC" w:rsidRDefault="00E33ADC">
      <w:pPr>
        <w:jc w:val="both"/>
      </w:pPr>
      <w:r>
        <w:tab/>
        <w:t>Кворум имеется. Комиссия правомочна.</w:t>
      </w:r>
    </w:p>
    <w:p w:rsidR="00E33ADC" w:rsidRDefault="00E33ADC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8942ED">
        <w:t>18.01.</w:t>
      </w:r>
      <w:r>
        <w:t>20</w:t>
      </w:r>
      <w:r w:rsidRPr="008942ED">
        <w:t>22 0</w:t>
      </w:r>
      <w:r>
        <w:t>8</w:t>
      </w:r>
      <w:r w:rsidRPr="008942ED">
        <w:t>:</w:t>
      </w:r>
      <w:r>
        <w:t>00</w:t>
      </w:r>
      <w:r w:rsidRPr="008942ED">
        <w:t xml:space="preserve"> (</w:t>
      </w:r>
      <w:r>
        <w:rPr>
          <w:lang w:val="en-US"/>
        </w:rPr>
        <w:t>MSK</w:t>
      </w:r>
      <w:r w:rsidRPr="008942ED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E33ADC" w:rsidRPr="008942ED" w:rsidRDefault="00E33ADC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E33ADC" w:rsidRPr="00DF3432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rPr>
                <w:b/>
                <w:bCs/>
              </w:rPr>
            </w:pPr>
            <w:r w:rsidRPr="00DF3432">
              <w:rPr>
                <w:b/>
                <w:bCs/>
              </w:rPr>
              <w:t xml:space="preserve">№ </w:t>
            </w:r>
          </w:p>
          <w:p w:rsidR="00E33ADC" w:rsidRPr="00DF3432" w:rsidRDefault="00E33ADC">
            <w:pPr>
              <w:rPr>
                <w:b/>
                <w:bCs/>
              </w:rPr>
            </w:pPr>
            <w:r w:rsidRPr="00DF3432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b/>
                <w:bCs/>
              </w:rPr>
            </w:pPr>
            <w:r w:rsidRPr="00DF3432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b/>
                <w:bCs/>
              </w:rPr>
            </w:pPr>
            <w:r w:rsidRPr="00DF3432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E33ADC" w:rsidRPr="00DF343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410 189,98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14.01.22 11:28:04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3ADC" w:rsidRPr="008942ED" w:rsidRDefault="00E33ADC">
            <w:pPr>
              <w:pStyle w:val="a3"/>
            </w:pPr>
            <w:r w:rsidRPr="008942ED">
              <w:t>ОБЩЕСТВО С ОГРАНИЧЕННОЙ ОТВЕТСТВЕННОСТЬЮ "ПРОМЫШЛЕННЫЕ ИНЖЕНЕРНЫЕ СИСТЕМЫ"</w:t>
            </w:r>
          </w:p>
        </w:tc>
      </w:tr>
      <w:tr w:rsidR="00E33ADC" w:rsidRPr="00DF343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413 058,44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14.01.22 11:26:39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3ADC" w:rsidRPr="008942ED" w:rsidRDefault="00E33ADC">
            <w:pPr>
              <w:pStyle w:val="a3"/>
            </w:pPr>
            <w:r>
              <w:t xml:space="preserve">Индивидуальный предприниматель </w:t>
            </w:r>
            <w:r w:rsidRPr="008942ED">
              <w:t>АЙРАПЕТЯН АРСЕН ВАЛЕРЬЕВИЧ</w:t>
            </w:r>
          </w:p>
        </w:tc>
      </w:tr>
      <w:tr w:rsidR="00E33ADC" w:rsidRPr="00DF343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418 795,36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14.01.22 11:14:38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3ADC" w:rsidRPr="008942ED" w:rsidRDefault="00E33ADC">
            <w:pPr>
              <w:pStyle w:val="a3"/>
            </w:pPr>
            <w:r w:rsidRPr="008942ED">
              <w:t>ОБЩЕСТВО С ОГРАНИЧЕННОЙ ОТВЕТСТВЕННОСТЬЮ "ГРУППА КОМПАНИЙ "РОЯЛ"</w:t>
            </w:r>
          </w:p>
        </w:tc>
      </w:tr>
      <w:tr w:rsidR="00E33ADC" w:rsidRPr="00DF343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510 586,08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14.01.22 10:42:33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3ADC" w:rsidRPr="008942ED" w:rsidRDefault="00E33ADC">
            <w:pPr>
              <w:pStyle w:val="a3"/>
            </w:pPr>
            <w:r w:rsidRPr="008942ED">
              <w:t>ОБЩЕСТВО С ОГРАНИЧЕННОЙ ОТВЕТСТВЕННОСТЬЮ "БИТЮГ"</w:t>
            </w:r>
          </w:p>
        </w:tc>
      </w:tr>
      <w:tr w:rsidR="00E33ADC" w:rsidRPr="00DF3432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533 533,76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E33ADC" w:rsidRPr="00DF3432" w:rsidRDefault="00E33ADC">
            <w:pPr>
              <w:pStyle w:val="a3"/>
              <w:rPr>
                <w:lang w:val="en-US"/>
              </w:rPr>
            </w:pPr>
            <w:r w:rsidRPr="00DF3432">
              <w:rPr>
                <w:lang w:val="en-US"/>
              </w:rPr>
              <w:t>14.01.22 10:37:27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33ADC" w:rsidRPr="008942ED" w:rsidRDefault="00E33ADC">
            <w:pPr>
              <w:pStyle w:val="a3"/>
            </w:pPr>
            <w:r w:rsidRPr="008942ED">
              <w:t>ОБЩЕСТВО С ОГРАНИЧЕННОЙ ОТВЕТСТВЕННОСТЬЮ "БАЙКАЛ"</w:t>
            </w:r>
          </w:p>
        </w:tc>
      </w:tr>
    </w:tbl>
    <w:p w:rsidR="00E33ADC" w:rsidRDefault="00E33ADC">
      <w:pPr>
        <w:jc w:val="both"/>
      </w:pPr>
    </w:p>
    <w:p w:rsidR="00E33ADC" w:rsidRDefault="00E33ADC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E33ADC" w:rsidRPr="00DF3432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rPr>
                <w:b/>
                <w:bCs/>
              </w:rPr>
              <w:t>Решение  члена комиссии</w:t>
            </w:r>
          </w:p>
        </w:tc>
      </w:tr>
      <w:tr w:rsidR="00E33ADC" w:rsidRPr="00DF343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EA-144590</w:t>
            </w:r>
          </w:p>
          <w:p w:rsidR="00E33ADC" w:rsidRPr="00DF3432" w:rsidRDefault="00E33ADC">
            <w:r>
              <w:t>ОБЩЕСТВО С ОГРАНИЧЕННОЙ ОТВЕТСТВЕННОСТЬЮ "ПРОМЫШЛЕННЫЕ ИНЖЕНЕРНЫЕ СИСТЕМЫ"</w:t>
            </w:r>
          </w:p>
          <w:p w:rsidR="00E33ADC" w:rsidRPr="00DF3432" w:rsidRDefault="00E33ADC">
            <w:r>
              <w:t>ИНН 2310218681</w:t>
            </w:r>
          </w:p>
          <w:p w:rsidR="00E33ADC" w:rsidRPr="00DF3432" w:rsidRDefault="00E33ADC">
            <w:r>
              <w:t xml:space="preserve">ОГРН </w:t>
            </w:r>
            <w:r w:rsidRPr="008942ED">
              <w:t>1202300015389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231001001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350059, КРАЙКРАСНОДАРСКИЙ, ГКРАСНОДАР, ОФИС 1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350059, КРАЙ КРАСНОДАРСКИЙ, Г КРАСНОДАР, ПЕР ПЛАНОВЫЙ, ДОМ 3, ОФИС 1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E33ADC" w:rsidRPr="00DF3432" w:rsidRDefault="00E33AD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EA-144590</w:t>
            </w:r>
          </w:p>
          <w:p w:rsidR="00E33ADC" w:rsidRPr="00DF3432" w:rsidRDefault="00E33ADC">
            <w:r>
              <w:t>ОБЩЕСТВО С ОГРАНИЧЕННОЙ ОТВЕТСТВЕННОСТЬЮ "ПРОМЫШЛЕННЫЕ ИНЖЕНЕРНЫЕ СИСТЕМЫ"</w:t>
            </w:r>
          </w:p>
          <w:p w:rsidR="00E33ADC" w:rsidRPr="00DF3432" w:rsidRDefault="00E33ADC">
            <w:r>
              <w:t>ИНН 2310218681</w:t>
            </w:r>
          </w:p>
          <w:p w:rsidR="00E33ADC" w:rsidRPr="00DF3432" w:rsidRDefault="00E33ADC">
            <w:r>
              <w:t xml:space="preserve">ОГРН </w:t>
            </w:r>
            <w:r w:rsidRPr="008942ED">
              <w:t>1202300015389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231001001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350059, КРАЙКРАСНОДАРСКИЙ, ГКРАСНОДАР, ОФИС 1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350059, КРАЙ КРАСНОДАРСКИЙ, Г КРАСНОДАР, ПЕР ПЛАНОВЫЙ, ДОМ 3, ОФИС 1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EA-144590</w:t>
            </w:r>
          </w:p>
          <w:p w:rsidR="00E33ADC" w:rsidRPr="00DF3432" w:rsidRDefault="00E33ADC">
            <w:r>
              <w:t>ОБЩЕСТВО С ОГРАНИЧЕННОЙ ОТВЕТСТВЕННОСТЬЮ "ПРОМЫШЛЕННЫЕ ИНЖЕНЕРНЫЕ СИСТЕМЫ"</w:t>
            </w:r>
          </w:p>
          <w:p w:rsidR="00E33ADC" w:rsidRPr="00DF3432" w:rsidRDefault="00E33ADC">
            <w:r>
              <w:t>ИНН 2310218681</w:t>
            </w:r>
          </w:p>
          <w:p w:rsidR="00E33ADC" w:rsidRPr="00DF3432" w:rsidRDefault="00E33ADC">
            <w:r>
              <w:t xml:space="preserve">ОГРН </w:t>
            </w:r>
            <w:r w:rsidRPr="008942ED">
              <w:t>1202300015389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231001001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350059, КРАЙКРАСНОДАРСКИЙ, ГКРАСНОДАР, ОФИС 1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350059, КРАЙ КРАСНОДАРСКИЙ, Г КРАСНОДАР, ПЕР ПЛАНОВЫЙ, ДОМ 3, ОФИС 1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EA-144689</w:t>
            </w:r>
          </w:p>
          <w:p w:rsidR="00E33ADC" w:rsidRPr="00DF3432" w:rsidRDefault="00E33ADC">
            <w:r>
              <w:t>Индивидуальный предприниматель АЙРАПЕТЯН АРСЕН ВАЛЕРЬЕВИЧ</w:t>
            </w:r>
          </w:p>
          <w:p w:rsidR="00E33ADC" w:rsidRPr="00DF3432" w:rsidRDefault="00E33ADC">
            <w:r>
              <w:t>ИНН 331620408695</w:t>
            </w:r>
          </w:p>
          <w:p w:rsidR="00E33ADC" w:rsidRPr="00DF3432" w:rsidRDefault="00E33ADC">
            <w:r>
              <w:t xml:space="preserve">ОГРН </w:t>
            </w:r>
            <w:r w:rsidRPr="008942ED">
              <w:t>319332800046780</w:t>
            </w:r>
          </w:p>
          <w:p w:rsidR="00E33ADC" w:rsidRPr="00DF3432" w:rsidRDefault="00E33ADC">
            <w:r w:rsidRPr="00DF3432">
              <w:t xml:space="preserve">КПП 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ОБЛВЛАДИМИРСКАЯ, Р-НКИРЖАЧСКИЙ, ГКИРЖАЧ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ОБЛ ВЛАДИМИРСКАЯ, Г КИРЖАЧ,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79850912233</w:t>
            </w:r>
          </w:p>
          <w:p w:rsidR="00E33ADC" w:rsidRPr="00DF3432" w:rsidRDefault="00E33AD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EA-144689</w:t>
            </w:r>
          </w:p>
          <w:p w:rsidR="00E33ADC" w:rsidRPr="00DF3432" w:rsidRDefault="00E33ADC">
            <w:r>
              <w:t>АЙРАПЕТЯН АРСЕН ВАЛЕРЬЕВИЧ</w:t>
            </w:r>
          </w:p>
          <w:p w:rsidR="00E33ADC" w:rsidRPr="00DF3432" w:rsidRDefault="00E33ADC">
            <w:r>
              <w:t>ИНН 331620408695</w:t>
            </w:r>
          </w:p>
          <w:p w:rsidR="00E33ADC" w:rsidRPr="00DF3432" w:rsidRDefault="00E33ADC">
            <w:r>
              <w:t xml:space="preserve">ОГРН </w:t>
            </w:r>
            <w:r w:rsidRPr="008942ED">
              <w:t>319332800046780</w:t>
            </w:r>
          </w:p>
          <w:p w:rsidR="00E33ADC" w:rsidRPr="00DF3432" w:rsidRDefault="00E33ADC">
            <w:r w:rsidRPr="00DF3432">
              <w:t xml:space="preserve">КПП 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ОБЛВЛАДИМИРСКАЯ, Р-НКИРЖАЧСКИЙ, ГКИРЖАЧ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ОБЛ ВЛАДИМИРСКАЯ, Г КИРЖАЧ,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79850912233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EA-144689</w:t>
            </w:r>
          </w:p>
          <w:p w:rsidR="00E33ADC" w:rsidRPr="00DF3432" w:rsidRDefault="00E33ADC">
            <w:r>
              <w:t>АЙРАПЕТЯН АРСЕН ВАЛЕРЬЕВИЧ</w:t>
            </w:r>
          </w:p>
          <w:p w:rsidR="00E33ADC" w:rsidRPr="00DF3432" w:rsidRDefault="00E33ADC">
            <w:r>
              <w:t>ИНН 331620408695</w:t>
            </w:r>
          </w:p>
          <w:p w:rsidR="00E33ADC" w:rsidRPr="00DF3432" w:rsidRDefault="00E33ADC">
            <w:r>
              <w:t xml:space="preserve">ОГРН </w:t>
            </w:r>
            <w:r w:rsidRPr="008942ED">
              <w:t>319332800046780</w:t>
            </w:r>
          </w:p>
          <w:p w:rsidR="00E33ADC" w:rsidRPr="00DF3432" w:rsidRDefault="00E33ADC">
            <w:r w:rsidRPr="00DF3432">
              <w:t xml:space="preserve">КПП 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ОБЛВЛАДИМИРСКАЯ, Р-НКИРЖАЧСКИЙ, ГКИРЖАЧ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ОБЛ ВЛАДИМИРСКАЯ, Г КИРЖАЧ,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79850912233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EA-144710</w:t>
            </w:r>
          </w:p>
          <w:p w:rsidR="00E33ADC" w:rsidRPr="00DF3432" w:rsidRDefault="00E33ADC">
            <w:r>
              <w:t>ОБЩЕСТВО С ОГРАНИЧЕННОЙ ОТВЕТСТВЕННОСТЬЮ "ГРУППА КОМПАНИЙ "РОЯЛ"</w:t>
            </w:r>
          </w:p>
          <w:p w:rsidR="00E33ADC" w:rsidRPr="00DF3432" w:rsidRDefault="00E33ADC">
            <w:r>
              <w:t>ИНН 7719463931</w:t>
            </w:r>
          </w:p>
          <w:p w:rsidR="00E33ADC" w:rsidRPr="00DF3432" w:rsidRDefault="00E33ADC">
            <w:r>
              <w:t xml:space="preserve">ОГРН </w:t>
            </w:r>
            <w:r w:rsidRPr="008942ED">
              <w:t>5167746489411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770301001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123557, -МОСКВА, Д. 3/10СТР. 1, ЭТАЖ 5 КАБИНЕТ 29, ОФИС 35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115612 г. Москва, ул. Ключевая, д. 6 корп. 3, А/Я № 39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79150143308</w:t>
            </w:r>
          </w:p>
          <w:p w:rsidR="00E33ADC" w:rsidRPr="00DF3432" w:rsidRDefault="00E33AD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EA-144710</w:t>
            </w:r>
          </w:p>
          <w:p w:rsidR="00E33ADC" w:rsidRPr="00DF3432" w:rsidRDefault="00E33ADC">
            <w:r>
              <w:t>ОБЩЕСТВО С ОГРАНИЧЕННОЙ ОТВЕТСТВЕННОСТЬЮ "ГРУППА КОМПАНИЙ "РОЯЛ"</w:t>
            </w:r>
          </w:p>
          <w:p w:rsidR="00E33ADC" w:rsidRPr="00DF3432" w:rsidRDefault="00E33ADC">
            <w:r>
              <w:t>ИНН 7719463931</w:t>
            </w:r>
          </w:p>
          <w:p w:rsidR="00E33ADC" w:rsidRPr="00DF3432" w:rsidRDefault="00E33ADC">
            <w:r>
              <w:t xml:space="preserve">ОГРН </w:t>
            </w:r>
            <w:r w:rsidRPr="008942ED">
              <w:t>5167746489411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770301001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123557, -МОСКВА, Д. 3/10СТР. 1, ЭТАЖ 5 КАБИНЕТ 29, ОФИС 35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115612 г. Москва, ул. Ключевая, д. 6 корп. 3, А/Я № 39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79150143308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EA-144710</w:t>
            </w:r>
          </w:p>
          <w:p w:rsidR="00E33ADC" w:rsidRPr="00DF3432" w:rsidRDefault="00E33ADC">
            <w:r>
              <w:t>ОБЩЕСТВО С ОГРАНИЧЕННОЙ ОТВЕТСТВЕННОСТЬЮ "ГРУППА КОМПАНИЙ "РОЯЛ"</w:t>
            </w:r>
          </w:p>
          <w:p w:rsidR="00E33ADC" w:rsidRPr="00DF3432" w:rsidRDefault="00E33ADC">
            <w:r>
              <w:t>ИНН 7719463931</w:t>
            </w:r>
          </w:p>
          <w:p w:rsidR="00E33ADC" w:rsidRPr="00DF3432" w:rsidRDefault="00E33ADC">
            <w:r>
              <w:t xml:space="preserve">ОГРН </w:t>
            </w:r>
            <w:r w:rsidRPr="008942ED">
              <w:t>5167746489411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770301001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123557, -МОСКВА, Д. 3/10СТР. 1, ЭТАЖ 5 КАБИНЕТ 29, ОФИС 35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115612 г. Москва, ул. Ключевая, д. 6 корп. 3, А/Я № 39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79150143308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EA-144516</w:t>
            </w:r>
          </w:p>
          <w:p w:rsidR="00E33ADC" w:rsidRPr="00DF3432" w:rsidRDefault="00E33ADC">
            <w:r>
              <w:t>ОБЩЕСТВО С ОГРАНИЧЕННОЙ ОТВЕТСТВЕННОСТЬЮ "БИТЮГ"</w:t>
            </w:r>
          </w:p>
          <w:p w:rsidR="00E33ADC" w:rsidRPr="00DF3432" w:rsidRDefault="00E33ADC">
            <w:r>
              <w:t>ИНН 3664242683</w:t>
            </w:r>
          </w:p>
          <w:p w:rsidR="00E33ADC" w:rsidRPr="00DF3432" w:rsidRDefault="00E33ADC">
            <w:r>
              <w:t xml:space="preserve">ОГРН </w:t>
            </w:r>
            <w:r w:rsidRPr="008942ED">
              <w:t>1193668028070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366401001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394018, ОБЛВОРОНЕЖСКАЯ, ГВОРОНЕЖ, ПОМЕЩ. IV ОФИС 9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394018, ОБЛ ВОРОНЕЖСКАЯ, Г ВОРОНЕЖ, улица Свободы, д. 73, помещение IV, офис 9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74732045189</w:t>
            </w:r>
          </w:p>
          <w:p w:rsidR="00E33ADC" w:rsidRPr="00DF3432" w:rsidRDefault="00E33AD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EA-144516</w:t>
            </w:r>
          </w:p>
          <w:p w:rsidR="00E33ADC" w:rsidRPr="00DF3432" w:rsidRDefault="00E33ADC">
            <w:r>
              <w:t>ОБЩЕСТВО С ОГРАНИЧЕННОЙ ОТВЕТСТВЕННОСТЬЮ "БИТЮГ"</w:t>
            </w:r>
          </w:p>
          <w:p w:rsidR="00E33ADC" w:rsidRPr="00DF3432" w:rsidRDefault="00E33ADC">
            <w:r>
              <w:t>ИНН 3664242683</w:t>
            </w:r>
          </w:p>
          <w:p w:rsidR="00E33ADC" w:rsidRPr="00DF3432" w:rsidRDefault="00E33ADC">
            <w:r>
              <w:t xml:space="preserve">ОГРН </w:t>
            </w:r>
            <w:r w:rsidRPr="008942ED">
              <w:t>1193668028070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366401001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394018, ОБЛВОРОНЕЖСКАЯ, ГВОРОНЕЖ, ПОМЕЩ. IV ОФИС 9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394018, ОБЛ ВОРОНЕЖСКАЯ, Г ВОРОНЕЖ, улица Свободы, д. 73, помещение IV, офис 9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74732045189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EA-144516</w:t>
            </w:r>
          </w:p>
          <w:p w:rsidR="00E33ADC" w:rsidRPr="00DF3432" w:rsidRDefault="00E33ADC">
            <w:r>
              <w:t>ОБЩЕСТВО С ОГРАНИЧЕННОЙ ОТВЕТСТВЕННОСТЬЮ "БИТЮГ"</w:t>
            </w:r>
          </w:p>
          <w:p w:rsidR="00E33ADC" w:rsidRPr="00DF3432" w:rsidRDefault="00E33ADC">
            <w:r>
              <w:t>ИНН 3664242683</w:t>
            </w:r>
          </w:p>
          <w:p w:rsidR="00E33ADC" w:rsidRPr="00DF3432" w:rsidRDefault="00E33ADC">
            <w:r>
              <w:t xml:space="preserve">ОГРН </w:t>
            </w:r>
            <w:r w:rsidRPr="008942ED">
              <w:t>1193668028070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366401001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394018, ОБЛВОРОНЕЖСКАЯ, ГВОРОНЕЖ, ПОМЕЩ. IV ОФИС 9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394018, ОБЛ ВОРОНЕЖСКАЯ, Г ВОРОНЕЖ, улица Свободы, д. 73, помещение IV, офис 9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74732045189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EA-144784</w:t>
            </w:r>
          </w:p>
          <w:p w:rsidR="00E33ADC" w:rsidRPr="00DF3432" w:rsidRDefault="00E33ADC">
            <w:r>
              <w:t>ОБЩЕСТВО С ОГРАНИЧЕННОЙ ОТВЕТСТВЕННОСТЬЮ "БАЙКАЛ"</w:t>
            </w:r>
          </w:p>
          <w:p w:rsidR="00E33ADC" w:rsidRPr="00DF3432" w:rsidRDefault="00E33ADC">
            <w:r>
              <w:t>ИНН 7816718582</w:t>
            </w:r>
          </w:p>
          <w:p w:rsidR="00E33ADC" w:rsidRPr="00DF3432" w:rsidRDefault="00E33ADC">
            <w:r>
              <w:t xml:space="preserve">ОГРН </w:t>
            </w:r>
            <w:r w:rsidRPr="008942ED">
              <w:t>1217800090100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781601001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192102, -САНКТ-ПЕТЕРБУРГ, Д. 1ЛИТЕРА А, ОФИС 727 (I)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192102, Г. САНКТ-ПЕТЕРБУРГ, УЛ. БУХАРЕСТСКАЯ, Д. 1, ЛИТЕРА А, ОФИС 727 (I)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79087745798</w:t>
            </w:r>
          </w:p>
          <w:p w:rsidR="00E33ADC" w:rsidRPr="00DF3432" w:rsidRDefault="00E33ADC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EA-144784</w:t>
            </w:r>
          </w:p>
          <w:p w:rsidR="00E33ADC" w:rsidRPr="00DF3432" w:rsidRDefault="00E33ADC">
            <w:r>
              <w:t>ОБЩЕСТВО С ОГРАНИЧЕННОЙ ОТВЕТСТВЕННОСТЬЮ "БАЙКАЛ"</w:t>
            </w:r>
          </w:p>
          <w:p w:rsidR="00E33ADC" w:rsidRPr="00DF3432" w:rsidRDefault="00E33ADC">
            <w:r>
              <w:t>ИНН 7816718582</w:t>
            </w:r>
          </w:p>
          <w:p w:rsidR="00E33ADC" w:rsidRPr="00DF3432" w:rsidRDefault="00E33ADC">
            <w:r>
              <w:t xml:space="preserve">ОГРН </w:t>
            </w:r>
            <w:r w:rsidRPr="008942ED">
              <w:t>1217800090100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781601001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r w:rsidRPr="00DF3432">
              <w:t>192102, -САНКТ-ПЕТЕРБУРГ, Д. 1ЛИТЕРА А, ОФИС 727 (I)</w:t>
            </w:r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192102, Г. САНКТ-ПЕТЕРБУРГ, УЛ. БУХАРЕСТСКАЯ, Д. 1, ЛИТЕРА А, ОФИС 727 (I)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79087745798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  <w:tr w:rsidR="00E33ADC" w:rsidRPr="00DF3432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EA-144784</w:t>
            </w:r>
          </w:p>
          <w:p w:rsidR="00E33ADC" w:rsidRPr="00DF3432" w:rsidRDefault="00E33ADC">
            <w:r>
              <w:t>ОБЩЕСТВО С ОГРАНИЧЕННОЙ ОТВЕТСТВЕННОСТЬЮ "БАЙКАЛ"</w:t>
            </w:r>
          </w:p>
          <w:p w:rsidR="00E33ADC" w:rsidRPr="00DF3432" w:rsidRDefault="00E33ADC">
            <w:r>
              <w:t>ИНН 7816718582</w:t>
            </w:r>
          </w:p>
          <w:p w:rsidR="00E33ADC" w:rsidRPr="00DF3432" w:rsidRDefault="00E33ADC">
            <w:r>
              <w:t xml:space="preserve">ОГРН </w:t>
            </w:r>
            <w:r w:rsidRPr="008942ED">
              <w:t>1217800090100</w:t>
            </w:r>
          </w:p>
          <w:p w:rsidR="00E33ADC" w:rsidRPr="00DF3432" w:rsidRDefault="00E33ADC">
            <w:r w:rsidRPr="00DF3432">
              <w:t xml:space="preserve">КПП </w:t>
            </w:r>
            <w:r w:rsidRPr="008942ED">
              <w:t>781601001</w:t>
            </w:r>
          </w:p>
          <w:p w:rsidR="00E33ADC" w:rsidRPr="00DF3432" w:rsidRDefault="00E33ADC">
            <w:r w:rsidRPr="00DF3432">
              <w:t>Место нахождения(жительства)</w:t>
            </w:r>
          </w:p>
          <w:p w:rsidR="00E33ADC" w:rsidRPr="00DF3432" w:rsidRDefault="00E33ADC">
            <w:bookmarkStart w:id="0" w:name="__DdeLink__366_22120086831"/>
            <w:r w:rsidRPr="00DF3432">
              <w:t>192102, -САНКТ-ПЕТЕРБУРГ, Д. 1ЛИТЕРА А, ОФИС 727 (I)</w:t>
            </w:r>
            <w:bookmarkEnd w:id="0"/>
          </w:p>
          <w:p w:rsidR="00E33ADC" w:rsidRPr="00DF3432" w:rsidRDefault="00E33ADC">
            <w:r w:rsidRPr="00DF3432">
              <w:t>Почтовый адрес</w:t>
            </w:r>
          </w:p>
          <w:p w:rsidR="00E33ADC" w:rsidRPr="00DF3432" w:rsidRDefault="00E33ADC">
            <w:r w:rsidRPr="00DF3432">
              <w:t>192102, Г. САНКТ-ПЕТЕРБУРГ, УЛ. БУХАРЕСТСКАЯ, Д. 1, ЛИТЕРА А, ОФИС 727 (I)</w:t>
            </w:r>
          </w:p>
          <w:p w:rsidR="00E33ADC" w:rsidRPr="00DF3432" w:rsidRDefault="00E33ADC">
            <w:r w:rsidRPr="00DF3432">
              <w:rPr>
                <w:sz w:val="16"/>
                <w:szCs w:val="16"/>
              </w:rPr>
              <w:t xml:space="preserve">Контактное лицо </w:t>
            </w:r>
          </w:p>
          <w:p w:rsidR="00E33ADC" w:rsidRPr="00DF3432" w:rsidRDefault="00E33ADC">
            <w:r>
              <w:t xml:space="preserve">Телефон </w:t>
            </w:r>
            <w:r>
              <w:rPr>
                <w:lang w:val="en-US"/>
              </w:rPr>
              <w:t>79087745798</w:t>
            </w:r>
          </w:p>
          <w:p w:rsidR="00E33ADC" w:rsidRPr="00DF3432" w:rsidRDefault="00E33ADC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E33ADC" w:rsidRDefault="00E33ADC">
            <w:pPr>
              <w:pStyle w:val="a3"/>
            </w:pPr>
          </w:p>
          <w:p w:rsidR="00E33ADC" w:rsidRPr="00DF3432" w:rsidRDefault="00E33ADC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E33ADC" w:rsidRPr="00DF3432" w:rsidRDefault="00E33ADC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E33ADC" w:rsidRPr="00DF3432" w:rsidRDefault="00E33ADC">
            <w:r>
              <w:t>Соответствует требованиям</w:t>
            </w:r>
          </w:p>
        </w:tc>
      </w:tr>
    </w:tbl>
    <w:p w:rsidR="00E33ADC" w:rsidRDefault="00E33ADC">
      <w:pPr>
        <w:ind w:right="142"/>
        <w:jc w:val="both"/>
      </w:pPr>
    </w:p>
    <w:p w:rsidR="00E33ADC" w:rsidRDefault="00E33ADC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8942ED">
        <w:t xml:space="preserve">Картридж </w:t>
      </w:r>
      <w:r>
        <w:rPr>
          <w:lang w:val="en-US"/>
        </w:rPr>
        <w:t>Kyocera</w:t>
      </w:r>
      <w:r w:rsidRPr="008942ED">
        <w:t>-</w:t>
      </w:r>
      <w:r>
        <w:rPr>
          <w:lang w:val="en-US"/>
        </w:rPr>
        <w:t>Mita</w:t>
      </w:r>
      <w:r w:rsidRPr="008942ED">
        <w:t xml:space="preserve"> </w:t>
      </w:r>
      <w:r>
        <w:rPr>
          <w:lang w:val="en-US"/>
        </w:rPr>
        <w:t>TK</w:t>
      </w:r>
      <w:r w:rsidRPr="008942ED">
        <w:t xml:space="preserve">-1110, </w:t>
      </w:r>
      <w:r>
        <w:rPr>
          <w:lang w:val="en-US"/>
        </w:rPr>
        <w:t>TK</w:t>
      </w:r>
      <w:r w:rsidRPr="008942ED">
        <w:t>-1120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"ПРОМЫШЛЕННЫЕ ИНЖЕНЕРНЫЕ СИСТЕМЫ", предложение о цене контракта 410 189,98 руб.</w:t>
      </w:r>
    </w:p>
    <w:p w:rsidR="00E33ADC" w:rsidRDefault="00E33ADC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B728F5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E33ADC" w:rsidRDefault="00E33ADC">
      <w:pPr>
        <w:jc w:val="both"/>
        <w:rPr>
          <w:b/>
          <w:bCs/>
        </w:rPr>
      </w:pPr>
    </w:p>
    <w:p w:rsidR="00E33ADC" w:rsidRDefault="00E33ADC">
      <w:pPr>
        <w:jc w:val="both"/>
        <w:rPr>
          <w:b/>
          <w:bCs/>
        </w:rPr>
      </w:pPr>
    </w:p>
    <w:p w:rsidR="00E33ADC" w:rsidRDefault="00E33ADC">
      <w:pPr>
        <w:jc w:val="both"/>
        <w:rPr>
          <w:b/>
          <w:bCs/>
        </w:rPr>
      </w:pPr>
    </w:p>
    <w:p w:rsidR="00E33ADC" w:rsidRDefault="00E33ADC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E33ADC" w:rsidRPr="00DF3432">
        <w:tc>
          <w:tcPr>
            <w:tcW w:w="5847" w:type="dxa"/>
            <w:vAlign w:val="bottom"/>
          </w:tcPr>
          <w:p w:rsidR="00E33ADC" w:rsidRPr="00DF3432" w:rsidRDefault="00E33ADC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Просоленко Юрий Александрович</w:t>
            </w:r>
          </w:p>
        </w:tc>
      </w:tr>
      <w:tr w:rsidR="00E33ADC" w:rsidRPr="00DF3432">
        <w:tc>
          <w:tcPr>
            <w:tcW w:w="5847" w:type="dxa"/>
            <w:vAlign w:val="bottom"/>
          </w:tcPr>
          <w:p w:rsidR="00E33ADC" w:rsidRPr="00DF3432" w:rsidRDefault="00E33ADC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Дехтерев Юрий Сергеевич</w:t>
            </w:r>
          </w:p>
        </w:tc>
      </w:tr>
      <w:tr w:rsidR="00E33ADC" w:rsidRPr="00DF3432">
        <w:tc>
          <w:tcPr>
            <w:tcW w:w="5847" w:type="dxa"/>
            <w:vAlign w:val="bottom"/>
          </w:tcPr>
          <w:p w:rsidR="00E33ADC" w:rsidRPr="00DF3432" w:rsidRDefault="00E33ADC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E33ADC" w:rsidRPr="00DF3432" w:rsidRDefault="00E33ADC">
            <w:pPr>
              <w:pStyle w:val="a3"/>
            </w:pPr>
            <w:r w:rsidRPr="00DF3432">
              <w:rPr>
                <w:lang w:val="en-US"/>
              </w:rPr>
              <w:t>Владыкина Лидия Валерьевна</w:t>
            </w:r>
          </w:p>
        </w:tc>
      </w:tr>
    </w:tbl>
    <w:p w:rsidR="00E33ADC" w:rsidRDefault="00E33ADC"/>
    <w:sectPr w:rsidR="00E33ADC" w:rsidSect="008942ED">
      <w:pgSz w:w="11906" w:h="16838"/>
      <w:pgMar w:top="360" w:right="566" w:bottom="1134" w:left="108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24BC0"/>
    <w:rsid w:val="00124BC0"/>
    <w:rsid w:val="002E0C35"/>
    <w:rsid w:val="008942ED"/>
    <w:rsid w:val="00B728F5"/>
    <w:rsid w:val="00DF3432"/>
    <w:rsid w:val="00E33A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24BC0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124BC0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124BC0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42D4E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124BC0"/>
  </w:style>
  <w:style w:type="paragraph" w:styleId="Caption">
    <w:name w:val="caption"/>
    <w:basedOn w:val="Normal"/>
    <w:uiPriority w:val="99"/>
    <w:qFormat/>
    <w:rsid w:val="00124BC0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124BC0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124BC0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142D4E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124BC0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124BC0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124BC0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124BC0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124BC0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124BC0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124BC0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124BC0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124BC0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124BC0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42D4E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42D4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2D4E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124BC0"/>
  </w:style>
  <w:style w:type="paragraph" w:customStyle="1" w:styleId="a4">
    <w:name w:val="Заголовок таблицы"/>
    <w:basedOn w:val="a3"/>
    <w:uiPriority w:val="99"/>
    <w:rsid w:val="00124BC0"/>
  </w:style>
  <w:style w:type="paragraph" w:customStyle="1" w:styleId="DocumentMap">
    <w:name w:val="DocumentMap"/>
    <w:uiPriority w:val="99"/>
    <w:rsid w:val="00124BC0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124BC0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124BC0"/>
  </w:style>
  <w:style w:type="character" w:styleId="Hyperlink">
    <w:name w:val="Hyperlink"/>
    <w:basedOn w:val="DefaultParagraphFont"/>
    <w:uiPriority w:val="99"/>
    <w:rsid w:val="008942E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4</Pages>
  <Words>1844</Words>
  <Characters>10512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2022-01-18T06:31:00Z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