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1E2" w:rsidRDefault="004F05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F01E2" w:rsidRPr="004F05F6" w:rsidRDefault="004F05F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Pr="004F05F6"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 w:rsidRPr="004F05F6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F05F6"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  <w:r w:rsidRPr="004F05F6">
        <w:rPr>
          <w:rFonts w:eastAsia="Times New Roman"/>
          <w:b/>
          <w:bCs/>
          <w:sz w:val="20"/>
          <w:szCs w:val="20"/>
        </w:rPr>
        <w:t xml:space="preserve"> </w:t>
      </w:r>
    </w:p>
    <w:p w:rsidR="00FF01E2" w:rsidRPr="004F05F6" w:rsidRDefault="004F05F6">
      <w:pPr>
        <w:ind w:firstLine="567"/>
        <w:jc w:val="center"/>
        <w:rPr>
          <w:rFonts w:eastAsia="Times New Roman"/>
          <w:b/>
          <w:bCs/>
        </w:rPr>
      </w:pPr>
      <w:r w:rsidRPr="004F05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05F6">
        <w:rPr>
          <w:rFonts w:eastAsia="Times New Roman"/>
          <w:b/>
          <w:bCs/>
          <w:sz w:val="20"/>
          <w:szCs w:val="20"/>
        </w:rPr>
        <w:t xml:space="preserve"> 0372200008621000178) </w:t>
      </w:r>
    </w:p>
    <w:p w:rsidR="00FF01E2" w:rsidRPr="004F05F6" w:rsidRDefault="00FF01E2">
      <w:pPr>
        <w:ind w:firstLine="567"/>
        <w:jc w:val="center"/>
        <w:rPr>
          <w:sz w:val="20"/>
          <w:szCs w:val="20"/>
        </w:rPr>
      </w:pPr>
    </w:p>
    <w:p w:rsidR="00FF01E2" w:rsidRPr="004F05F6" w:rsidRDefault="004F05F6">
      <w:pPr>
        <w:ind w:firstLine="567"/>
        <w:jc w:val="right"/>
      </w:pPr>
      <w:r w:rsidRPr="004F05F6">
        <w:rPr>
          <w:rFonts w:eastAsia="Times New Roman"/>
          <w:sz w:val="20"/>
          <w:szCs w:val="20"/>
        </w:rPr>
        <w:t>18.01.22 12:32:51 (</w:t>
      </w:r>
      <w:r>
        <w:rPr>
          <w:rFonts w:eastAsia="Times New Roman"/>
          <w:sz w:val="20"/>
          <w:szCs w:val="20"/>
          <w:lang w:val="en-US"/>
        </w:rPr>
        <w:t>MSK</w:t>
      </w:r>
      <w:r w:rsidRPr="004F05F6">
        <w:rPr>
          <w:rFonts w:eastAsia="Times New Roman"/>
          <w:sz w:val="20"/>
          <w:szCs w:val="20"/>
        </w:rPr>
        <w:t>+00:00)</w:t>
      </w:r>
    </w:p>
    <w:p w:rsidR="00FF01E2" w:rsidRPr="004F05F6" w:rsidRDefault="00FF01E2">
      <w:pPr>
        <w:ind w:firstLine="567"/>
        <w:rPr>
          <w:rFonts w:eastAsia="Times New Roman"/>
          <w:sz w:val="20"/>
          <w:szCs w:val="20"/>
        </w:rPr>
      </w:pPr>
    </w:p>
    <w:p w:rsidR="00FF01E2" w:rsidRDefault="004F05F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192102, Санкт-Петербург, НАБЕРЕЖНАЯ РЕКИ ВОЛКОВКИ, 3</w:t>
      </w:r>
    </w:p>
    <w:p w:rsidR="00FF01E2" w:rsidRDefault="00FF01E2">
      <w:pPr>
        <w:rPr>
          <w:rFonts w:eastAsia="Times New Roman"/>
          <w:sz w:val="20"/>
          <w:szCs w:val="20"/>
        </w:rPr>
      </w:pPr>
    </w:p>
    <w:p w:rsidR="00FF01E2" w:rsidRPr="004F05F6" w:rsidRDefault="004F05F6">
      <w:r>
        <w:rPr>
          <w:rFonts w:eastAsia="Times New Roman"/>
          <w:sz w:val="20"/>
          <w:szCs w:val="20"/>
        </w:rPr>
        <w:t>Организатор</w:t>
      </w:r>
      <w:r w:rsidRPr="004F05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05F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FF01E2" w:rsidRPr="004F05F6" w:rsidRDefault="00FF01E2">
      <w:pPr>
        <w:rPr>
          <w:rFonts w:eastAsia="Times New Roman"/>
          <w:sz w:val="20"/>
          <w:szCs w:val="20"/>
        </w:rPr>
      </w:pPr>
    </w:p>
    <w:p w:rsidR="00FF01E2" w:rsidRDefault="004F05F6">
      <w:r w:rsidRPr="004F05F6">
        <w:rPr>
          <w:rFonts w:eastAsia="Times New Roman"/>
          <w:sz w:val="20"/>
          <w:szCs w:val="20"/>
        </w:rPr>
        <w:t>Заказчик: САНКТ-ПЕТЕР</w:t>
      </w:r>
      <w:r w:rsidRPr="004F05F6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"ГОРОДСКОЙ КОЖНО-ВЕНЕРОЛОГИЧЕСКИЙ ДИСПАНСЕР"</w:t>
      </w:r>
    </w:p>
    <w:p w:rsidR="00FF01E2" w:rsidRPr="004F05F6" w:rsidRDefault="00FF01E2">
      <w:pPr>
        <w:rPr>
          <w:rFonts w:eastAsia="Times New Roman"/>
          <w:sz w:val="20"/>
          <w:szCs w:val="20"/>
        </w:rPr>
      </w:pPr>
    </w:p>
    <w:p w:rsidR="00FF01E2" w:rsidRPr="004F05F6" w:rsidRDefault="004F05F6">
      <w:r>
        <w:rPr>
          <w:rFonts w:eastAsia="Times New Roman"/>
          <w:sz w:val="20"/>
          <w:szCs w:val="20"/>
        </w:rPr>
        <w:t>Наименование</w:t>
      </w:r>
      <w:r w:rsidRPr="004F05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05F6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4F05F6">
        <w:rPr>
          <w:rFonts w:eastAsia="Times New Roman"/>
          <w:sz w:val="20"/>
          <w:szCs w:val="20"/>
        </w:rPr>
        <w:t>дств дл</w:t>
      </w:r>
      <w:proofErr w:type="gramEnd"/>
      <w:r w:rsidRPr="004F05F6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FF01E2" w:rsidRPr="004F05F6" w:rsidRDefault="00FF01E2">
      <w:pPr>
        <w:rPr>
          <w:rFonts w:eastAsia="Times New Roman"/>
          <w:sz w:val="20"/>
          <w:szCs w:val="20"/>
        </w:rPr>
      </w:pPr>
    </w:p>
    <w:p w:rsidR="00FF01E2" w:rsidRPr="004F05F6" w:rsidRDefault="004F05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212781611154078160100101980120000244</w:t>
      </w:r>
    </w:p>
    <w:p w:rsidR="00FF01E2" w:rsidRDefault="00FF01E2"/>
    <w:p w:rsidR="00FF01E2" w:rsidRDefault="004F05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312 936,00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(Триста двенадцать тысяч девятьсот тридцать шесть рублей 00 копеек)</w:t>
      </w:r>
      <w:r>
        <w:rPr>
          <w:rFonts w:eastAsia="Times New Roman"/>
          <w:sz w:val="20"/>
          <w:szCs w:val="20"/>
        </w:rPr>
        <w:t>.</w:t>
      </w:r>
    </w:p>
    <w:p w:rsidR="00FF01E2" w:rsidRDefault="00FF01E2">
      <w:pPr>
        <w:rPr>
          <w:rFonts w:eastAsia="Times New Roman"/>
          <w:sz w:val="20"/>
          <w:szCs w:val="20"/>
        </w:rPr>
      </w:pPr>
    </w:p>
    <w:p w:rsidR="00FF01E2" w:rsidRDefault="004F05F6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F01E2">
        <w:tc>
          <w:tcPr>
            <w:tcW w:w="3400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01E2">
        <w:tc>
          <w:tcPr>
            <w:tcW w:w="3400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01E2">
        <w:tc>
          <w:tcPr>
            <w:tcW w:w="3400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01E2">
        <w:tc>
          <w:tcPr>
            <w:tcW w:w="3400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01E2">
        <w:tc>
          <w:tcPr>
            <w:tcW w:w="3400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01E2">
        <w:tc>
          <w:tcPr>
            <w:tcW w:w="3400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01E2" w:rsidRDefault="004F05F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F01E2" w:rsidRDefault="00FF01E2">
      <w:pPr>
        <w:rPr>
          <w:rFonts w:eastAsia="Times New Roman"/>
          <w:sz w:val="20"/>
          <w:szCs w:val="20"/>
        </w:rPr>
      </w:pPr>
    </w:p>
    <w:p w:rsidR="00FF01E2" w:rsidRDefault="004F05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F01E2" w:rsidRDefault="00FF01E2">
      <w:pPr>
        <w:rPr>
          <w:rFonts w:eastAsia="Times New Roman"/>
          <w:sz w:val="20"/>
          <w:szCs w:val="20"/>
        </w:rPr>
      </w:pPr>
    </w:p>
    <w:p w:rsidR="00FF01E2" w:rsidRDefault="004F05F6"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FF01E2" w:rsidRDefault="00FF01E2">
      <w:pPr>
        <w:rPr>
          <w:rFonts w:eastAsia="Times New Roman"/>
        </w:rPr>
      </w:pPr>
    </w:p>
    <w:p w:rsidR="00FF01E2" w:rsidRDefault="00FF01E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F01E2">
        <w:tc>
          <w:tcPr>
            <w:tcW w:w="9924" w:type="dxa"/>
            <w:gridSpan w:val="4"/>
            <w:shd w:val="clear" w:color="auto" w:fill="auto"/>
          </w:tcPr>
          <w:p w:rsidR="00FF01E2" w:rsidRDefault="004F05F6" w:rsidP="004F05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FF01E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FF01E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r>
              <w:rPr>
                <w:sz w:val="20"/>
                <w:szCs w:val="20"/>
                <w:lang w:val="en-US"/>
              </w:rPr>
              <w:t>EA</w:t>
            </w:r>
            <w:r w:rsidRPr="004F05F6">
              <w:rPr>
                <w:sz w:val="20"/>
                <w:szCs w:val="20"/>
              </w:rPr>
              <w:t>-146011</w:t>
            </w:r>
          </w:p>
          <w:p w:rsidR="00FF01E2" w:rsidRDefault="004F05F6">
            <w:r w:rsidRPr="004F05F6">
              <w:rPr>
                <w:sz w:val="20"/>
                <w:szCs w:val="20"/>
              </w:rPr>
              <w:t>ЗАКРЫТОЕ АКЦИОНЕРНОЕ ОБЩЕСТВО "МЭНЧ-М" / 7710316675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01E2" w:rsidRDefault="00FF01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01E2" w:rsidRDefault="004F05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01E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r>
              <w:rPr>
                <w:sz w:val="20"/>
                <w:szCs w:val="20"/>
                <w:lang w:val="en-US"/>
              </w:rPr>
              <w:t>EA</w:t>
            </w:r>
            <w:r w:rsidRPr="004F05F6">
              <w:rPr>
                <w:sz w:val="20"/>
                <w:szCs w:val="20"/>
              </w:rPr>
              <w:t>-146011</w:t>
            </w:r>
          </w:p>
          <w:p w:rsidR="00FF01E2" w:rsidRDefault="004F05F6">
            <w:r w:rsidRPr="004F05F6">
              <w:rPr>
                <w:sz w:val="20"/>
                <w:szCs w:val="20"/>
              </w:rPr>
              <w:t>ЗАКРЫТОЕ АКЦИОНЕРНОЕ ОБЩЕСТВО "МЭНЧ-М" / 7710316675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01E2" w:rsidRDefault="00FF01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01E2" w:rsidRDefault="004F05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01E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r>
              <w:rPr>
                <w:sz w:val="20"/>
                <w:szCs w:val="20"/>
                <w:lang w:val="en-US"/>
              </w:rPr>
              <w:t>EA</w:t>
            </w:r>
            <w:r w:rsidRPr="004F05F6">
              <w:rPr>
                <w:sz w:val="20"/>
                <w:szCs w:val="20"/>
              </w:rPr>
              <w:t>-146011</w:t>
            </w:r>
          </w:p>
          <w:p w:rsidR="00FF01E2" w:rsidRDefault="004F05F6">
            <w:r w:rsidRPr="004F05F6">
              <w:rPr>
                <w:sz w:val="20"/>
                <w:szCs w:val="20"/>
              </w:rPr>
              <w:t>ЗАКРЫТОЕ АКЦИОНЕРНОЕ ОБЩЕСТВО "МЭНЧ-М" / 7710316675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01E2" w:rsidRDefault="00FF01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01E2" w:rsidRDefault="004F05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01E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r>
              <w:rPr>
                <w:sz w:val="20"/>
                <w:szCs w:val="20"/>
                <w:lang w:val="en-US"/>
              </w:rPr>
              <w:t>EA</w:t>
            </w:r>
            <w:r w:rsidRPr="004F05F6">
              <w:rPr>
                <w:sz w:val="20"/>
                <w:szCs w:val="20"/>
              </w:rPr>
              <w:t>-146011</w:t>
            </w:r>
          </w:p>
          <w:p w:rsidR="00FF01E2" w:rsidRDefault="004F05F6">
            <w:r w:rsidRPr="004F05F6">
              <w:rPr>
                <w:sz w:val="20"/>
                <w:szCs w:val="20"/>
              </w:rPr>
              <w:t>ЗАКРЫТОЕ АКЦИОНЕРНОЕ ОБЩЕСТВО "МЭНЧ-М" / 7710316675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01E2" w:rsidRDefault="00FF01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01E2" w:rsidRDefault="004F05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1E2" w:rsidRDefault="004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F01E2" w:rsidRDefault="00FF01E2"/>
    <w:p w:rsidR="00FF01E2" w:rsidRDefault="00FF01E2">
      <w:pPr>
        <w:jc w:val="both"/>
        <w:rPr>
          <w:sz w:val="20"/>
          <w:szCs w:val="20"/>
          <w:lang w:val="en-US"/>
        </w:rPr>
      </w:pPr>
    </w:p>
    <w:p w:rsidR="00FF01E2" w:rsidRDefault="004F05F6">
      <w:pPr>
        <w:jc w:val="both"/>
      </w:pPr>
      <w:bookmarkStart w:id="1" w:name="__DdeLink__136_4014115248"/>
      <w:bookmarkEnd w:id="1"/>
      <w:r w:rsidRPr="004F05F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4F05F6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ЗАКРЫТОЕ АКЦИОНЕРНОЕ ОБЩЕСТВО "МЭНЧ-М".</w:t>
      </w:r>
    </w:p>
    <w:p w:rsidR="00FF01E2" w:rsidRDefault="00FF01E2">
      <w:pPr>
        <w:jc w:val="both"/>
        <w:rPr>
          <w:sz w:val="20"/>
          <w:szCs w:val="20"/>
        </w:rPr>
      </w:pPr>
    </w:p>
    <w:p w:rsidR="00FF01E2" w:rsidRDefault="004F05F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FF01E2" w:rsidRDefault="00FF01E2">
      <w:pPr>
        <w:jc w:val="both"/>
        <w:rPr>
          <w:rFonts w:eastAsia="Times New Roman"/>
          <w:sz w:val="20"/>
          <w:szCs w:val="20"/>
        </w:rPr>
      </w:pPr>
    </w:p>
    <w:p w:rsidR="00FF01E2" w:rsidRDefault="004F05F6">
      <w:pPr>
        <w:jc w:val="both"/>
      </w:pPr>
      <w:r w:rsidRPr="004F05F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FF01E2" w:rsidRDefault="00FF01E2">
      <w:pPr>
        <w:jc w:val="both"/>
        <w:rPr>
          <w:rFonts w:eastAsia="Times New Roman"/>
          <w:sz w:val="20"/>
          <w:szCs w:val="20"/>
        </w:rPr>
      </w:pPr>
    </w:p>
    <w:p w:rsidR="00FF01E2" w:rsidRDefault="004F05F6">
      <w:r>
        <w:rPr>
          <w:rFonts w:eastAsia="Times New Roman"/>
          <w:sz w:val="20"/>
          <w:szCs w:val="20"/>
        </w:rPr>
        <w:t>Подписи</w:t>
      </w:r>
    </w:p>
    <w:p w:rsidR="00FF01E2" w:rsidRDefault="00FF01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F01E2">
        <w:tc>
          <w:tcPr>
            <w:tcW w:w="3307" w:type="dxa"/>
            <w:shd w:val="clear" w:color="auto" w:fill="auto"/>
            <w:vAlign w:val="bottom"/>
          </w:tcPr>
          <w:p w:rsidR="00FF01E2" w:rsidRDefault="004F0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01E2" w:rsidRDefault="00FF0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01E2" w:rsidRDefault="004F0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F01E2">
        <w:tc>
          <w:tcPr>
            <w:tcW w:w="3307" w:type="dxa"/>
            <w:shd w:val="clear" w:color="auto" w:fill="auto"/>
            <w:vAlign w:val="bottom"/>
          </w:tcPr>
          <w:p w:rsidR="00FF01E2" w:rsidRDefault="004F0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01E2" w:rsidRDefault="00FF0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01E2" w:rsidRDefault="004F0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FF01E2">
        <w:tc>
          <w:tcPr>
            <w:tcW w:w="3307" w:type="dxa"/>
            <w:shd w:val="clear" w:color="auto" w:fill="auto"/>
            <w:vAlign w:val="bottom"/>
          </w:tcPr>
          <w:p w:rsidR="00FF01E2" w:rsidRDefault="004F0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01E2" w:rsidRDefault="00FF0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01E2" w:rsidRDefault="004F0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F01E2">
        <w:tc>
          <w:tcPr>
            <w:tcW w:w="3307" w:type="dxa"/>
            <w:shd w:val="clear" w:color="auto" w:fill="auto"/>
            <w:vAlign w:val="bottom"/>
          </w:tcPr>
          <w:p w:rsidR="00FF01E2" w:rsidRDefault="004F0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01E2" w:rsidRDefault="00FF0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01E2" w:rsidRDefault="004F0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4F05F6"/>
    <w:sectPr w:rsidR="00000000" w:rsidSect="004F05F6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1E2"/>
    <w:rsid w:val="004F05F6"/>
    <w:rsid w:val="00FF0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2022-01-18T09:34:00Z</cp:lastPrinted>
  <dcterms:created xsi:type="dcterms:W3CDTF">2022-01-18T09:34:00Z</dcterms:created>
  <dcterms:modified xsi:type="dcterms:W3CDTF">2022-01-18T09:34:00Z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