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B3C" w:rsidRPr="00886EAE" w:rsidRDefault="00EE2F42">
      <w:pPr>
        <w:ind w:firstLine="567"/>
        <w:jc w:val="center"/>
      </w:pPr>
      <w:r w:rsidRPr="00886EAE">
        <w:rPr>
          <w:rFonts w:eastAsia="Times New Roman"/>
          <w:b/>
          <w:bCs/>
        </w:rPr>
        <w:t>Протокол рассмотрения заявки единственного участника электронного аукциона</w:t>
      </w:r>
    </w:p>
    <w:p w:rsidR="00E20B3C" w:rsidRPr="00886EAE" w:rsidRDefault="00EE2F42">
      <w:pPr>
        <w:ind w:firstLine="567"/>
        <w:jc w:val="center"/>
      </w:pPr>
      <w:r w:rsidRPr="00886EAE">
        <w:rPr>
          <w:rFonts w:eastAsia="Times New Roman"/>
          <w:b/>
          <w:bCs/>
        </w:rPr>
        <w:t xml:space="preserve">"Поставка шовного материала для нужд СПб ГБУЗ "Городская поликлиника №48" в 2022 году" </w:t>
      </w:r>
    </w:p>
    <w:p w:rsidR="00E20B3C" w:rsidRPr="00886EAE" w:rsidRDefault="00EE2F42">
      <w:pPr>
        <w:ind w:firstLine="567"/>
        <w:jc w:val="center"/>
        <w:rPr>
          <w:rFonts w:eastAsia="Times New Roman"/>
          <w:b/>
          <w:bCs/>
        </w:rPr>
      </w:pPr>
      <w:r w:rsidRPr="00886EAE">
        <w:rPr>
          <w:rFonts w:eastAsia="Times New Roman"/>
          <w:b/>
          <w:bCs/>
        </w:rPr>
        <w:t xml:space="preserve">(№ </w:t>
      </w:r>
      <w:r w:rsidRPr="00886EAE">
        <w:rPr>
          <w:rFonts w:eastAsia="Times New Roman"/>
          <w:b/>
          <w:bCs/>
        </w:rPr>
        <w:t>извещения</w:t>
      </w:r>
      <w:r w:rsidRPr="00886EAE">
        <w:rPr>
          <w:rFonts w:eastAsia="Times New Roman"/>
          <w:b/>
          <w:bCs/>
        </w:rPr>
        <w:t xml:space="preserve"> 0372200015321000181) </w:t>
      </w:r>
    </w:p>
    <w:p w:rsidR="00E20B3C" w:rsidRPr="00886EAE" w:rsidRDefault="00E20B3C">
      <w:pPr>
        <w:ind w:firstLine="567"/>
        <w:jc w:val="center"/>
      </w:pPr>
    </w:p>
    <w:p w:rsidR="00E20B3C" w:rsidRPr="00886EAE" w:rsidRDefault="00EE2F42">
      <w:pPr>
        <w:ind w:firstLine="567"/>
        <w:jc w:val="right"/>
      </w:pPr>
      <w:r w:rsidRPr="00886EAE">
        <w:rPr>
          <w:rFonts w:eastAsia="Times New Roman"/>
        </w:rPr>
        <w:t>18.01.22 18:19:45 (</w:t>
      </w:r>
      <w:r w:rsidRPr="00886EAE">
        <w:rPr>
          <w:rFonts w:eastAsia="Times New Roman"/>
          <w:lang w:val="en-US"/>
        </w:rPr>
        <w:t>MSK</w:t>
      </w:r>
      <w:r w:rsidRPr="00886EAE">
        <w:rPr>
          <w:rFonts w:eastAsia="Times New Roman"/>
        </w:rPr>
        <w:t>+00:00)</w:t>
      </w:r>
    </w:p>
    <w:p w:rsidR="00E20B3C" w:rsidRPr="00886EAE" w:rsidRDefault="00E20B3C">
      <w:pPr>
        <w:ind w:firstLine="567"/>
        <w:rPr>
          <w:rFonts w:eastAsia="Times New Roman"/>
        </w:rPr>
      </w:pPr>
      <w:bookmarkStart w:id="0" w:name="_GoBack"/>
      <w:bookmarkEnd w:id="0"/>
    </w:p>
    <w:p w:rsidR="00E20B3C" w:rsidRPr="00886EAE" w:rsidRDefault="00EE2F42">
      <w:pPr>
        <w:overflowPunct w:val="0"/>
      </w:pPr>
      <w:r w:rsidRPr="00886EAE">
        <w:rPr>
          <w:rFonts w:eastAsia="Times New Roman"/>
        </w:rPr>
        <w:t xml:space="preserve">Место публикации: </w:t>
      </w:r>
      <w:r w:rsidRPr="00886EAE">
        <w:rPr>
          <w:rFonts w:eastAsia="Times New Roman"/>
        </w:rPr>
        <w:t>Российская Федерация, 196191, Санкт-Петербург, УЛИЦА БАССЕЙНАЯ, 19</w:t>
      </w:r>
    </w:p>
    <w:p w:rsidR="00E20B3C" w:rsidRPr="00886EAE" w:rsidRDefault="00E20B3C">
      <w:pPr>
        <w:rPr>
          <w:rFonts w:eastAsia="Times New Roman"/>
        </w:rPr>
      </w:pPr>
    </w:p>
    <w:p w:rsidR="00E20B3C" w:rsidRPr="00886EAE" w:rsidRDefault="00EE2F42">
      <w:r w:rsidRPr="00886EAE">
        <w:rPr>
          <w:rFonts w:eastAsia="Times New Roman"/>
        </w:rPr>
        <w:t>Организатор</w:t>
      </w:r>
      <w:r w:rsidRPr="00886EAE">
        <w:rPr>
          <w:rFonts w:eastAsia="Times New Roman"/>
        </w:rPr>
        <w:t xml:space="preserve"> </w:t>
      </w:r>
      <w:r w:rsidRPr="00886EAE">
        <w:rPr>
          <w:rFonts w:eastAsia="Times New Roman"/>
        </w:rPr>
        <w:t>аукциона</w:t>
      </w:r>
      <w:r w:rsidRPr="00886EAE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E20B3C" w:rsidRPr="00886EAE" w:rsidRDefault="00E20B3C">
      <w:pPr>
        <w:rPr>
          <w:rFonts w:eastAsia="Times New Roman"/>
        </w:rPr>
      </w:pPr>
    </w:p>
    <w:p w:rsidR="00E20B3C" w:rsidRPr="00886EAE" w:rsidRDefault="00EE2F42">
      <w:r w:rsidRPr="00886EAE">
        <w:rPr>
          <w:rFonts w:eastAsia="Times New Roman"/>
        </w:rPr>
        <w:t>Заказчик: САНКТ-ПЕТЕРБУРГСКОЕ ГОСУДАРСТВЕННОЕ БЮДЖЕТНОЕ УЧРЕЖДЕН</w:t>
      </w:r>
      <w:r w:rsidRPr="00886EAE">
        <w:rPr>
          <w:rFonts w:eastAsia="Times New Roman"/>
        </w:rPr>
        <w:t>ИЕ ЗДРАВООХРАНЕНИЯ "ГОРОДСКАЯ ПОЛИКЛИНИКА №48"</w:t>
      </w:r>
    </w:p>
    <w:p w:rsidR="00E20B3C" w:rsidRPr="00886EAE" w:rsidRDefault="00E20B3C">
      <w:pPr>
        <w:rPr>
          <w:rFonts w:eastAsia="Times New Roman"/>
        </w:rPr>
      </w:pPr>
    </w:p>
    <w:p w:rsidR="00E20B3C" w:rsidRPr="00886EAE" w:rsidRDefault="00EE2F42">
      <w:r w:rsidRPr="00886EAE">
        <w:rPr>
          <w:rFonts w:eastAsia="Times New Roman"/>
        </w:rPr>
        <w:t>Наименование</w:t>
      </w:r>
      <w:r w:rsidRPr="00886EAE">
        <w:rPr>
          <w:rFonts w:eastAsia="Times New Roman"/>
        </w:rPr>
        <w:t xml:space="preserve"> </w:t>
      </w:r>
      <w:r w:rsidRPr="00886EAE">
        <w:rPr>
          <w:rFonts w:eastAsia="Times New Roman"/>
        </w:rPr>
        <w:t>закупки</w:t>
      </w:r>
      <w:r w:rsidRPr="00886EAE">
        <w:rPr>
          <w:rFonts w:eastAsia="Times New Roman"/>
        </w:rPr>
        <w:t xml:space="preserve">: Поставка шовного материала для нужд СПб ГБУЗ "Городская поликлиника №48" в 2022 году </w:t>
      </w:r>
    </w:p>
    <w:p w:rsidR="00E20B3C" w:rsidRPr="00886EAE" w:rsidRDefault="00E20B3C">
      <w:pPr>
        <w:rPr>
          <w:rFonts w:eastAsia="Times New Roman"/>
        </w:rPr>
      </w:pPr>
    </w:p>
    <w:p w:rsidR="00E20B3C" w:rsidRPr="00886EAE" w:rsidRDefault="00EE2F42">
      <w:pPr>
        <w:rPr>
          <w:rFonts w:eastAsia="Times New Roman"/>
        </w:rPr>
      </w:pPr>
      <w:r w:rsidRPr="00886EAE">
        <w:rPr>
          <w:rFonts w:eastAsia="Times New Roman"/>
        </w:rPr>
        <w:t>Идентификационный код закупки: 212781021913978100100103080010000244</w:t>
      </w:r>
    </w:p>
    <w:p w:rsidR="00E20B3C" w:rsidRPr="00886EAE" w:rsidRDefault="00E20B3C"/>
    <w:p w:rsidR="00E20B3C" w:rsidRPr="00886EAE" w:rsidRDefault="00EE2F42">
      <w:r w:rsidRPr="00886EAE">
        <w:rPr>
          <w:rFonts w:eastAsia="Times New Roman"/>
        </w:rPr>
        <w:t xml:space="preserve">Начальная (максимальная) цена </w:t>
      </w:r>
      <w:r w:rsidRPr="00886EAE">
        <w:rPr>
          <w:rFonts w:eastAsia="Times New Roman"/>
        </w:rPr>
        <w:t>контракта/Максимальное значение цены контракта: 229 971,12 руб.</w:t>
      </w:r>
    </w:p>
    <w:p w:rsidR="00E20B3C" w:rsidRPr="00886EAE" w:rsidRDefault="00E20B3C">
      <w:pPr>
        <w:rPr>
          <w:rFonts w:eastAsia="Times New Roman"/>
        </w:rPr>
      </w:pPr>
    </w:p>
    <w:p w:rsidR="00E20B3C" w:rsidRPr="00886EAE" w:rsidRDefault="00EE2F42">
      <w:r w:rsidRPr="00886EAE">
        <w:rPr>
          <w:rFonts w:eastAsia="Times New Roman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20B3C" w:rsidRPr="00886EAE">
        <w:tc>
          <w:tcPr>
            <w:tcW w:w="3400" w:type="dxa"/>
            <w:shd w:val="clear" w:color="auto" w:fill="auto"/>
          </w:tcPr>
          <w:p w:rsidR="00E20B3C" w:rsidRPr="00886EAE" w:rsidRDefault="00EE2F42">
            <w:proofErr w:type="spellStart"/>
            <w:r w:rsidRPr="00886EAE">
              <w:rPr>
                <w:lang w:val="en-US"/>
              </w:rPr>
              <w:t>Председатель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0B3C" w:rsidRPr="00886EAE" w:rsidRDefault="00EE2F42">
            <w:proofErr w:type="spellStart"/>
            <w:r w:rsidRPr="00886EAE">
              <w:rPr>
                <w:lang w:val="en-US"/>
              </w:rPr>
              <w:t>Васильев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Владимир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20B3C" w:rsidRPr="00886EAE" w:rsidRDefault="00EE2F42">
            <w:proofErr w:type="spellStart"/>
            <w:r w:rsidRPr="00886EAE">
              <w:rPr>
                <w:lang w:val="en-US"/>
              </w:rPr>
              <w:t>Присутствует</w:t>
            </w:r>
            <w:proofErr w:type="spellEnd"/>
          </w:p>
        </w:tc>
      </w:tr>
      <w:tr w:rsidR="00E20B3C" w:rsidRPr="00886EAE">
        <w:tc>
          <w:tcPr>
            <w:tcW w:w="3400" w:type="dxa"/>
            <w:shd w:val="clear" w:color="auto" w:fill="auto"/>
          </w:tcPr>
          <w:p w:rsidR="00E20B3C" w:rsidRPr="00886EAE" w:rsidRDefault="00EE2F42">
            <w:proofErr w:type="spellStart"/>
            <w:r w:rsidRPr="00886EAE">
              <w:rPr>
                <w:lang w:val="en-US"/>
              </w:rPr>
              <w:t>Зам</w:t>
            </w:r>
            <w:proofErr w:type="spellEnd"/>
            <w:r w:rsidRPr="00886EAE">
              <w:rPr>
                <w:lang w:val="en-US"/>
              </w:rPr>
              <w:t xml:space="preserve">. </w:t>
            </w:r>
            <w:proofErr w:type="spellStart"/>
            <w:r w:rsidRPr="00886EAE">
              <w:rPr>
                <w:lang w:val="en-US"/>
              </w:rPr>
              <w:t>председателя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0B3C" w:rsidRPr="00886EAE" w:rsidRDefault="00EE2F42">
            <w:r w:rsidRPr="00886EAE">
              <w:rPr>
                <w:lang w:val="en-US"/>
              </w:rPr>
              <w:t xml:space="preserve">Ершова </w:t>
            </w:r>
            <w:proofErr w:type="spellStart"/>
            <w:r w:rsidRPr="00886EAE">
              <w:rPr>
                <w:lang w:val="en-US"/>
              </w:rPr>
              <w:t>Ирина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20B3C" w:rsidRPr="00886EAE" w:rsidRDefault="00EE2F42">
            <w:proofErr w:type="spellStart"/>
            <w:r w:rsidRPr="00886EAE">
              <w:rPr>
                <w:lang w:val="en-US"/>
              </w:rPr>
              <w:t>Присутствует</w:t>
            </w:r>
            <w:proofErr w:type="spellEnd"/>
          </w:p>
        </w:tc>
      </w:tr>
      <w:tr w:rsidR="00E20B3C" w:rsidRPr="00886EAE">
        <w:tc>
          <w:tcPr>
            <w:tcW w:w="3400" w:type="dxa"/>
            <w:shd w:val="clear" w:color="auto" w:fill="auto"/>
          </w:tcPr>
          <w:p w:rsidR="00E20B3C" w:rsidRPr="00886EAE" w:rsidRDefault="00EE2F42">
            <w:proofErr w:type="spellStart"/>
            <w:r w:rsidRPr="00886EAE">
              <w:rPr>
                <w:lang w:val="en-US"/>
              </w:rPr>
              <w:t>Член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0B3C" w:rsidRPr="00886EAE" w:rsidRDefault="00EE2F42">
            <w:proofErr w:type="spellStart"/>
            <w:r w:rsidRPr="00886EAE">
              <w:rPr>
                <w:lang w:val="en-US"/>
              </w:rPr>
              <w:t>Матуль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Светлана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20B3C" w:rsidRPr="00886EAE" w:rsidRDefault="00EE2F42">
            <w:proofErr w:type="spellStart"/>
            <w:r w:rsidRPr="00886EAE">
              <w:rPr>
                <w:lang w:val="en-US"/>
              </w:rPr>
              <w:t>Присутствует</w:t>
            </w:r>
            <w:proofErr w:type="spellEnd"/>
          </w:p>
        </w:tc>
      </w:tr>
      <w:tr w:rsidR="00E20B3C" w:rsidRPr="00886EAE">
        <w:tc>
          <w:tcPr>
            <w:tcW w:w="3400" w:type="dxa"/>
            <w:shd w:val="clear" w:color="auto" w:fill="auto"/>
          </w:tcPr>
          <w:p w:rsidR="00E20B3C" w:rsidRPr="00886EAE" w:rsidRDefault="00EE2F42">
            <w:proofErr w:type="spellStart"/>
            <w:r w:rsidRPr="00886EAE">
              <w:rPr>
                <w:lang w:val="en-US"/>
              </w:rPr>
              <w:t>Член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0B3C" w:rsidRPr="00886EAE" w:rsidRDefault="00EE2F42">
            <w:proofErr w:type="spellStart"/>
            <w:r w:rsidRPr="00886EAE">
              <w:rPr>
                <w:lang w:val="en-US"/>
              </w:rPr>
              <w:t>Чикаева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Татьяна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20B3C" w:rsidRPr="00886EAE" w:rsidRDefault="00EE2F42">
            <w:proofErr w:type="spellStart"/>
            <w:r w:rsidRPr="00886EAE">
              <w:rPr>
                <w:lang w:val="en-US"/>
              </w:rPr>
              <w:t>Присутствует</w:t>
            </w:r>
            <w:proofErr w:type="spellEnd"/>
          </w:p>
        </w:tc>
      </w:tr>
      <w:tr w:rsidR="00E20B3C" w:rsidRPr="00886EAE">
        <w:tc>
          <w:tcPr>
            <w:tcW w:w="3400" w:type="dxa"/>
            <w:shd w:val="clear" w:color="auto" w:fill="auto"/>
          </w:tcPr>
          <w:p w:rsidR="00E20B3C" w:rsidRPr="00886EAE" w:rsidRDefault="00EE2F42">
            <w:proofErr w:type="spellStart"/>
            <w:r w:rsidRPr="00886EAE">
              <w:rPr>
                <w:lang w:val="en-US"/>
              </w:rPr>
              <w:t>Секретарь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0B3C" w:rsidRPr="00886EAE" w:rsidRDefault="00EE2F42">
            <w:proofErr w:type="spellStart"/>
            <w:r w:rsidRPr="00886EAE">
              <w:rPr>
                <w:lang w:val="en-US"/>
              </w:rPr>
              <w:t>Никандрова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Юлия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20B3C" w:rsidRPr="00886EAE" w:rsidRDefault="00EE2F42">
            <w:proofErr w:type="spellStart"/>
            <w:r w:rsidRPr="00886EAE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E20B3C" w:rsidRPr="00886EAE" w:rsidRDefault="00E20B3C">
      <w:pPr>
        <w:rPr>
          <w:rFonts w:eastAsia="Times New Roman"/>
        </w:rPr>
      </w:pPr>
    </w:p>
    <w:p w:rsidR="00E20B3C" w:rsidRPr="00886EAE" w:rsidRDefault="00EE2F42">
      <w:pPr>
        <w:jc w:val="both"/>
      </w:pPr>
      <w:r w:rsidRPr="00886EAE">
        <w:rPr>
          <w:rFonts w:eastAsia="Times New Roman"/>
        </w:rPr>
        <w:t>Заседание комиссии правомочно, кворум имеется.</w:t>
      </w:r>
    </w:p>
    <w:p w:rsidR="00E20B3C" w:rsidRPr="00886EAE" w:rsidRDefault="00E20B3C">
      <w:pPr>
        <w:rPr>
          <w:rFonts w:eastAsia="Times New Roman"/>
        </w:rPr>
      </w:pPr>
    </w:p>
    <w:p w:rsidR="00E20B3C" w:rsidRPr="00886EAE" w:rsidRDefault="00EE2F42">
      <w:r w:rsidRPr="00886EAE">
        <w:rPr>
          <w:rFonts w:eastAsia="Times New Roman"/>
        </w:rPr>
        <w:t xml:space="preserve">Аукционная комиссия рассмотрела вторую часть заявки </w:t>
      </w:r>
      <w:r w:rsidRPr="00886EAE">
        <w:rPr>
          <w:rFonts w:eastAsia="Times New Roman"/>
        </w:rPr>
        <w:t>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E20B3C" w:rsidRPr="00886EAE" w:rsidRDefault="00E20B3C"/>
    <w:p w:rsidR="00E20B3C" w:rsidRPr="00886EAE" w:rsidRDefault="00E20B3C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0"/>
        <w:gridCol w:w="2843"/>
        <w:gridCol w:w="2907"/>
        <w:gridCol w:w="1915"/>
      </w:tblGrid>
      <w:tr w:rsidR="00E20B3C" w:rsidRPr="00886EAE">
        <w:tc>
          <w:tcPr>
            <w:tcW w:w="9924" w:type="dxa"/>
            <w:gridSpan w:val="4"/>
            <w:shd w:val="clear" w:color="auto" w:fill="auto"/>
          </w:tcPr>
          <w:p w:rsidR="00E20B3C" w:rsidRPr="00886EAE" w:rsidRDefault="00EE2F42">
            <w:pPr>
              <w:ind w:left="-45"/>
            </w:pPr>
            <w:r w:rsidRPr="00886EAE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E20B3C" w:rsidRPr="00886EA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B3C" w:rsidRPr="00886EAE" w:rsidRDefault="00EE2F42">
            <w:pPr>
              <w:jc w:val="center"/>
            </w:pPr>
            <w:r w:rsidRPr="00886EAE">
              <w:rPr>
                <w:rFonts w:eastAsia="Times New Roman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B3C" w:rsidRPr="00886EAE" w:rsidRDefault="00EE2F42">
            <w:pPr>
              <w:overflowPunct w:val="0"/>
              <w:jc w:val="center"/>
            </w:pPr>
            <w:r w:rsidRPr="00886EAE">
              <w:rPr>
                <w:rFonts w:eastAsia="Times New Roman"/>
              </w:rPr>
              <w:t>Решен</w:t>
            </w:r>
            <w:r w:rsidRPr="00886EAE">
              <w:rPr>
                <w:rFonts w:eastAsia="Times New Roman"/>
              </w:rPr>
              <w:t>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B3C" w:rsidRPr="00886EAE" w:rsidRDefault="00EE2F42">
            <w:pPr>
              <w:jc w:val="center"/>
            </w:pPr>
            <w:r w:rsidRPr="00886EAE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B3C" w:rsidRPr="00886EAE" w:rsidRDefault="00EE2F42">
            <w:pPr>
              <w:jc w:val="center"/>
            </w:pPr>
            <w:proofErr w:type="gramStart"/>
            <w:r w:rsidRPr="00886EAE">
              <w:rPr>
                <w:rFonts w:eastAsia="Times New Roman"/>
              </w:rPr>
              <w:t>Решение  членов</w:t>
            </w:r>
            <w:proofErr w:type="gramEnd"/>
            <w:r w:rsidRPr="00886EAE">
              <w:rPr>
                <w:rFonts w:eastAsia="Times New Roman"/>
              </w:rPr>
              <w:t xml:space="preserve"> комиссии</w:t>
            </w:r>
          </w:p>
        </w:tc>
      </w:tr>
      <w:tr w:rsidR="00E20B3C" w:rsidRPr="00886EA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B3C" w:rsidRPr="00886EAE" w:rsidRDefault="00EE2F42">
            <w:r w:rsidRPr="00886EAE">
              <w:rPr>
                <w:lang w:val="en-US"/>
              </w:rPr>
              <w:t>EA-144568</w:t>
            </w:r>
          </w:p>
          <w:p w:rsidR="00E20B3C" w:rsidRPr="00886EAE" w:rsidRDefault="00EE2F42">
            <w:r w:rsidRPr="00886EAE">
              <w:rPr>
                <w:lang w:val="en-US"/>
              </w:rPr>
              <w:t>БЕЛЯЕВА АНАСТАСИЯ ЮРЬЕВНА / 781711275999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B3C" w:rsidRPr="00886EAE" w:rsidRDefault="00EE2F42">
            <w:pPr>
              <w:pStyle w:val="af1"/>
            </w:pPr>
            <w:proofErr w:type="spellStart"/>
            <w:r w:rsidRPr="00886EA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20B3C" w:rsidRPr="00886EAE" w:rsidRDefault="00E20B3C">
            <w:pPr>
              <w:pStyle w:val="af1"/>
              <w:rPr>
                <w:rFonts w:eastAsia="Times New Roman"/>
                <w:lang w:val="en-US"/>
              </w:rPr>
            </w:pPr>
          </w:p>
          <w:p w:rsidR="00E20B3C" w:rsidRPr="00886EAE" w:rsidRDefault="00EE2F42">
            <w:pPr>
              <w:pStyle w:val="af1"/>
            </w:pPr>
            <w:r w:rsidRPr="00886EA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B3C" w:rsidRPr="00886EAE" w:rsidRDefault="00EE2F42">
            <w:proofErr w:type="spellStart"/>
            <w:r w:rsidRPr="00886EAE">
              <w:rPr>
                <w:lang w:val="en-US"/>
              </w:rPr>
              <w:t>Васильев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Владимир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B3C" w:rsidRPr="00886EAE" w:rsidRDefault="00EE2F42">
            <w:proofErr w:type="spellStart"/>
            <w:r w:rsidRPr="00886EAE">
              <w:rPr>
                <w:lang w:val="en-US"/>
              </w:rPr>
              <w:t>Соответствует</w:t>
            </w:r>
            <w:proofErr w:type="spellEnd"/>
          </w:p>
        </w:tc>
      </w:tr>
      <w:tr w:rsidR="00E20B3C" w:rsidRPr="00886EA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B3C" w:rsidRPr="00886EAE" w:rsidRDefault="00EE2F42">
            <w:r w:rsidRPr="00886EAE">
              <w:rPr>
                <w:lang w:val="en-US"/>
              </w:rPr>
              <w:t>EA-144568</w:t>
            </w:r>
          </w:p>
          <w:p w:rsidR="00E20B3C" w:rsidRPr="00886EAE" w:rsidRDefault="00EE2F42">
            <w:r w:rsidRPr="00886EAE">
              <w:rPr>
                <w:lang w:val="en-US"/>
              </w:rPr>
              <w:t>БЕЛЯЕВА АНАСТАСИЯ ЮРЬЕВНА / 781711275999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B3C" w:rsidRPr="00886EAE" w:rsidRDefault="00EE2F42">
            <w:pPr>
              <w:pStyle w:val="af1"/>
            </w:pPr>
            <w:proofErr w:type="spellStart"/>
            <w:r w:rsidRPr="00886EA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20B3C" w:rsidRPr="00886EAE" w:rsidRDefault="00E20B3C">
            <w:pPr>
              <w:pStyle w:val="af1"/>
              <w:rPr>
                <w:rFonts w:eastAsia="Times New Roman"/>
                <w:lang w:val="en-US"/>
              </w:rPr>
            </w:pPr>
          </w:p>
          <w:p w:rsidR="00E20B3C" w:rsidRPr="00886EAE" w:rsidRDefault="00EE2F42">
            <w:pPr>
              <w:pStyle w:val="af1"/>
            </w:pPr>
            <w:r w:rsidRPr="00886EA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B3C" w:rsidRPr="00886EAE" w:rsidRDefault="00EE2F42">
            <w:r w:rsidRPr="00886EAE">
              <w:rPr>
                <w:lang w:val="en-US"/>
              </w:rPr>
              <w:t xml:space="preserve">Ершова </w:t>
            </w:r>
            <w:proofErr w:type="spellStart"/>
            <w:r w:rsidRPr="00886EAE">
              <w:rPr>
                <w:lang w:val="en-US"/>
              </w:rPr>
              <w:t>Ирина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B3C" w:rsidRPr="00886EAE" w:rsidRDefault="00EE2F42">
            <w:proofErr w:type="spellStart"/>
            <w:r w:rsidRPr="00886EAE">
              <w:rPr>
                <w:lang w:val="en-US"/>
              </w:rPr>
              <w:t>Соответствует</w:t>
            </w:r>
            <w:proofErr w:type="spellEnd"/>
          </w:p>
        </w:tc>
      </w:tr>
      <w:tr w:rsidR="00E20B3C" w:rsidRPr="00886EA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B3C" w:rsidRPr="00886EAE" w:rsidRDefault="00EE2F42">
            <w:r w:rsidRPr="00886EAE">
              <w:rPr>
                <w:lang w:val="en-US"/>
              </w:rPr>
              <w:t>EA-144568</w:t>
            </w:r>
          </w:p>
          <w:p w:rsidR="00E20B3C" w:rsidRPr="00886EAE" w:rsidRDefault="00EE2F42">
            <w:r w:rsidRPr="00886EAE">
              <w:rPr>
                <w:lang w:val="en-US"/>
              </w:rPr>
              <w:t>БЕЛЯЕВА АНАСТАСИЯ ЮРЬЕВНА / 781711275999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B3C" w:rsidRPr="00886EAE" w:rsidRDefault="00EE2F42">
            <w:pPr>
              <w:pStyle w:val="af1"/>
            </w:pPr>
            <w:proofErr w:type="spellStart"/>
            <w:r w:rsidRPr="00886EA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20B3C" w:rsidRPr="00886EAE" w:rsidRDefault="00E20B3C">
            <w:pPr>
              <w:pStyle w:val="af1"/>
              <w:rPr>
                <w:rFonts w:eastAsia="Times New Roman"/>
                <w:lang w:val="en-US"/>
              </w:rPr>
            </w:pPr>
          </w:p>
          <w:p w:rsidR="00E20B3C" w:rsidRPr="00886EAE" w:rsidRDefault="00EE2F42">
            <w:pPr>
              <w:pStyle w:val="af1"/>
            </w:pPr>
            <w:r w:rsidRPr="00886EA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B3C" w:rsidRPr="00886EAE" w:rsidRDefault="00EE2F42">
            <w:proofErr w:type="spellStart"/>
            <w:r w:rsidRPr="00886EAE">
              <w:rPr>
                <w:lang w:val="en-US"/>
              </w:rPr>
              <w:t>Матуль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Светлана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B3C" w:rsidRPr="00886EAE" w:rsidRDefault="00EE2F42">
            <w:proofErr w:type="spellStart"/>
            <w:r w:rsidRPr="00886EAE">
              <w:rPr>
                <w:lang w:val="en-US"/>
              </w:rPr>
              <w:t>Соответствует</w:t>
            </w:r>
            <w:proofErr w:type="spellEnd"/>
          </w:p>
        </w:tc>
      </w:tr>
      <w:tr w:rsidR="00E20B3C" w:rsidRPr="00886EA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B3C" w:rsidRPr="00886EAE" w:rsidRDefault="00EE2F42">
            <w:r w:rsidRPr="00886EAE">
              <w:rPr>
                <w:lang w:val="en-US"/>
              </w:rPr>
              <w:lastRenderedPageBreak/>
              <w:t>EA-144568</w:t>
            </w:r>
          </w:p>
          <w:p w:rsidR="00E20B3C" w:rsidRPr="00886EAE" w:rsidRDefault="00EE2F42">
            <w:r w:rsidRPr="00886EAE">
              <w:rPr>
                <w:lang w:val="en-US"/>
              </w:rPr>
              <w:t xml:space="preserve">БЕЛЯЕВА АНАСТАСИЯ ЮРЬЕВНА / </w:t>
            </w:r>
            <w:r w:rsidRPr="00886EAE">
              <w:rPr>
                <w:lang w:val="en-US"/>
              </w:rPr>
              <w:t>781711275999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B3C" w:rsidRPr="00886EAE" w:rsidRDefault="00EE2F42">
            <w:pPr>
              <w:pStyle w:val="af1"/>
            </w:pPr>
            <w:proofErr w:type="spellStart"/>
            <w:r w:rsidRPr="00886EA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20B3C" w:rsidRPr="00886EAE" w:rsidRDefault="00E20B3C">
            <w:pPr>
              <w:pStyle w:val="af1"/>
              <w:rPr>
                <w:rFonts w:eastAsia="Times New Roman"/>
                <w:lang w:val="en-US"/>
              </w:rPr>
            </w:pPr>
          </w:p>
          <w:p w:rsidR="00E20B3C" w:rsidRPr="00886EAE" w:rsidRDefault="00EE2F42">
            <w:pPr>
              <w:pStyle w:val="af1"/>
            </w:pPr>
            <w:r w:rsidRPr="00886EA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B3C" w:rsidRPr="00886EAE" w:rsidRDefault="00EE2F42">
            <w:proofErr w:type="spellStart"/>
            <w:r w:rsidRPr="00886EAE">
              <w:rPr>
                <w:lang w:val="en-US"/>
              </w:rPr>
              <w:t>Чикаева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Татьяна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B3C" w:rsidRPr="00886EAE" w:rsidRDefault="00EE2F42">
            <w:proofErr w:type="spellStart"/>
            <w:r w:rsidRPr="00886EAE">
              <w:rPr>
                <w:lang w:val="en-US"/>
              </w:rPr>
              <w:t>Соответствует</w:t>
            </w:r>
            <w:proofErr w:type="spellEnd"/>
          </w:p>
        </w:tc>
      </w:tr>
      <w:tr w:rsidR="00E20B3C" w:rsidRPr="00886EA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B3C" w:rsidRPr="00886EAE" w:rsidRDefault="00EE2F42">
            <w:r w:rsidRPr="00886EAE">
              <w:rPr>
                <w:lang w:val="en-US"/>
              </w:rPr>
              <w:t>EA-144568</w:t>
            </w:r>
          </w:p>
          <w:p w:rsidR="00E20B3C" w:rsidRPr="00886EAE" w:rsidRDefault="00EE2F42">
            <w:r w:rsidRPr="00886EAE">
              <w:rPr>
                <w:lang w:val="en-US"/>
              </w:rPr>
              <w:t>БЕЛЯЕВА АНАСТАСИЯ ЮРЬЕВНА / 781711275999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B3C" w:rsidRPr="00886EAE" w:rsidRDefault="00EE2F42">
            <w:pPr>
              <w:pStyle w:val="af1"/>
            </w:pPr>
            <w:proofErr w:type="spellStart"/>
            <w:r w:rsidRPr="00886EA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20B3C" w:rsidRPr="00886EAE" w:rsidRDefault="00E20B3C">
            <w:pPr>
              <w:pStyle w:val="af1"/>
              <w:rPr>
                <w:rFonts w:eastAsia="Times New Roman"/>
                <w:lang w:val="en-US"/>
              </w:rPr>
            </w:pPr>
          </w:p>
          <w:p w:rsidR="00E20B3C" w:rsidRPr="00886EAE" w:rsidRDefault="00EE2F42">
            <w:pPr>
              <w:pStyle w:val="af1"/>
            </w:pPr>
            <w:r w:rsidRPr="00886EA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B3C" w:rsidRPr="00886EAE" w:rsidRDefault="00EE2F42">
            <w:proofErr w:type="spellStart"/>
            <w:r w:rsidRPr="00886EAE">
              <w:rPr>
                <w:lang w:val="en-US"/>
              </w:rPr>
              <w:t>Никандрова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Юлия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B3C" w:rsidRPr="00886EAE" w:rsidRDefault="00EE2F42">
            <w:proofErr w:type="spellStart"/>
            <w:r w:rsidRPr="00886EAE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20B3C" w:rsidRPr="00886EAE" w:rsidRDefault="00E20B3C"/>
    <w:p w:rsidR="00E20B3C" w:rsidRPr="00886EAE" w:rsidRDefault="00E20B3C">
      <w:pPr>
        <w:jc w:val="both"/>
        <w:rPr>
          <w:rFonts w:eastAsia="Times New Roman"/>
          <w:lang w:val="en-US"/>
        </w:rPr>
      </w:pPr>
    </w:p>
    <w:p w:rsidR="00E20B3C" w:rsidRPr="00886EAE" w:rsidRDefault="00EE2F42">
      <w:pPr>
        <w:jc w:val="both"/>
      </w:pPr>
      <w:r w:rsidRPr="00886EAE">
        <w:rPr>
          <w:rFonts w:eastAsia="Times New Roman"/>
        </w:rPr>
        <w:t xml:space="preserve">В результате рассмотрения вторых частей заявок победителем </w:t>
      </w:r>
      <w:r w:rsidRPr="00886EAE">
        <w:rPr>
          <w:rFonts w:eastAsia="Times New Roman"/>
        </w:rPr>
        <w:t>электронного аукциона признается БЕЛЯЕВА АНАСТАСИЯ ЮРЬЕВНА, предложивший цену контракта 229 971,12 руб.</w:t>
      </w:r>
    </w:p>
    <w:p w:rsidR="00E20B3C" w:rsidRPr="00886EAE" w:rsidRDefault="00E20B3C">
      <w:pPr>
        <w:jc w:val="both"/>
        <w:rPr>
          <w:rFonts w:eastAsia="Times New Roman"/>
        </w:rPr>
      </w:pPr>
    </w:p>
    <w:p w:rsidR="00E20B3C" w:rsidRPr="00886EAE" w:rsidRDefault="00EE2F42">
      <w:pPr>
        <w:jc w:val="both"/>
      </w:pPr>
      <w:r w:rsidRPr="00886EAE">
        <w:rPr>
          <w:rFonts w:eastAsia="Times New Roman"/>
        </w:rPr>
        <w:t>На основании рассмотрения вторых частей заявок на участие в электронном аукционе контракт заключается с участником БЕЛЯЕВА АНАСТАСИЯ ЮРЬЕВНА, заявка на</w:t>
      </w:r>
      <w:r w:rsidRPr="00886EAE">
        <w:rPr>
          <w:rFonts w:eastAsia="Times New Roman"/>
        </w:rPr>
        <w:t xml:space="preserve"> участие в электронном аукционе которого соответствует требованиям, установленным документацией об электронном аукционе.</w:t>
      </w:r>
    </w:p>
    <w:p w:rsidR="00E20B3C" w:rsidRPr="00886EAE" w:rsidRDefault="00E20B3C">
      <w:pPr>
        <w:jc w:val="both"/>
      </w:pPr>
    </w:p>
    <w:p w:rsidR="00E20B3C" w:rsidRPr="00886EAE" w:rsidRDefault="00EE2F42">
      <w:pPr>
        <w:jc w:val="both"/>
      </w:pPr>
      <w:r w:rsidRPr="00886EAE">
        <w:rPr>
          <w:rFonts w:eastAsia="Times New Roman"/>
        </w:rPr>
        <w:t>Электронный аукцион признан не состоявшимся в соответствии с частью 13 статьи 69 Федеральный закон от 05.04.2013 № 44-ФЗ «О контрактно</w:t>
      </w:r>
      <w:r w:rsidRPr="00886EAE">
        <w:rPr>
          <w:rFonts w:eastAsia="Times New Roman"/>
        </w:rPr>
        <w:t>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</w:t>
      </w:r>
      <w:r w:rsidRPr="00886EAE">
        <w:rPr>
          <w:rFonts w:eastAsia="Times New Roman"/>
        </w:rPr>
        <w:t>ти заявки на участие в электронном аукционе.</w:t>
      </w:r>
    </w:p>
    <w:p w:rsidR="00E20B3C" w:rsidRPr="00886EAE" w:rsidRDefault="00E20B3C">
      <w:pPr>
        <w:jc w:val="both"/>
        <w:rPr>
          <w:rFonts w:eastAsia="Times New Roman"/>
        </w:rPr>
      </w:pPr>
    </w:p>
    <w:p w:rsidR="00E20B3C" w:rsidRPr="00886EAE" w:rsidRDefault="00EE2F42">
      <w:pPr>
        <w:jc w:val="both"/>
      </w:pPr>
      <w:r w:rsidRPr="00886EAE">
        <w:rPr>
          <w:rFonts w:eastAsia="Times New Roman"/>
        </w:rPr>
        <w:t xml:space="preserve">Настоящий </w:t>
      </w:r>
      <w:r w:rsidRPr="00886EAE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</w:t>
      </w:r>
      <w:r w:rsidRPr="00886EAE">
        <w:rPr>
          <w:rFonts w:eastAsia="Times New Roman"/>
        </w:rPr>
        <w:t xml:space="preserve"> работ, услуг для обеспечения государственных и муниципальных нужд».</w:t>
      </w:r>
    </w:p>
    <w:p w:rsidR="00E20B3C" w:rsidRPr="00886EAE" w:rsidRDefault="00E20B3C">
      <w:pPr>
        <w:jc w:val="both"/>
        <w:rPr>
          <w:rFonts w:eastAsia="Times New Roman"/>
        </w:rPr>
      </w:pPr>
    </w:p>
    <w:p w:rsidR="00E20B3C" w:rsidRPr="00886EAE" w:rsidRDefault="00EE2F42">
      <w:r w:rsidRPr="00886EAE">
        <w:rPr>
          <w:rFonts w:eastAsia="Times New Roman"/>
        </w:rPr>
        <w:t>Подписи</w:t>
      </w:r>
    </w:p>
    <w:p w:rsidR="00E20B3C" w:rsidRPr="00886EAE" w:rsidRDefault="00E20B3C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20B3C" w:rsidRPr="00886EAE">
        <w:tc>
          <w:tcPr>
            <w:tcW w:w="3307" w:type="dxa"/>
            <w:shd w:val="clear" w:color="auto" w:fill="auto"/>
            <w:vAlign w:val="bottom"/>
          </w:tcPr>
          <w:p w:rsidR="00E20B3C" w:rsidRPr="00886EAE" w:rsidRDefault="00EE2F42">
            <w:pPr>
              <w:pStyle w:val="af1"/>
            </w:pPr>
            <w:proofErr w:type="spellStart"/>
            <w:r w:rsidRPr="00886EAE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886EA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86EA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0B3C" w:rsidRPr="00886EAE" w:rsidRDefault="00E20B3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0B3C" w:rsidRPr="00886EAE" w:rsidRDefault="00EE2F42">
            <w:pPr>
              <w:pStyle w:val="af1"/>
            </w:pPr>
            <w:proofErr w:type="spellStart"/>
            <w:r w:rsidRPr="00886EAE">
              <w:rPr>
                <w:lang w:val="en-US"/>
              </w:rPr>
              <w:t>Васильев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Владимир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Сергеевич</w:t>
            </w:r>
            <w:proofErr w:type="spellEnd"/>
          </w:p>
        </w:tc>
      </w:tr>
      <w:tr w:rsidR="00E20B3C" w:rsidRPr="00886EAE">
        <w:tc>
          <w:tcPr>
            <w:tcW w:w="3307" w:type="dxa"/>
            <w:shd w:val="clear" w:color="auto" w:fill="auto"/>
            <w:vAlign w:val="bottom"/>
          </w:tcPr>
          <w:p w:rsidR="00E20B3C" w:rsidRPr="00886EAE" w:rsidRDefault="00EE2F42">
            <w:pPr>
              <w:pStyle w:val="af1"/>
            </w:pPr>
            <w:proofErr w:type="spellStart"/>
            <w:r w:rsidRPr="00886EAE">
              <w:rPr>
                <w:rFonts w:eastAsia="Times New Roman"/>
                <w:lang w:val="en-US"/>
              </w:rPr>
              <w:t>Зам</w:t>
            </w:r>
            <w:proofErr w:type="spellEnd"/>
            <w:r w:rsidRPr="00886EAE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886EAE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886EA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86EA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0B3C" w:rsidRPr="00886EAE" w:rsidRDefault="00E20B3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0B3C" w:rsidRPr="00886EAE" w:rsidRDefault="00EE2F42">
            <w:pPr>
              <w:pStyle w:val="af1"/>
            </w:pPr>
            <w:r w:rsidRPr="00886EAE">
              <w:rPr>
                <w:lang w:val="en-US"/>
              </w:rPr>
              <w:t xml:space="preserve">Ершова </w:t>
            </w:r>
            <w:proofErr w:type="spellStart"/>
            <w:r w:rsidRPr="00886EAE">
              <w:rPr>
                <w:lang w:val="en-US"/>
              </w:rPr>
              <w:t>Ирина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Валерьевна</w:t>
            </w:r>
            <w:proofErr w:type="spellEnd"/>
          </w:p>
        </w:tc>
      </w:tr>
      <w:tr w:rsidR="00E20B3C" w:rsidRPr="00886EAE">
        <w:tc>
          <w:tcPr>
            <w:tcW w:w="3307" w:type="dxa"/>
            <w:shd w:val="clear" w:color="auto" w:fill="auto"/>
            <w:vAlign w:val="bottom"/>
          </w:tcPr>
          <w:p w:rsidR="00E20B3C" w:rsidRPr="00886EAE" w:rsidRDefault="00EE2F42">
            <w:pPr>
              <w:pStyle w:val="af1"/>
            </w:pPr>
            <w:proofErr w:type="spellStart"/>
            <w:r w:rsidRPr="00886EAE">
              <w:rPr>
                <w:rFonts w:eastAsia="Times New Roman"/>
                <w:lang w:val="en-US"/>
              </w:rPr>
              <w:t>Член</w:t>
            </w:r>
            <w:proofErr w:type="spellEnd"/>
            <w:r w:rsidRPr="00886EA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86EA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0B3C" w:rsidRPr="00886EAE" w:rsidRDefault="00E20B3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0B3C" w:rsidRPr="00886EAE" w:rsidRDefault="00EE2F42">
            <w:pPr>
              <w:pStyle w:val="af1"/>
            </w:pPr>
            <w:proofErr w:type="spellStart"/>
            <w:r w:rsidRPr="00886EAE">
              <w:rPr>
                <w:lang w:val="en-US"/>
              </w:rPr>
              <w:t>Матуль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Светлана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Николаевна</w:t>
            </w:r>
            <w:proofErr w:type="spellEnd"/>
          </w:p>
        </w:tc>
      </w:tr>
      <w:tr w:rsidR="00E20B3C" w:rsidRPr="00886EAE">
        <w:tc>
          <w:tcPr>
            <w:tcW w:w="3307" w:type="dxa"/>
            <w:shd w:val="clear" w:color="auto" w:fill="auto"/>
            <w:vAlign w:val="bottom"/>
          </w:tcPr>
          <w:p w:rsidR="00E20B3C" w:rsidRPr="00886EAE" w:rsidRDefault="00EE2F42">
            <w:pPr>
              <w:pStyle w:val="af1"/>
            </w:pPr>
            <w:proofErr w:type="spellStart"/>
            <w:r w:rsidRPr="00886EAE">
              <w:rPr>
                <w:rFonts w:eastAsia="Times New Roman"/>
                <w:lang w:val="en-US"/>
              </w:rPr>
              <w:t>Член</w:t>
            </w:r>
            <w:proofErr w:type="spellEnd"/>
            <w:r w:rsidRPr="00886EA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86EA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0B3C" w:rsidRPr="00886EAE" w:rsidRDefault="00E20B3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0B3C" w:rsidRPr="00886EAE" w:rsidRDefault="00EE2F42">
            <w:pPr>
              <w:pStyle w:val="af1"/>
            </w:pPr>
            <w:proofErr w:type="spellStart"/>
            <w:r w:rsidRPr="00886EAE">
              <w:rPr>
                <w:lang w:val="en-US"/>
              </w:rPr>
              <w:t>Чикаева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Татьяна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Александровна</w:t>
            </w:r>
            <w:proofErr w:type="spellEnd"/>
          </w:p>
        </w:tc>
      </w:tr>
      <w:tr w:rsidR="00E20B3C" w:rsidRPr="00886EAE">
        <w:tc>
          <w:tcPr>
            <w:tcW w:w="3307" w:type="dxa"/>
            <w:shd w:val="clear" w:color="auto" w:fill="auto"/>
            <w:vAlign w:val="bottom"/>
          </w:tcPr>
          <w:p w:rsidR="00E20B3C" w:rsidRPr="00886EAE" w:rsidRDefault="00EE2F42">
            <w:pPr>
              <w:pStyle w:val="af1"/>
            </w:pPr>
            <w:proofErr w:type="spellStart"/>
            <w:r w:rsidRPr="00886EAE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886EA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86EA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0B3C" w:rsidRPr="00886EAE" w:rsidRDefault="00E20B3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0B3C" w:rsidRPr="00886EAE" w:rsidRDefault="00EE2F42">
            <w:pPr>
              <w:pStyle w:val="af1"/>
            </w:pPr>
            <w:proofErr w:type="spellStart"/>
            <w:r w:rsidRPr="00886EAE">
              <w:rPr>
                <w:lang w:val="en-US"/>
              </w:rPr>
              <w:t>Никандрова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Юлия</w:t>
            </w:r>
            <w:proofErr w:type="spellEnd"/>
            <w:r w:rsidRPr="00886EAE">
              <w:rPr>
                <w:lang w:val="en-US"/>
              </w:rPr>
              <w:t xml:space="preserve"> </w:t>
            </w:r>
            <w:proofErr w:type="spellStart"/>
            <w:r w:rsidRPr="00886EAE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EE2F42" w:rsidRPr="00886EAE" w:rsidRDefault="00EE2F42"/>
    <w:sectPr w:rsidR="00EE2F42" w:rsidRPr="00886EA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B3C"/>
    <w:rsid w:val="00886EAE"/>
    <w:rsid w:val="00E20B3C"/>
    <w:rsid w:val="00EE2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9FC358-E35E-4C53-8527-F0ADD01E1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Ершова</cp:lastModifiedBy>
  <cp:revision>2</cp:revision>
  <cp:lastPrinted>2022-01-18T15:20:00Z</cp:lastPrinted>
  <dcterms:created xsi:type="dcterms:W3CDTF">2022-01-18T15:20:00Z</dcterms:created>
  <dcterms:modified xsi:type="dcterms:W3CDTF">2022-01-18T15:20:00Z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