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6DD" w:rsidRDefault="009746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A26DD" w:rsidRDefault="009746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и оргтехники для нужд администрации Красносельского района Санкт-Петербурга в 2022 году"</w:t>
      </w:r>
    </w:p>
    <w:p w:rsidR="00BA26DD" w:rsidRPr="00560C0E" w:rsidRDefault="0097463F">
      <w:pPr>
        <w:ind w:firstLine="567"/>
        <w:jc w:val="center"/>
        <w:rPr>
          <w:rFonts w:eastAsia="Times New Roman"/>
          <w:b/>
          <w:bCs/>
        </w:rPr>
      </w:pPr>
      <w:r w:rsidRPr="00560C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0C0E">
        <w:rPr>
          <w:rFonts w:eastAsia="Times New Roman"/>
          <w:b/>
          <w:bCs/>
          <w:sz w:val="20"/>
          <w:szCs w:val="20"/>
        </w:rPr>
        <w:t xml:space="preserve"> 0172200005521000322) </w:t>
      </w:r>
    </w:p>
    <w:p w:rsidR="00BA26DD" w:rsidRPr="00560C0E" w:rsidRDefault="00BA26DD">
      <w:pPr>
        <w:ind w:firstLine="567"/>
        <w:jc w:val="center"/>
        <w:rPr>
          <w:sz w:val="20"/>
          <w:szCs w:val="20"/>
        </w:rPr>
      </w:pPr>
    </w:p>
    <w:p w:rsidR="00BA26DD" w:rsidRPr="00560C0E" w:rsidRDefault="0097463F">
      <w:pPr>
        <w:ind w:firstLine="567"/>
        <w:jc w:val="right"/>
      </w:pPr>
      <w:r w:rsidRPr="00560C0E">
        <w:rPr>
          <w:rFonts w:eastAsia="Times New Roman"/>
          <w:sz w:val="20"/>
          <w:szCs w:val="20"/>
        </w:rPr>
        <w:t xml:space="preserve">19.01.22 </w:t>
      </w:r>
    </w:p>
    <w:p w:rsidR="00BA26DD" w:rsidRPr="00560C0E" w:rsidRDefault="00BA26DD">
      <w:pPr>
        <w:ind w:firstLine="567"/>
        <w:rPr>
          <w:rFonts w:eastAsia="Times New Roman"/>
          <w:sz w:val="20"/>
          <w:szCs w:val="20"/>
        </w:rPr>
      </w:pPr>
    </w:p>
    <w:p w:rsidR="00BA26DD" w:rsidRPr="00560C0E" w:rsidRDefault="0097463F">
      <w:r>
        <w:rPr>
          <w:rFonts w:eastAsia="Times New Roman"/>
          <w:sz w:val="20"/>
          <w:szCs w:val="20"/>
        </w:rPr>
        <w:t>Место</w:t>
      </w:r>
      <w:r w:rsidRPr="00560C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60C0E">
        <w:rPr>
          <w:rFonts w:eastAsia="Times New Roman"/>
          <w:sz w:val="20"/>
          <w:szCs w:val="20"/>
        </w:rPr>
        <w:t>: Российская Федерация, 198329, Санкт-Петербург, УЛИЦА ПАРТИЗАНА ГЕРМАНА, 3</w:t>
      </w:r>
    </w:p>
    <w:p w:rsidR="00BA26DD" w:rsidRPr="00560C0E" w:rsidRDefault="00BA26DD">
      <w:pPr>
        <w:rPr>
          <w:rFonts w:eastAsia="Times New Roman"/>
          <w:sz w:val="20"/>
          <w:szCs w:val="20"/>
        </w:rPr>
      </w:pPr>
    </w:p>
    <w:p w:rsidR="00BA26DD" w:rsidRPr="00560C0E" w:rsidRDefault="0097463F">
      <w:r>
        <w:rPr>
          <w:rFonts w:eastAsia="Times New Roman"/>
          <w:sz w:val="20"/>
          <w:szCs w:val="20"/>
        </w:rPr>
        <w:t>Организатор</w:t>
      </w:r>
      <w:r w:rsidRPr="00560C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0C0E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BA26DD" w:rsidRPr="00560C0E" w:rsidRDefault="00BA26DD">
      <w:pPr>
        <w:rPr>
          <w:rFonts w:eastAsia="Times New Roman"/>
          <w:sz w:val="20"/>
          <w:szCs w:val="20"/>
        </w:rPr>
      </w:pPr>
    </w:p>
    <w:p w:rsidR="00BA26DD" w:rsidRPr="00560C0E" w:rsidRDefault="0097463F">
      <w:r w:rsidRPr="00560C0E">
        <w:rPr>
          <w:rFonts w:eastAsia="Times New Roman"/>
          <w:sz w:val="20"/>
          <w:szCs w:val="20"/>
        </w:rPr>
        <w:t>Заказчик: АДМИНИСТРАЦИЯ КРАСНОСЕЛЬСКОГО РАЙОНА САНКТ-ПЕТЕРБУРГА</w:t>
      </w:r>
    </w:p>
    <w:p w:rsidR="00BA26DD" w:rsidRPr="00560C0E" w:rsidRDefault="00BA26DD">
      <w:pPr>
        <w:rPr>
          <w:rFonts w:eastAsia="Times New Roman"/>
          <w:sz w:val="20"/>
          <w:szCs w:val="20"/>
        </w:rPr>
      </w:pPr>
    </w:p>
    <w:p w:rsidR="00BA26DD" w:rsidRPr="00560C0E" w:rsidRDefault="009746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60C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0C0E">
        <w:rPr>
          <w:rFonts w:eastAsia="Times New Roman"/>
          <w:sz w:val="20"/>
          <w:szCs w:val="20"/>
        </w:rPr>
        <w:t>: Поста</w:t>
      </w:r>
      <w:r w:rsidRPr="00560C0E">
        <w:rPr>
          <w:rFonts w:eastAsia="Times New Roman"/>
          <w:sz w:val="20"/>
          <w:szCs w:val="20"/>
        </w:rPr>
        <w:t xml:space="preserve">вка бумаги для офисной техники и оргтехники для нужд администрации Красносельского района Санкт-Петербурга в 2022 году </w:t>
      </w:r>
      <w:bookmarkStart w:id="0" w:name="_GoBack"/>
      <w:bookmarkEnd w:id="0"/>
    </w:p>
    <w:p w:rsidR="00BA26DD" w:rsidRPr="00560C0E" w:rsidRDefault="00BA26DD">
      <w:pPr>
        <w:rPr>
          <w:rFonts w:eastAsia="Times New Roman"/>
          <w:sz w:val="20"/>
          <w:szCs w:val="20"/>
        </w:rPr>
      </w:pPr>
    </w:p>
    <w:p w:rsidR="00BA26DD" w:rsidRDefault="009746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212780701846478070100101150011712244</w:t>
      </w:r>
    </w:p>
    <w:p w:rsidR="00BA26DD" w:rsidRDefault="00BA26DD"/>
    <w:p w:rsidR="00BA26DD" w:rsidRDefault="0097463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</w:t>
      </w:r>
      <w:r>
        <w:rPr>
          <w:rFonts w:eastAsia="Times New Roman"/>
          <w:sz w:val="20"/>
          <w:szCs w:val="20"/>
        </w:rPr>
        <w:t xml:space="preserve"> контракта: 1 667 195,88 руб.</w:t>
      </w:r>
    </w:p>
    <w:p w:rsidR="00BA26DD" w:rsidRPr="00560C0E" w:rsidRDefault="00BA26DD">
      <w:pPr>
        <w:rPr>
          <w:rFonts w:eastAsia="Times New Roman"/>
          <w:sz w:val="20"/>
          <w:szCs w:val="20"/>
        </w:rPr>
      </w:pPr>
    </w:p>
    <w:p w:rsidR="00BA26DD" w:rsidRDefault="0097463F">
      <w:r>
        <w:rPr>
          <w:rFonts w:eastAsia="Times New Roman"/>
          <w:sz w:val="20"/>
          <w:szCs w:val="20"/>
        </w:rPr>
        <w:t>Снижение</w:t>
      </w:r>
      <w:r w:rsidRPr="00560C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60C0E">
        <w:rPr>
          <w:rFonts w:eastAsia="Times New Roman"/>
          <w:sz w:val="20"/>
          <w:szCs w:val="20"/>
        </w:rPr>
        <w:t>, %: 32.00</w:t>
      </w:r>
    </w:p>
    <w:p w:rsidR="00BA26DD" w:rsidRDefault="00BA26DD">
      <w:pPr>
        <w:rPr>
          <w:rFonts w:eastAsia="Times New Roman"/>
          <w:sz w:val="20"/>
          <w:szCs w:val="20"/>
        </w:rPr>
      </w:pPr>
    </w:p>
    <w:p w:rsidR="00BA26DD" w:rsidRDefault="0097463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A26DD">
        <w:tc>
          <w:tcPr>
            <w:tcW w:w="3400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6DD" w:rsidRDefault="0097463F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5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6DD">
        <w:tc>
          <w:tcPr>
            <w:tcW w:w="3400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3125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6DD">
        <w:tc>
          <w:tcPr>
            <w:tcW w:w="3400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5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6DD">
        <w:tc>
          <w:tcPr>
            <w:tcW w:w="3400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3125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6DD">
        <w:tc>
          <w:tcPr>
            <w:tcW w:w="3400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3125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6DD">
        <w:tc>
          <w:tcPr>
            <w:tcW w:w="3400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6DD" w:rsidRDefault="0097463F"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3125" w:type="dxa"/>
            <w:shd w:val="clear" w:color="auto" w:fill="auto"/>
          </w:tcPr>
          <w:p w:rsidR="00BA26DD" w:rsidRDefault="009746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A26DD" w:rsidRDefault="00BA26DD">
      <w:pPr>
        <w:rPr>
          <w:rFonts w:eastAsia="Times New Roman"/>
          <w:sz w:val="20"/>
          <w:szCs w:val="20"/>
        </w:rPr>
      </w:pPr>
    </w:p>
    <w:p w:rsidR="00BA26DD" w:rsidRDefault="009746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26DD" w:rsidRDefault="00BA26DD">
      <w:pPr>
        <w:rPr>
          <w:rFonts w:eastAsia="Times New Roman"/>
          <w:sz w:val="20"/>
          <w:szCs w:val="20"/>
        </w:rPr>
      </w:pPr>
    </w:p>
    <w:p w:rsidR="00BA26DD" w:rsidRDefault="009746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A26DD" w:rsidRDefault="00BA26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A26D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A26DD" w:rsidRDefault="0097463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A26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6DD" w:rsidRDefault="009746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6DD" w:rsidRDefault="009746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6DD" w:rsidRDefault="009746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A26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r w:rsidRPr="00560C0E">
              <w:rPr>
                <w:sz w:val="20"/>
                <w:szCs w:val="20"/>
              </w:rPr>
              <w:t>ОБЩЕСТВО С ОГРАНИЧЕННОЙ ОТВЕТСТВЕННОСТЬЮ "ТВОЙ ДОМ СПБ" / 7805626019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1 133 764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26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r>
              <w:rPr>
                <w:sz w:val="20"/>
                <w:szCs w:val="20"/>
                <w:lang w:val="en-US"/>
              </w:rPr>
              <w:t xml:space="preserve">ЕМЕЛЬЯНОВ АНДРЕЙ </w:t>
            </w:r>
            <w:r>
              <w:rPr>
                <w:sz w:val="20"/>
                <w:szCs w:val="20"/>
                <w:lang w:val="en-US"/>
              </w:rPr>
              <w:t>СТАНИСЛАВОВИЧ / 561600152873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1 142 100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26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r w:rsidRPr="00560C0E">
              <w:rPr>
                <w:sz w:val="20"/>
                <w:szCs w:val="20"/>
              </w:rPr>
              <w:t>ОБЩЕСТВО С ОГРАНИЧЕННОЙ ОТВЕТСТВЕННОСТЬЮ "ИНТЕРПАКС" / 9724010627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1 192 116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26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r w:rsidRPr="00560C0E">
              <w:rPr>
                <w:sz w:val="20"/>
                <w:szCs w:val="20"/>
              </w:rPr>
              <w:t>ОБЩЕСТВО С ОГРАНИЧЕННОЙ ОТВЕТСТВЕННОСТЬЮ "ФОРМУЛА БУМАГИ" / 7724370640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1 200 452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26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r w:rsidRPr="00560C0E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1 242 132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26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r w:rsidRPr="00560C0E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1 275 476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A26DD" w:rsidRDefault="00BA26DD">
      <w:pPr>
        <w:rPr>
          <w:rFonts w:eastAsia="Times New Roman"/>
        </w:rPr>
      </w:pPr>
    </w:p>
    <w:p w:rsidR="00BA26DD" w:rsidRDefault="00BA26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A26DD">
        <w:tc>
          <w:tcPr>
            <w:tcW w:w="9976" w:type="dxa"/>
            <w:gridSpan w:val="4"/>
            <w:shd w:val="clear" w:color="auto" w:fill="auto"/>
          </w:tcPr>
          <w:p w:rsidR="00BA26DD" w:rsidRDefault="0097463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26D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6DD" w:rsidRDefault="009746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6DD" w:rsidRDefault="0097463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6DD" w:rsidRDefault="009746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6DD" w:rsidRDefault="009746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A26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-145032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Кондратьева </w:t>
            </w:r>
            <w:r>
              <w:rPr>
                <w:sz w:val="20"/>
                <w:szCs w:val="20"/>
                <w:lang w:val="en-US"/>
              </w:rPr>
              <w:t>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-145032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-145032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-145032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-145032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-145032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-144181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-144181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-144181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 xml:space="preserve">ОБЩЕСТВО С </w:t>
            </w:r>
            <w:r w:rsidRPr="00560C0E">
              <w:rPr>
                <w:sz w:val="20"/>
                <w:szCs w:val="20"/>
              </w:rPr>
              <w:t>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-144181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-144181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 xml:space="preserve">ОБЩЕСТВО С </w:t>
            </w:r>
            <w:r w:rsidRPr="00560C0E">
              <w:rPr>
                <w:sz w:val="20"/>
                <w:szCs w:val="20"/>
              </w:rPr>
              <w:t>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-144181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-144902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 xml:space="preserve">ОБЩЕСТВО С ОГРАНИЧЕННОЙ </w:t>
            </w:r>
            <w:r w:rsidRPr="00560C0E">
              <w:rPr>
                <w:sz w:val="20"/>
                <w:szCs w:val="20"/>
              </w:rPr>
              <w:t>ОТВЕТСТВЕННОСТЬЮ "ФОРМУЛА БУМАГИ"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-144902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"ФОРМУЛА БУМАГИ"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-144902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 xml:space="preserve">ОБЩЕСТВО С ОГРАНИЧЕННОЙ </w:t>
            </w:r>
            <w:r w:rsidRPr="00560C0E">
              <w:rPr>
                <w:sz w:val="20"/>
                <w:szCs w:val="20"/>
              </w:rPr>
              <w:t>ОТВЕТСТВЕННОСТЬЮ "ФОРМУЛА БУМАГИ"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-144902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"ФОРМУЛА БУМАГИ"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-144902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</w:t>
            </w:r>
            <w:r w:rsidRPr="00560C0E">
              <w:rPr>
                <w:sz w:val="20"/>
                <w:szCs w:val="20"/>
              </w:rPr>
              <w:t xml:space="preserve"> ОТВЕТСТВЕННОСТЬЮ "ФОРМУЛА БУМАГИ"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-144902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"ФОРМУЛА БУМАГИ"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-144969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 xml:space="preserve">ОБЩЕСТВО С ОГРАНИЧЕННОЙ </w:t>
            </w:r>
            <w:r w:rsidRPr="00560C0E">
              <w:rPr>
                <w:sz w:val="20"/>
                <w:szCs w:val="20"/>
              </w:rPr>
              <w:t>ОТВЕТСТВЕННОСТЬЮ "СТОЛИЧНАЯ БУМАГА"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-144969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-144969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 xml:space="preserve">ОБЩЕСТВО С </w:t>
            </w:r>
            <w:r w:rsidRPr="00560C0E">
              <w:rPr>
                <w:sz w:val="20"/>
                <w:szCs w:val="20"/>
              </w:rPr>
              <w:t>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60C0E">
              <w:rPr>
                <w:sz w:val="20"/>
                <w:szCs w:val="20"/>
              </w:rPr>
              <w:t>-144969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-144969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-144969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-144925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-144925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-144925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 xml:space="preserve">ОБЩЕСТВО С </w:t>
            </w:r>
            <w:r w:rsidRPr="00560C0E">
              <w:rPr>
                <w:sz w:val="20"/>
                <w:szCs w:val="20"/>
              </w:rPr>
              <w:t>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-144925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-144925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 xml:space="preserve">ОБЩЕСТВО С </w:t>
            </w:r>
            <w:r w:rsidRPr="00560C0E">
              <w:rPr>
                <w:sz w:val="20"/>
                <w:szCs w:val="20"/>
              </w:rPr>
              <w:t>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6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C0E">
              <w:rPr>
                <w:sz w:val="20"/>
                <w:szCs w:val="20"/>
              </w:rPr>
              <w:t>-144925</w:t>
            </w:r>
          </w:p>
          <w:p w:rsidR="00BA26DD" w:rsidRDefault="0097463F">
            <w:pPr>
              <w:pStyle w:val="af0"/>
            </w:pPr>
            <w:r w:rsidRPr="00560C0E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6DD" w:rsidRDefault="00BA26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6DD" w:rsidRDefault="009746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6DD" w:rsidRDefault="0097463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26DD" w:rsidRDefault="00BA26DD">
      <w:pPr>
        <w:rPr>
          <w:sz w:val="20"/>
          <w:szCs w:val="20"/>
        </w:rPr>
      </w:pPr>
    </w:p>
    <w:p w:rsidR="00BA26DD" w:rsidRDefault="00BA26DD">
      <w:pPr>
        <w:jc w:val="both"/>
        <w:rPr>
          <w:rFonts w:eastAsia="Times New Roman"/>
          <w:sz w:val="20"/>
          <w:szCs w:val="20"/>
          <w:lang w:val="en-US"/>
        </w:rPr>
      </w:pPr>
    </w:p>
    <w:p w:rsidR="00BA26DD" w:rsidRDefault="0097463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"ТВОЙ ДОМ СПБ", предложивший цену контракта 1 133 764,52 руб.</w:t>
      </w:r>
    </w:p>
    <w:p w:rsidR="00BA26DD" w:rsidRDefault="00BA26DD">
      <w:pPr>
        <w:jc w:val="both"/>
        <w:rPr>
          <w:rFonts w:eastAsia="Times New Roman"/>
          <w:sz w:val="20"/>
          <w:szCs w:val="20"/>
        </w:rPr>
      </w:pPr>
    </w:p>
    <w:p w:rsidR="00BA26DD" w:rsidRDefault="0097463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</w:t>
      </w:r>
      <w:r>
        <w:rPr>
          <w:rFonts w:eastAsia="Times New Roman"/>
          <w:sz w:val="20"/>
          <w:szCs w:val="20"/>
        </w:rPr>
        <w:t>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</w:t>
      </w:r>
      <w:r>
        <w:rPr>
          <w:rFonts w:eastAsia="Times New Roman"/>
          <w:sz w:val="20"/>
          <w:szCs w:val="20"/>
        </w:rPr>
        <w:t>Ю "ТВОЙ ДОМ СПБ",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A26DD" w:rsidRDefault="00BA26DD">
      <w:pPr>
        <w:jc w:val="both"/>
        <w:rPr>
          <w:rFonts w:eastAsia="Times New Roman"/>
          <w:sz w:val="20"/>
          <w:szCs w:val="20"/>
        </w:rPr>
      </w:pPr>
    </w:p>
    <w:p w:rsidR="00BA26DD" w:rsidRDefault="0097463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A26DD" w:rsidRDefault="00BA26DD">
      <w:pPr>
        <w:jc w:val="both"/>
        <w:rPr>
          <w:rFonts w:eastAsia="Times New Roman"/>
          <w:sz w:val="20"/>
          <w:szCs w:val="20"/>
        </w:rPr>
      </w:pPr>
    </w:p>
    <w:p w:rsidR="00BA26DD" w:rsidRDefault="0097463F">
      <w:r>
        <w:rPr>
          <w:rFonts w:eastAsia="Times New Roman"/>
          <w:sz w:val="20"/>
          <w:szCs w:val="20"/>
        </w:rPr>
        <w:t>Подписи</w:t>
      </w:r>
    </w:p>
    <w:p w:rsidR="00BA26DD" w:rsidRDefault="00BA26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A26DD">
        <w:tc>
          <w:tcPr>
            <w:tcW w:w="3307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6DD" w:rsidRDefault="00BA26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BA26DD">
        <w:tc>
          <w:tcPr>
            <w:tcW w:w="3307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6DD" w:rsidRDefault="00BA26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</w:tr>
      <w:tr w:rsidR="00BA26DD">
        <w:tc>
          <w:tcPr>
            <w:tcW w:w="3307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6DD" w:rsidRDefault="00BA26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</w:tr>
      <w:tr w:rsidR="00BA26DD">
        <w:tc>
          <w:tcPr>
            <w:tcW w:w="3307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6DD" w:rsidRDefault="00BA26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</w:tr>
      <w:tr w:rsidR="00BA26DD">
        <w:tc>
          <w:tcPr>
            <w:tcW w:w="3307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6DD" w:rsidRDefault="00BA26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</w:tr>
      <w:tr w:rsidR="00BA26DD">
        <w:tc>
          <w:tcPr>
            <w:tcW w:w="3307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6DD" w:rsidRDefault="00BA26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6DD" w:rsidRDefault="0097463F">
            <w:pPr>
              <w:pStyle w:val="af0"/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</w:tr>
    </w:tbl>
    <w:p w:rsidR="0097463F" w:rsidRDefault="0097463F"/>
    <w:sectPr w:rsidR="009746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6DD"/>
    <w:rsid w:val="00560C0E"/>
    <w:rsid w:val="0097463F"/>
    <w:rsid w:val="00BA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CF330"/>
  <w15:docId w15:val="{9E7BB0E3-3466-4BCB-9B74-E27384D5B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17</cp:revision>
  <cp:lastPrinted>2022-01-19T07:44:00Z</cp:lastPrinted>
  <dcterms:created xsi:type="dcterms:W3CDTF">2020-01-20T14:42:00Z</dcterms:created>
  <dcterms:modified xsi:type="dcterms:W3CDTF">2022-01-19T07:44:00Z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