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A32" w:rsidRDefault="006974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77A32" w:rsidRPr="006974CC" w:rsidRDefault="006974CC">
      <w:pPr>
        <w:ind w:firstLine="567"/>
        <w:jc w:val="center"/>
      </w:pPr>
      <w:r w:rsidRPr="006974CC">
        <w:rPr>
          <w:rFonts w:eastAsia="Times New Roman"/>
          <w:b/>
          <w:bCs/>
          <w:sz w:val="20"/>
          <w:szCs w:val="20"/>
        </w:rPr>
        <w:t>"Поставка №161 лекарственных сре</w:t>
      </w:r>
      <w:proofErr w:type="gramStart"/>
      <w:r w:rsidRPr="006974CC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6974CC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877A32" w:rsidRPr="006974CC" w:rsidRDefault="006974CC">
      <w:pPr>
        <w:ind w:firstLine="567"/>
        <w:jc w:val="center"/>
        <w:rPr>
          <w:rFonts w:eastAsia="Times New Roman"/>
          <w:b/>
          <w:bCs/>
        </w:rPr>
      </w:pPr>
      <w:r w:rsidRPr="006974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74CC">
        <w:rPr>
          <w:rFonts w:eastAsia="Times New Roman"/>
          <w:b/>
          <w:bCs/>
          <w:sz w:val="20"/>
          <w:szCs w:val="20"/>
        </w:rPr>
        <w:t xml:space="preserve"> 0372200047721000801) </w:t>
      </w:r>
    </w:p>
    <w:p w:rsidR="00877A32" w:rsidRPr="006974CC" w:rsidRDefault="00877A32">
      <w:pPr>
        <w:ind w:firstLine="567"/>
        <w:jc w:val="center"/>
        <w:rPr>
          <w:sz w:val="20"/>
          <w:szCs w:val="20"/>
        </w:rPr>
      </w:pPr>
    </w:p>
    <w:p w:rsidR="00877A32" w:rsidRDefault="006974CC">
      <w:pPr>
        <w:ind w:firstLine="567"/>
        <w:jc w:val="right"/>
      </w:pPr>
      <w:r w:rsidRPr="006974CC">
        <w:rPr>
          <w:rFonts w:eastAsia="Times New Roman"/>
          <w:sz w:val="20"/>
          <w:szCs w:val="20"/>
        </w:rPr>
        <w:t>19.01.22 11:35:35 (</w:t>
      </w:r>
      <w:r>
        <w:rPr>
          <w:rFonts w:eastAsia="Times New Roman"/>
          <w:sz w:val="20"/>
          <w:szCs w:val="20"/>
          <w:lang w:val="en-US"/>
        </w:rPr>
        <w:t>MSK</w:t>
      </w:r>
      <w:r w:rsidRPr="006974CC">
        <w:rPr>
          <w:rFonts w:eastAsia="Times New Roman"/>
          <w:sz w:val="20"/>
          <w:szCs w:val="20"/>
        </w:rPr>
        <w:t>+00:00)</w:t>
      </w:r>
    </w:p>
    <w:p w:rsidR="00877A32" w:rsidRPr="006974CC" w:rsidRDefault="00877A32">
      <w:pPr>
        <w:ind w:firstLine="567"/>
        <w:rPr>
          <w:rFonts w:eastAsia="Times New Roman"/>
          <w:sz w:val="20"/>
          <w:szCs w:val="20"/>
        </w:rPr>
      </w:pPr>
    </w:p>
    <w:p w:rsidR="00877A32" w:rsidRDefault="006974CC">
      <w:r>
        <w:rPr>
          <w:rFonts w:eastAsia="Times New Roman"/>
          <w:sz w:val="20"/>
          <w:szCs w:val="20"/>
        </w:rPr>
        <w:t>Организатор</w:t>
      </w:r>
      <w:r w:rsidRPr="006974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74CC">
        <w:rPr>
          <w:rFonts w:eastAsia="Times New Roman"/>
          <w:sz w:val="20"/>
          <w:szCs w:val="20"/>
        </w:rPr>
        <w:t xml:space="preserve">: </w:t>
      </w:r>
      <w:r w:rsidRPr="006974C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877A32" w:rsidRPr="006974CC" w:rsidRDefault="00877A32">
      <w:pPr>
        <w:rPr>
          <w:rFonts w:eastAsia="Times New Roman"/>
          <w:sz w:val="20"/>
          <w:szCs w:val="20"/>
        </w:rPr>
      </w:pPr>
    </w:p>
    <w:p w:rsidR="00877A32" w:rsidRDefault="006974CC">
      <w:r>
        <w:rPr>
          <w:rFonts w:eastAsia="Times New Roman"/>
          <w:sz w:val="20"/>
          <w:szCs w:val="20"/>
        </w:rPr>
        <w:t>Заказчик</w:t>
      </w:r>
      <w:r w:rsidRPr="006974C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77A32" w:rsidRPr="006974CC" w:rsidRDefault="00877A32">
      <w:pPr>
        <w:rPr>
          <w:rFonts w:eastAsia="Times New Roman"/>
          <w:sz w:val="20"/>
          <w:szCs w:val="20"/>
        </w:rPr>
      </w:pPr>
    </w:p>
    <w:p w:rsidR="00877A32" w:rsidRPr="006974CC" w:rsidRDefault="006974CC" w:rsidP="006974C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6974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74CC">
        <w:rPr>
          <w:rFonts w:eastAsia="Times New Roman"/>
          <w:sz w:val="20"/>
          <w:szCs w:val="20"/>
        </w:rPr>
        <w:t xml:space="preserve">: </w:t>
      </w:r>
      <w:r w:rsidRPr="006974CC">
        <w:rPr>
          <w:rFonts w:eastAsia="Times New Roman"/>
          <w:b/>
          <w:sz w:val="20"/>
          <w:szCs w:val="20"/>
        </w:rPr>
        <w:t>Поставка №161 лекарственных сре</w:t>
      </w:r>
      <w:proofErr w:type="gramStart"/>
      <w:r w:rsidRPr="006974CC">
        <w:rPr>
          <w:rFonts w:eastAsia="Times New Roman"/>
          <w:b/>
          <w:sz w:val="20"/>
          <w:szCs w:val="20"/>
        </w:rPr>
        <w:t>дств дл</w:t>
      </w:r>
      <w:proofErr w:type="gramEnd"/>
      <w:r w:rsidRPr="006974CC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877A32" w:rsidRPr="006974CC" w:rsidRDefault="00877A32" w:rsidP="006974CC">
      <w:pPr>
        <w:jc w:val="both"/>
        <w:rPr>
          <w:rFonts w:eastAsia="Times New Roman"/>
          <w:b/>
          <w:sz w:val="20"/>
          <w:szCs w:val="20"/>
        </w:rPr>
      </w:pPr>
    </w:p>
    <w:p w:rsidR="00877A32" w:rsidRPr="006974CC" w:rsidRDefault="006974CC" w:rsidP="006974CC">
      <w:pPr>
        <w:jc w:val="both"/>
        <w:rPr>
          <w:b/>
        </w:rPr>
      </w:pPr>
      <w:r w:rsidRPr="006974CC">
        <w:rPr>
          <w:rFonts w:eastAsia="Times New Roman"/>
          <w:b/>
          <w:sz w:val="20"/>
          <w:szCs w:val="20"/>
        </w:rPr>
        <w:t>Начальная (максимальная) цена контракта: 2 339 748,00 руб.</w:t>
      </w:r>
    </w:p>
    <w:p w:rsidR="00877A32" w:rsidRDefault="00877A3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77A32" w:rsidRPr="006974CC" w:rsidTr="006974C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77A32" w:rsidRPr="006974CC" w:rsidRDefault="006974CC">
            <w:pPr>
              <w:pStyle w:val="af9"/>
              <w:rPr>
                <w:sz w:val="14"/>
              </w:rPr>
            </w:pPr>
            <w:proofErr w:type="spellStart"/>
            <w:r w:rsidRPr="006974CC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77A32" w:rsidRPr="006974C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77A32" w:rsidRPr="006974CC" w:rsidRDefault="006974CC">
                  <w:pPr>
                    <w:jc w:val="both"/>
                    <w:rPr>
                      <w:sz w:val="14"/>
                    </w:rPr>
                  </w:pPr>
                  <w:r w:rsidRPr="006974CC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6974CC">
                    <w:rPr>
                      <w:sz w:val="14"/>
                      <w:szCs w:val="20"/>
                    </w:rPr>
                    <w:t>на № 44-ФЗ)</w:t>
                  </w:r>
                </w:p>
                <w:p w:rsidR="00877A32" w:rsidRPr="006974CC" w:rsidRDefault="006974CC">
                  <w:pPr>
                    <w:jc w:val="both"/>
                    <w:rPr>
                      <w:sz w:val="14"/>
                    </w:rPr>
                  </w:pPr>
                  <w:r w:rsidRPr="006974CC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974CC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6974CC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6974CC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6974CC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6974CC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6974CC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6974CC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6974CC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6974CC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6974CC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6974CC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6974CC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877A32" w:rsidRPr="006974C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77A32" w:rsidRPr="006974CC" w:rsidRDefault="006974CC">
                  <w:pPr>
                    <w:jc w:val="both"/>
                    <w:rPr>
                      <w:sz w:val="14"/>
                    </w:rPr>
                  </w:pPr>
                  <w:r w:rsidRPr="006974CC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6974CC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877A32" w:rsidRPr="006974CC" w:rsidRDefault="006974CC">
                  <w:pPr>
                    <w:jc w:val="both"/>
                    <w:rPr>
                      <w:sz w:val="14"/>
                    </w:rPr>
                  </w:pPr>
                  <w:r w:rsidRPr="006974CC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6974CC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877A32" w:rsidRPr="006974CC" w:rsidRDefault="00877A32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877A32" w:rsidRPr="006974CC" w:rsidTr="006974C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77A32" w:rsidRPr="006974CC" w:rsidRDefault="006974CC">
            <w:pPr>
              <w:pStyle w:val="af9"/>
              <w:rPr>
                <w:sz w:val="14"/>
              </w:rPr>
            </w:pPr>
            <w:proofErr w:type="spellStart"/>
            <w:r w:rsidRPr="006974CC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77A32" w:rsidRPr="006974C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77A32" w:rsidRPr="006974CC" w:rsidRDefault="006974CC">
                  <w:pPr>
                    <w:jc w:val="both"/>
                    <w:rPr>
                      <w:sz w:val="14"/>
                    </w:rPr>
                  </w:pPr>
                  <w:r w:rsidRPr="006974CC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77A32" w:rsidRPr="006974CC" w:rsidRDefault="006974CC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6974CC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77A32" w:rsidRPr="006974CC" w:rsidRDefault="00877A32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877A32" w:rsidRPr="006974CC" w:rsidTr="006974C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77A32" w:rsidRPr="006974CC" w:rsidRDefault="006974CC">
            <w:pPr>
              <w:pStyle w:val="af9"/>
              <w:rPr>
                <w:sz w:val="14"/>
              </w:rPr>
            </w:pPr>
            <w:proofErr w:type="spellStart"/>
            <w:r w:rsidRPr="006974CC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77A32" w:rsidRPr="006974C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77A32" w:rsidRPr="006974CC" w:rsidRDefault="006974CC">
                  <w:pPr>
                    <w:rPr>
                      <w:sz w:val="14"/>
                    </w:rPr>
                  </w:pPr>
                  <w:r w:rsidRPr="006974CC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6974CC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77A32" w:rsidRPr="006974CC" w:rsidRDefault="00877A32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877A32" w:rsidRDefault="00877A32">
      <w:pPr>
        <w:rPr>
          <w:rFonts w:eastAsia="Times New Roman"/>
          <w:sz w:val="20"/>
          <w:szCs w:val="20"/>
        </w:rPr>
      </w:pPr>
    </w:p>
    <w:p w:rsidR="00877A32" w:rsidRDefault="006974C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77A32">
        <w:tc>
          <w:tcPr>
            <w:tcW w:w="4960" w:type="dxa"/>
            <w:shd w:val="clear" w:color="auto" w:fill="auto"/>
          </w:tcPr>
          <w:p w:rsidR="00877A32" w:rsidRDefault="006974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7A32" w:rsidRDefault="006974C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77A32">
        <w:tc>
          <w:tcPr>
            <w:tcW w:w="4960" w:type="dxa"/>
            <w:shd w:val="clear" w:color="auto" w:fill="auto"/>
          </w:tcPr>
          <w:p w:rsidR="00877A32" w:rsidRDefault="006974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7A32" w:rsidRDefault="006974C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77A32">
        <w:tc>
          <w:tcPr>
            <w:tcW w:w="4960" w:type="dxa"/>
            <w:shd w:val="clear" w:color="auto" w:fill="auto"/>
          </w:tcPr>
          <w:p w:rsidR="00877A32" w:rsidRDefault="006974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7A32" w:rsidRDefault="006974CC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877A32" w:rsidRDefault="00877A32">
      <w:pPr>
        <w:rPr>
          <w:rFonts w:eastAsia="Times New Roman"/>
          <w:sz w:val="20"/>
          <w:szCs w:val="20"/>
        </w:rPr>
      </w:pPr>
    </w:p>
    <w:p w:rsidR="00877A32" w:rsidRDefault="006974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877A32" w:rsidRDefault="00877A3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877A32" w:rsidTr="006974C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77A32" w:rsidRDefault="006974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77A32" w:rsidRPr="006974CC" w:rsidTr="006974C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jc w:val="center"/>
              <w:rPr>
                <w:b/>
                <w:sz w:val="18"/>
                <w:szCs w:val="20"/>
              </w:rPr>
            </w:pPr>
            <w:r w:rsidRPr="006974C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jc w:val="center"/>
              <w:rPr>
                <w:b/>
                <w:sz w:val="18"/>
                <w:szCs w:val="20"/>
              </w:rPr>
            </w:pPr>
            <w:r w:rsidRPr="006974C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jc w:val="center"/>
              <w:rPr>
                <w:b/>
                <w:sz w:val="18"/>
                <w:szCs w:val="20"/>
              </w:rPr>
            </w:pPr>
            <w:r w:rsidRPr="006974C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jc w:val="center"/>
              <w:rPr>
                <w:b/>
                <w:sz w:val="18"/>
                <w:szCs w:val="20"/>
              </w:rPr>
            </w:pPr>
            <w:r w:rsidRPr="006974C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77A32" w:rsidTr="006974C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pStyle w:val="af9"/>
              <w:jc w:val="center"/>
              <w:rPr>
                <w:sz w:val="18"/>
              </w:rPr>
            </w:pPr>
            <w:r w:rsidRPr="006974CC">
              <w:rPr>
                <w:sz w:val="18"/>
                <w:szCs w:val="20"/>
                <w:lang w:val="en-US"/>
              </w:rPr>
              <w:t>EA-145722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jc w:val="center"/>
              <w:rPr>
                <w:sz w:val="18"/>
              </w:rPr>
            </w:pPr>
            <w:r w:rsidRPr="006974CC">
              <w:rPr>
                <w:sz w:val="18"/>
                <w:szCs w:val="20"/>
              </w:rPr>
              <w:t xml:space="preserve">ОБЩЕСТВО С ОГРАНИЧЕННОЙ ОТВЕТСТВЕННОСТЬЮ "СЕВЕРО-ЗАПАДНОЕ УПРАВЛЕНИЕ ОПТОВОЙ </w:t>
            </w:r>
            <w:r w:rsidRPr="006974CC">
              <w:rPr>
                <w:sz w:val="18"/>
                <w:szCs w:val="20"/>
              </w:rPr>
              <w:t>МЕДИЦИНСКОЙ ТОРГОВЛИ" / 7805074390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jc w:val="center"/>
              <w:rPr>
                <w:sz w:val="18"/>
              </w:rPr>
            </w:pPr>
            <w:r w:rsidRPr="006974C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jc w:val="center"/>
              <w:rPr>
                <w:sz w:val="18"/>
              </w:rPr>
            </w:pPr>
            <w:r w:rsidRPr="006974C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77A32" w:rsidRDefault="00877A3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877A32" w:rsidTr="006974CC">
        <w:tc>
          <w:tcPr>
            <w:tcW w:w="9915" w:type="dxa"/>
            <w:gridSpan w:val="4"/>
            <w:shd w:val="clear" w:color="auto" w:fill="auto"/>
          </w:tcPr>
          <w:p w:rsidR="00877A32" w:rsidRDefault="006974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77A32" w:rsidRPr="006974CC" w:rsidTr="006974C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974C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974CC">
              <w:rPr>
                <w:b/>
                <w:sz w:val="18"/>
                <w:szCs w:val="20"/>
              </w:rPr>
              <w:t>Наименование / ИНН</w:t>
            </w:r>
          </w:p>
          <w:p w:rsidR="00877A32" w:rsidRPr="006974CC" w:rsidRDefault="006974CC" w:rsidP="006974C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974CC">
              <w:rPr>
                <w:b/>
                <w:sz w:val="18"/>
                <w:szCs w:val="20"/>
              </w:rPr>
              <w:t>участника</w:t>
            </w:r>
            <w:r w:rsidRPr="006974CC">
              <w:rPr>
                <w:b/>
                <w:sz w:val="18"/>
                <w:szCs w:val="20"/>
              </w:rPr>
              <w:t xml:space="preserve">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974C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974C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77A32" w:rsidTr="006974C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jc w:val="center"/>
              <w:rPr>
                <w:sz w:val="18"/>
              </w:rPr>
            </w:pPr>
            <w:r w:rsidRPr="006974CC">
              <w:rPr>
                <w:sz w:val="18"/>
                <w:szCs w:val="20"/>
                <w:lang w:val="en-US"/>
              </w:rPr>
              <w:t>EA-145722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jc w:val="center"/>
              <w:rPr>
                <w:sz w:val="18"/>
              </w:rPr>
            </w:pPr>
            <w:r w:rsidRPr="006974CC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jc w:val="center"/>
              <w:rPr>
                <w:sz w:val="18"/>
              </w:rPr>
            </w:pPr>
            <w:r w:rsidRPr="006974CC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6974CC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6974CC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jc w:val="center"/>
              <w:rPr>
                <w:sz w:val="18"/>
              </w:rPr>
            </w:pPr>
            <w:r w:rsidRPr="006974CC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6974CC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877A32" w:rsidTr="006974C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jc w:val="center"/>
              <w:rPr>
                <w:sz w:val="18"/>
              </w:rPr>
            </w:pPr>
            <w:r w:rsidRPr="006974CC">
              <w:rPr>
                <w:sz w:val="18"/>
                <w:szCs w:val="20"/>
                <w:lang w:val="en-US"/>
              </w:rPr>
              <w:lastRenderedPageBreak/>
              <w:t>EA-145722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jc w:val="center"/>
              <w:rPr>
                <w:sz w:val="18"/>
              </w:rPr>
            </w:pPr>
            <w:r w:rsidRPr="006974CC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jc w:val="center"/>
              <w:rPr>
                <w:sz w:val="18"/>
              </w:rPr>
            </w:pPr>
            <w:r w:rsidRPr="006974CC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jc w:val="center"/>
              <w:rPr>
                <w:sz w:val="18"/>
              </w:rPr>
            </w:pPr>
            <w:r w:rsidRPr="006974CC">
              <w:rPr>
                <w:sz w:val="18"/>
                <w:szCs w:val="20"/>
              </w:rPr>
              <w:t>Участник электронного аукциона и поданн</w:t>
            </w:r>
            <w:r w:rsidRPr="006974CC">
              <w:rPr>
                <w:sz w:val="18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  <w:tr w:rsidR="00877A32" w:rsidTr="006974C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jc w:val="center"/>
              <w:rPr>
                <w:sz w:val="18"/>
              </w:rPr>
            </w:pPr>
            <w:r w:rsidRPr="006974CC">
              <w:rPr>
                <w:sz w:val="18"/>
                <w:szCs w:val="20"/>
                <w:lang w:val="en-US"/>
              </w:rPr>
              <w:t>EA-145722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jc w:val="center"/>
              <w:rPr>
                <w:sz w:val="18"/>
              </w:rPr>
            </w:pPr>
            <w:r w:rsidRPr="006974CC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jc w:val="center"/>
              <w:rPr>
                <w:sz w:val="18"/>
              </w:rPr>
            </w:pPr>
            <w:r w:rsidRPr="006974CC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A32" w:rsidRPr="006974CC" w:rsidRDefault="006974CC" w:rsidP="006974CC">
            <w:pPr>
              <w:jc w:val="center"/>
              <w:rPr>
                <w:sz w:val="18"/>
              </w:rPr>
            </w:pPr>
            <w:r w:rsidRPr="006974CC">
              <w:rPr>
                <w:sz w:val="18"/>
                <w:szCs w:val="20"/>
              </w:rPr>
              <w:t>Участник электронного аукци</w:t>
            </w:r>
            <w:r w:rsidRPr="006974CC">
              <w:rPr>
                <w:sz w:val="18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</w:p>
        </w:tc>
      </w:tr>
    </w:tbl>
    <w:p w:rsidR="00877A32" w:rsidRDefault="00877A32">
      <w:pPr>
        <w:jc w:val="both"/>
        <w:rPr>
          <w:sz w:val="20"/>
          <w:szCs w:val="20"/>
        </w:rPr>
      </w:pPr>
    </w:p>
    <w:p w:rsidR="00877A32" w:rsidRDefault="006974C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877A32" w:rsidRPr="006974CC" w:rsidRDefault="00877A32">
      <w:pPr>
        <w:jc w:val="both"/>
        <w:rPr>
          <w:sz w:val="20"/>
          <w:szCs w:val="20"/>
        </w:rPr>
      </w:pPr>
    </w:p>
    <w:p w:rsidR="00877A32" w:rsidRDefault="006974CC">
      <w:pPr>
        <w:jc w:val="both"/>
      </w:pPr>
      <w:r w:rsidRPr="006974C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6974CC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77A32" w:rsidRPr="006974CC" w:rsidRDefault="00877A32">
      <w:pPr>
        <w:jc w:val="both"/>
        <w:rPr>
          <w:sz w:val="20"/>
          <w:szCs w:val="20"/>
        </w:rPr>
      </w:pPr>
    </w:p>
    <w:p w:rsidR="00877A32" w:rsidRPr="006974CC" w:rsidRDefault="006974CC">
      <w:pPr>
        <w:jc w:val="both"/>
        <w:rPr>
          <w:b/>
        </w:rPr>
      </w:pPr>
      <w:proofErr w:type="gramStart"/>
      <w:r w:rsidRPr="006974CC">
        <w:rPr>
          <w:rFonts w:eastAsia="Times New Roman"/>
          <w:sz w:val="20"/>
          <w:szCs w:val="20"/>
        </w:rPr>
        <w:t>На основании рассмотрен</w:t>
      </w:r>
      <w:r w:rsidRPr="006974CC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6974CC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r w:rsidRPr="006974CC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p w:rsidR="00877A32" w:rsidRDefault="006974CC">
      <w:pPr>
        <w:jc w:val="both"/>
        <w:rPr>
          <w:rFonts w:eastAsia="Times New Roman"/>
          <w:sz w:val="20"/>
          <w:szCs w:val="20"/>
        </w:rPr>
      </w:pPr>
      <w:r w:rsidRPr="006974CC">
        <w:rPr>
          <w:rFonts w:eastAsia="Times New Roman"/>
          <w:b/>
          <w:sz w:val="20"/>
          <w:szCs w:val="20"/>
        </w:rPr>
        <w:br/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77A32" w:rsidRDefault="00877A32">
      <w:pPr>
        <w:rPr>
          <w:rFonts w:eastAsia="Times New Roman"/>
          <w:sz w:val="20"/>
          <w:szCs w:val="20"/>
        </w:rPr>
      </w:pPr>
    </w:p>
    <w:p w:rsidR="00877A32" w:rsidRDefault="006974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77A32" w:rsidRDefault="00877A32">
      <w:pPr>
        <w:rPr>
          <w:rFonts w:eastAsia="Times New Roman"/>
          <w:sz w:val="20"/>
          <w:szCs w:val="20"/>
        </w:rPr>
      </w:pPr>
    </w:p>
    <w:p w:rsidR="00877A32" w:rsidRDefault="006974CC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77A32" w:rsidRDefault="00877A3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77A32">
        <w:tc>
          <w:tcPr>
            <w:tcW w:w="3307" w:type="dxa"/>
            <w:shd w:val="clear" w:color="auto" w:fill="auto"/>
            <w:vAlign w:val="bottom"/>
          </w:tcPr>
          <w:p w:rsidR="00877A32" w:rsidRDefault="006974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77A32" w:rsidRDefault="00877A3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77A32" w:rsidRDefault="006974CC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</w:t>
            </w:r>
            <w:r>
              <w:rPr>
                <w:sz w:val="20"/>
                <w:szCs w:val="20"/>
                <w:lang w:val="en-US"/>
              </w:rPr>
              <w:t xml:space="preserve">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77A32">
        <w:tc>
          <w:tcPr>
            <w:tcW w:w="3307" w:type="dxa"/>
            <w:shd w:val="clear" w:color="auto" w:fill="auto"/>
            <w:vAlign w:val="bottom"/>
          </w:tcPr>
          <w:p w:rsidR="00877A32" w:rsidRDefault="006974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77A32" w:rsidRDefault="00877A3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77A32" w:rsidRDefault="006974CC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77A32">
        <w:tc>
          <w:tcPr>
            <w:tcW w:w="3307" w:type="dxa"/>
            <w:shd w:val="clear" w:color="auto" w:fill="auto"/>
            <w:vAlign w:val="bottom"/>
          </w:tcPr>
          <w:p w:rsidR="00877A32" w:rsidRDefault="006974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77A32" w:rsidRDefault="00877A3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77A32" w:rsidRDefault="006974CC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6974CC"/>
    <w:sectPr w:rsidR="00000000" w:rsidSect="006974CC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974CC">
      <w:r>
        <w:separator/>
      </w:r>
    </w:p>
  </w:endnote>
  <w:endnote w:type="continuationSeparator" w:id="0">
    <w:p w:rsidR="00000000" w:rsidRDefault="00697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A32" w:rsidRDefault="00877A32">
    <w:pPr>
      <w:jc w:val="both"/>
    </w:pPr>
  </w:p>
  <w:p w:rsidR="00877A32" w:rsidRDefault="00877A32">
    <w:pPr>
      <w:pStyle w:val="afe"/>
    </w:pPr>
  </w:p>
  <w:p w:rsidR="00877A32" w:rsidRDefault="00877A3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A32" w:rsidRDefault="00877A32"/>
  </w:footnote>
  <w:footnote w:type="continuationSeparator" w:id="0">
    <w:p w:rsidR="00877A32" w:rsidRDefault="006974CC">
      <w:r>
        <w:continuationSeparator/>
      </w:r>
    </w:p>
  </w:footnote>
  <w:footnote w:id="1">
    <w:p w:rsidR="00877A32" w:rsidRDefault="006974C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</w:t>
      </w:r>
      <w:r>
        <w:rPr>
          <w:position w:val="0"/>
          <w:szCs w:val="16"/>
        </w:rPr>
        <w:t xml:space="preserve">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A32"/>
    <w:rsid w:val="006974CC"/>
    <w:rsid w:val="00877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a3AdBiPeYLf3nd2P67fZGXNQs7fLmzYG7sYXOlPNbqA=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6O4aegCeWxA25AkjriBk1nSSYjI3pPxpAMa9WDTVc5M=</DigestValue>
    </Reference>
  </SignedInfo>
  <SignatureValue>WAwces0rBF/T7m8wYv9S5SaIqgVkdFAM6uKOA0utb2ACzAj/oHZqi+qK6g4qrX6e
X+57LINOXBXTSdLJj40BNg==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8HdG4mbB1eQD2gmBsCTzH8XU9V0=</DigestValue>
      </Reference>
      <Reference URI="/word/endnotes.xml?ContentType=application/vnd.openxmlformats-officedocument.wordprocessingml.endnotes+xml">
        <DigestMethod Algorithm="http://www.w3.org/2000/09/xmldsig#sha1"/>
        <DigestValue>QbjE6P+W2jLxBjruJuM2erBNh+Y=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82OvFCDDWrcw1jXHzT0cHl4KAb8=</DigestValue>
      </Reference>
      <Reference URI="/word/footnotes.xml?ContentType=application/vnd.openxmlformats-officedocument.wordprocessingml.footnotes+xml">
        <DigestMethod Algorithm="http://www.w3.org/2000/09/xmldsig#sha1"/>
        <DigestValue>2oOK6YbhTjhh7t5Yu7qAgTG840Y=</DigestValue>
      </Reference>
      <Reference URI="/word/settings.xml?ContentType=application/vnd.openxmlformats-officedocument.wordprocessingml.settings+xml">
        <DigestMethod Algorithm="http://www.w3.org/2000/09/xmldsig#sha1"/>
        <DigestValue>wtn8gzzPI4y5PsdUYGWef7vOTNE=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2022-01-19T08:35:52Z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2022-01-19T08:35:52Z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ZG90ObBYkVeqfUznIgcwkdoxzd3d1d1onPyyaX+sZug=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LSgc4svdUBBYCFfYknmAgKU4FrlgLN+uJSQOwCda65M=</DigestValue>
    </Reference>
  </SignedInfo>
  <SignatureValue>vtf7Agy6a/pz8bxRYn6Vz/rfZ8T+Sstk3kIN14tzTlBYky9W1pJLvMZ1cpGwicHA
EQ438Ck79W241/ln8vQ9IA==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8HdG4mbB1eQD2gmBsCTzH8XU9V0=</DigestValue>
      </Reference>
      <Reference URI="/word/endnotes.xml?ContentType=application/vnd.openxmlformats-officedocument.wordprocessingml.endnotes+xml">
        <DigestMethod Algorithm="http://www.w3.org/2000/09/xmldsig#sha1"/>
        <DigestValue>QbjE6P+W2jLxBjruJuM2erBNh+Y=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82OvFCDDWrcw1jXHzT0cHl4KAb8=</DigestValue>
      </Reference>
      <Reference URI="/word/footnotes.xml?ContentType=application/vnd.openxmlformats-officedocument.wordprocessingml.footnotes+xml">
        <DigestMethod Algorithm="http://www.w3.org/2000/09/xmldsig#sha1"/>
        <DigestValue>2oOK6YbhTjhh7t5Yu7qAgTG840Y=</DigestValue>
      </Reference>
      <Reference URI="/word/settings.xml?ContentType=application/vnd.openxmlformats-officedocument.wordprocessingml.settings+xml">
        <DigestMethod Algorithm="http://www.w3.org/2000/09/xmldsig#sha1"/>
        <DigestValue>wtn8gzzPI4y5PsdUYGWef7vOTNE=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2022-01-19T08:35:59Z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2022-01-19T08:35:59Z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845h/EHgQIepWUemO6t5Q5MBpi6I3I2OLNMGgjddVVY=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vuoqdQbOkbuBsv7ub3MfgpYyZMuTBejtuqV9SQcpGQI=</DigestValue>
    </Reference>
  </SignedInfo>
  <SignatureValue>HJfr8Zoin1WYIi0RkBgM1biVusdLcECjqWlndgNbTrTkgIVo6cG11Bu6dUPGFLXZ
BiIBEqyEbTU3axOosMMSBQ==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8HdG4mbB1eQD2gmBsCTzH8XU9V0=</DigestValue>
      </Reference>
      <Reference URI="/word/endnotes.xml?ContentType=application/vnd.openxmlformats-officedocument.wordprocessingml.endnotes+xml">
        <DigestMethod Algorithm="http://www.w3.org/2000/09/xmldsig#sha1"/>
        <DigestValue>QbjE6P+W2jLxBjruJuM2erBNh+Y=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82OvFCDDWrcw1jXHzT0cHl4KAb8=</DigestValue>
      </Reference>
      <Reference URI="/word/footnotes.xml?ContentType=application/vnd.openxmlformats-officedocument.wordprocessingml.footnotes+xml">
        <DigestMethod Algorithm="http://www.w3.org/2000/09/xmldsig#sha1"/>
        <DigestValue>2oOK6YbhTjhh7t5Yu7qAgTG840Y=</DigestValue>
      </Reference>
      <Reference URI="/word/settings.xml?ContentType=application/vnd.openxmlformats-officedocument.wordprocessingml.settings+xml">
        <DigestMethod Algorithm="http://www.w3.org/2000/09/xmldsig#sha1"/>
        <DigestValue>wtn8gzzPI4y5PsdUYGWef7vOTNE=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2022-01-19T08:36:21Z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2022-01-19T08:36:21Z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2022-01-19T08:35:00Z</cp:lastPrinted>
  <dcterms:created xsi:type="dcterms:W3CDTF">2019-08-30T06:11:00Z</dcterms:created>
  <dcterms:modified xsi:type="dcterms:W3CDTF">2022-01-19T08:35:00Z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