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8D3" w:rsidRDefault="00144DB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44DBD" w:rsidRPr="00144DBD" w:rsidRDefault="00144DBD">
      <w:pPr>
        <w:ind w:firstLine="567"/>
        <w:jc w:val="center"/>
        <w:rPr>
          <w:b/>
          <w:sz w:val="20"/>
          <w:szCs w:val="20"/>
        </w:rPr>
      </w:pPr>
      <w:r w:rsidRPr="00801D37">
        <w:rPr>
          <w:rFonts w:eastAsia="Times New Roman"/>
          <w:b/>
          <w:bCs/>
          <w:sz w:val="20"/>
          <w:szCs w:val="20"/>
        </w:rPr>
        <w:t>№ 0372200088821000103</w:t>
      </w:r>
      <w:r>
        <w:rPr>
          <w:rFonts w:eastAsia="Times New Roman"/>
          <w:b/>
          <w:bCs/>
          <w:sz w:val="20"/>
          <w:szCs w:val="20"/>
        </w:rPr>
        <w:t xml:space="preserve">-3 от </w:t>
      </w:r>
      <w:r w:rsidRPr="00144DBD">
        <w:rPr>
          <w:rFonts w:eastAsia="Times New Roman"/>
          <w:b/>
          <w:sz w:val="20"/>
          <w:szCs w:val="20"/>
        </w:rPr>
        <w:t>19.01.22</w:t>
      </w:r>
      <w:r w:rsidRPr="00144DBD">
        <w:rPr>
          <w:rFonts w:eastAsia="Times New Roman"/>
          <w:b/>
          <w:sz w:val="20"/>
          <w:szCs w:val="20"/>
        </w:rPr>
        <w:t>г.</w:t>
      </w:r>
    </w:p>
    <w:p w:rsidR="00C308D3" w:rsidRDefault="00144D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санитарно-бактериологических исследований для нужд СПб ГБУЗ «Поликлиника № 37» в 2022 году"</w:t>
      </w:r>
    </w:p>
    <w:p w:rsidR="00C308D3" w:rsidRPr="00801D37" w:rsidRDefault="00144DBD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(</w:t>
      </w:r>
      <w:r w:rsidRPr="00801D37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1D37">
        <w:rPr>
          <w:rFonts w:eastAsia="Times New Roman"/>
          <w:b/>
          <w:bCs/>
          <w:sz w:val="20"/>
          <w:szCs w:val="20"/>
        </w:rPr>
        <w:t xml:space="preserve"> 0372200088821000103) </w:t>
      </w:r>
    </w:p>
    <w:p w:rsidR="00C308D3" w:rsidRPr="00801D37" w:rsidRDefault="00C308D3">
      <w:pPr>
        <w:ind w:firstLine="567"/>
        <w:jc w:val="center"/>
        <w:rPr>
          <w:sz w:val="20"/>
          <w:szCs w:val="20"/>
        </w:rPr>
      </w:pPr>
    </w:p>
    <w:p w:rsidR="00C308D3" w:rsidRPr="00801D37" w:rsidRDefault="00C308D3">
      <w:pPr>
        <w:ind w:firstLine="567"/>
        <w:rPr>
          <w:rFonts w:eastAsia="Times New Roman"/>
          <w:sz w:val="20"/>
          <w:szCs w:val="20"/>
        </w:rPr>
      </w:pPr>
    </w:p>
    <w:p w:rsidR="00C308D3" w:rsidRPr="00801D37" w:rsidRDefault="00144DBD">
      <w:r>
        <w:rPr>
          <w:rFonts w:eastAsia="Times New Roman"/>
          <w:sz w:val="20"/>
          <w:szCs w:val="20"/>
        </w:rPr>
        <w:t>Место</w:t>
      </w:r>
      <w:r w:rsidRPr="00801D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01D37">
        <w:rPr>
          <w:rFonts w:eastAsia="Times New Roman"/>
          <w:sz w:val="20"/>
          <w:szCs w:val="20"/>
        </w:rPr>
        <w:t>:</w:t>
      </w:r>
      <w:r w:rsidRPr="00801D37">
        <w:rPr>
          <w:rFonts w:eastAsia="Times New Roman"/>
          <w:sz w:val="20"/>
          <w:szCs w:val="20"/>
        </w:rPr>
        <w:t xml:space="preserve"> Российская Федерация, 191186, Санкт-Петербург, УЛИЦА ГОРОХОВАЯ, 6/ЛИТЕР А</w:t>
      </w:r>
    </w:p>
    <w:p w:rsidR="00C308D3" w:rsidRPr="00801D37" w:rsidRDefault="00C308D3">
      <w:pPr>
        <w:rPr>
          <w:rFonts w:eastAsia="Times New Roman"/>
          <w:sz w:val="20"/>
          <w:szCs w:val="20"/>
        </w:rPr>
      </w:pPr>
    </w:p>
    <w:p w:rsidR="00C308D3" w:rsidRPr="00801D37" w:rsidRDefault="00144DBD">
      <w:r>
        <w:rPr>
          <w:rFonts w:eastAsia="Times New Roman"/>
          <w:sz w:val="20"/>
          <w:szCs w:val="20"/>
        </w:rPr>
        <w:t>Организатор</w:t>
      </w:r>
      <w:r w:rsidRPr="00801D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1D3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C308D3" w:rsidRPr="00801D37" w:rsidRDefault="00144DBD">
      <w:r w:rsidRPr="00801D37">
        <w:rPr>
          <w:rFonts w:eastAsia="Times New Roman"/>
          <w:sz w:val="20"/>
          <w:szCs w:val="20"/>
        </w:rPr>
        <w:t>Заказчик: САНКТ-ПЕТЕРБУРГСКОЕ ГОСУДАРСТВЕННОЕ БЮДЖЕТНОЕ</w:t>
      </w:r>
      <w:r w:rsidRPr="00801D37">
        <w:rPr>
          <w:rFonts w:eastAsia="Times New Roman"/>
          <w:sz w:val="20"/>
          <w:szCs w:val="20"/>
        </w:rPr>
        <w:t xml:space="preserve"> УЧРЕЖДЕНИЕ ЗДРАВООХРАНЕНИЯ "ГОРОДСКАЯ ПОЛИКЛИНИКА № 37"</w:t>
      </w:r>
    </w:p>
    <w:p w:rsidR="00C308D3" w:rsidRPr="00801D37" w:rsidRDefault="00C308D3">
      <w:pPr>
        <w:rPr>
          <w:rFonts w:eastAsia="Times New Roman"/>
          <w:sz w:val="20"/>
          <w:szCs w:val="20"/>
        </w:rPr>
      </w:pPr>
    </w:p>
    <w:p w:rsidR="00C308D3" w:rsidRPr="00801D37" w:rsidRDefault="00144D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01D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1D37">
        <w:rPr>
          <w:rFonts w:eastAsia="Times New Roman"/>
          <w:sz w:val="20"/>
          <w:szCs w:val="20"/>
        </w:rPr>
        <w:t xml:space="preserve">: Оказание услуг по проведению санитарно-бактериологических исследований для нужд СПб ГБУЗ «Поликлиника № 37» в 2022 году </w:t>
      </w:r>
    </w:p>
    <w:p w:rsidR="00C308D3" w:rsidRPr="00801D37" w:rsidRDefault="00C308D3">
      <w:pPr>
        <w:rPr>
          <w:rFonts w:eastAsia="Times New Roman"/>
          <w:sz w:val="20"/>
          <w:szCs w:val="20"/>
        </w:rPr>
      </w:pPr>
    </w:p>
    <w:p w:rsidR="00C308D3" w:rsidRDefault="00144D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21278253302817840010010</w:t>
      </w:r>
      <w:r>
        <w:rPr>
          <w:rFonts w:eastAsia="Times New Roman"/>
          <w:sz w:val="20"/>
          <w:szCs w:val="20"/>
        </w:rPr>
        <w:t>2130018690244</w:t>
      </w:r>
    </w:p>
    <w:p w:rsidR="00C308D3" w:rsidRDefault="00C308D3"/>
    <w:p w:rsidR="00C308D3" w:rsidRDefault="00144DB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744 198,48 руб.</w:t>
      </w:r>
    </w:p>
    <w:p w:rsidR="00C308D3" w:rsidRPr="00144DBD" w:rsidRDefault="00144DBD">
      <w:pPr>
        <w:rPr>
          <w:u w:val="single"/>
        </w:rPr>
      </w:pPr>
      <w:r w:rsidRPr="00144DBD">
        <w:rPr>
          <w:rFonts w:eastAsia="Times New Roman"/>
          <w:sz w:val="20"/>
          <w:szCs w:val="20"/>
          <w:u w:val="single"/>
        </w:rPr>
        <w:t>Снижение</w:t>
      </w:r>
      <w:r w:rsidRPr="00144DBD">
        <w:rPr>
          <w:rFonts w:eastAsia="Times New Roman"/>
          <w:sz w:val="20"/>
          <w:szCs w:val="20"/>
          <w:u w:val="single"/>
        </w:rPr>
        <w:t xml:space="preserve"> </w:t>
      </w:r>
      <w:r w:rsidRPr="00144DBD">
        <w:rPr>
          <w:rFonts w:eastAsia="Times New Roman"/>
          <w:sz w:val="20"/>
          <w:szCs w:val="20"/>
          <w:u w:val="single"/>
        </w:rPr>
        <w:t>НМЦК</w:t>
      </w:r>
      <w:r w:rsidRPr="00144DBD">
        <w:rPr>
          <w:rFonts w:eastAsia="Times New Roman"/>
          <w:sz w:val="20"/>
          <w:szCs w:val="20"/>
          <w:u w:val="single"/>
        </w:rPr>
        <w:t>, %: 1.00</w:t>
      </w:r>
    </w:p>
    <w:p w:rsidR="00C308D3" w:rsidRPr="00144DBD" w:rsidRDefault="00C308D3">
      <w:pPr>
        <w:rPr>
          <w:rFonts w:eastAsia="Times New Roman"/>
          <w:sz w:val="20"/>
          <w:szCs w:val="20"/>
          <w:u w:val="single"/>
        </w:rPr>
      </w:pPr>
    </w:p>
    <w:p w:rsidR="00C308D3" w:rsidRDefault="00144DB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308D3">
        <w:tc>
          <w:tcPr>
            <w:tcW w:w="3400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08D3">
        <w:tc>
          <w:tcPr>
            <w:tcW w:w="3400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08D3">
        <w:tc>
          <w:tcPr>
            <w:tcW w:w="3400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08D3">
        <w:tc>
          <w:tcPr>
            <w:tcW w:w="3400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08D3">
        <w:tc>
          <w:tcPr>
            <w:tcW w:w="3400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08D3">
        <w:tc>
          <w:tcPr>
            <w:tcW w:w="3400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При</w:t>
            </w:r>
            <w:r>
              <w:rPr>
                <w:sz w:val="20"/>
                <w:szCs w:val="20"/>
                <w:lang w:val="en-US"/>
              </w:rPr>
              <w:t>сутствует</w:t>
            </w:r>
            <w:proofErr w:type="spellEnd"/>
          </w:p>
        </w:tc>
      </w:tr>
      <w:tr w:rsidR="00C308D3">
        <w:tc>
          <w:tcPr>
            <w:tcW w:w="3400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08D3">
        <w:tc>
          <w:tcPr>
            <w:tcW w:w="3400" w:type="dxa"/>
            <w:shd w:val="clear" w:color="auto" w:fill="auto"/>
          </w:tcPr>
          <w:p w:rsidR="00C308D3" w:rsidRDefault="00144DBD">
            <w:r w:rsidRPr="00801D3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08D3" w:rsidRDefault="00144D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308D3" w:rsidRDefault="00144D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308D3" w:rsidRDefault="00C308D3">
      <w:pPr>
        <w:rPr>
          <w:rFonts w:eastAsia="Times New Roman"/>
          <w:sz w:val="20"/>
          <w:szCs w:val="20"/>
        </w:rPr>
      </w:pPr>
    </w:p>
    <w:p w:rsidR="00C308D3" w:rsidRDefault="00144DBD" w:rsidP="00144DBD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308D3" w:rsidRDefault="00C308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308D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308D3" w:rsidRDefault="00144DBD" w:rsidP="00144D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308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08D3" w:rsidRDefault="00144D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08D3" w:rsidRDefault="00144D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08D3" w:rsidRDefault="00144D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308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r w:rsidRPr="00801D37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736 756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308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EA-145090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r w:rsidRPr="00801D37">
              <w:rPr>
                <w:sz w:val="20"/>
                <w:szCs w:val="20"/>
              </w:rPr>
              <w:t xml:space="preserve">ФЕДЕРАЛЬНОЕ БЮДЖЕТНОЕ УЧРЕЖДЕНИЕ </w:t>
            </w:r>
            <w:r w:rsidRPr="00801D37">
              <w:rPr>
                <w:sz w:val="20"/>
                <w:szCs w:val="20"/>
              </w:rPr>
              <w:t>ЗДРАВООХРАНЕНИЯ "ЦЕНТР ГИГИЕНЫ И ЭПИДЕМИОЛОГИИ В ГОРОДЕ САНКТ-ПЕТЕРБУРГ" / 7816363890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740 477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308D3" w:rsidRDefault="00C308D3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308D3" w:rsidTr="00144DBD">
        <w:tc>
          <w:tcPr>
            <w:tcW w:w="9977" w:type="dxa"/>
            <w:gridSpan w:val="4"/>
            <w:shd w:val="clear" w:color="auto" w:fill="auto"/>
          </w:tcPr>
          <w:p w:rsidR="00C308D3" w:rsidRDefault="00144DBD" w:rsidP="00144DBD">
            <w:pPr>
              <w:ind w:left="-45"/>
              <w:jc w:val="center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308D3" w:rsidTr="00144DBD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08D3" w:rsidRDefault="00144D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08D3" w:rsidRDefault="00144DB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08D3" w:rsidRDefault="00144D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08D3" w:rsidRDefault="00144D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308D3" w:rsidTr="00144DBD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D37">
              <w:rPr>
                <w:sz w:val="20"/>
                <w:szCs w:val="20"/>
              </w:rPr>
              <w:t>-145547</w:t>
            </w:r>
          </w:p>
          <w:p w:rsidR="00C308D3" w:rsidRDefault="00144DBD">
            <w:pPr>
              <w:pStyle w:val="af1"/>
            </w:pPr>
            <w:r w:rsidRPr="00801D37">
              <w:rPr>
                <w:sz w:val="20"/>
                <w:szCs w:val="20"/>
              </w:rPr>
              <w:t xml:space="preserve">АКЦИОНЕРНОЕ ОБЩЕСТВО "СЕВЕРО-ЗАПАДНЫЙ ЦЕНТР </w:t>
            </w:r>
            <w:r w:rsidRPr="00801D37">
              <w:rPr>
                <w:sz w:val="20"/>
                <w:szCs w:val="20"/>
              </w:rPr>
              <w:lastRenderedPageBreak/>
              <w:t>ДОКАЗАТЕЛЬНОЙ МЕДИЦИНЫ"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308D3" w:rsidRDefault="00C30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8D3" w:rsidRDefault="00144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08D3" w:rsidTr="00144DB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D37">
              <w:rPr>
                <w:sz w:val="20"/>
                <w:szCs w:val="20"/>
              </w:rPr>
              <w:t>-145547</w:t>
            </w:r>
          </w:p>
          <w:p w:rsidR="00C308D3" w:rsidRDefault="00144DBD">
            <w:pPr>
              <w:pStyle w:val="af1"/>
            </w:pPr>
            <w:r w:rsidRPr="00801D37">
              <w:rPr>
                <w:sz w:val="20"/>
                <w:szCs w:val="20"/>
              </w:rPr>
              <w:t xml:space="preserve">АКЦИОНЕРНОЕ ОБЩЕСТВО </w:t>
            </w:r>
            <w:r w:rsidRPr="00801D37">
              <w:rPr>
                <w:sz w:val="20"/>
                <w:szCs w:val="20"/>
              </w:rPr>
              <w:t>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8D3" w:rsidRDefault="00C30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8D3" w:rsidRDefault="00144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08D3" w:rsidTr="00144DB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D37">
              <w:rPr>
                <w:sz w:val="20"/>
                <w:szCs w:val="20"/>
              </w:rPr>
              <w:t>-145547</w:t>
            </w:r>
          </w:p>
          <w:p w:rsidR="00C308D3" w:rsidRDefault="00144DBD">
            <w:pPr>
              <w:pStyle w:val="af1"/>
            </w:pPr>
            <w:r w:rsidRPr="00801D37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8D3" w:rsidRDefault="00C30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8D3" w:rsidRDefault="00144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C308D3" w:rsidTr="00144DB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01D37">
              <w:rPr>
                <w:sz w:val="20"/>
                <w:szCs w:val="20"/>
              </w:rPr>
              <w:t>-145547</w:t>
            </w:r>
          </w:p>
          <w:p w:rsidR="00C308D3" w:rsidRDefault="00144DBD">
            <w:pPr>
              <w:pStyle w:val="af1"/>
            </w:pPr>
            <w:r w:rsidRPr="00801D37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8D3" w:rsidRDefault="00C30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8D3" w:rsidRDefault="00144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08D3" w:rsidTr="00144DB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D37">
              <w:rPr>
                <w:sz w:val="20"/>
                <w:szCs w:val="20"/>
              </w:rPr>
              <w:t>-145547</w:t>
            </w:r>
          </w:p>
          <w:p w:rsidR="00C308D3" w:rsidRDefault="00144DBD">
            <w:pPr>
              <w:pStyle w:val="af1"/>
            </w:pPr>
            <w:r w:rsidRPr="00801D37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8D3" w:rsidRDefault="00C30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8D3" w:rsidRDefault="00144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08D3" w:rsidTr="00144DB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D37">
              <w:rPr>
                <w:sz w:val="20"/>
                <w:szCs w:val="20"/>
              </w:rPr>
              <w:t>-145547</w:t>
            </w:r>
          </w:p>
          <w:p w:rsidR="00C308D3" w:rsidRDefault="00144DBD">
            <w:pPr>
              <w:pStyle w:val="af1"/>
            </w:pPr>
            <w:r w:rsidRPr="00801D37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8D3" w:rsidRDefault="00C30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8D3" w:rsidRDefault="00144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08D3" w:rsidTr="00144DB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D37">
              <w:rPr>
                <w:sz w:val="20"/>
                <w:szCs w:val="20"/>
              </w:rPr>
              <w:t>-145547</w:t>
            </w:r>
          </w:p>
          <w:p w:rsidR="00C308D3" w:rsidRDefault="00144DBD">
            <w:pPr>
              <w:pStyle w:val="af1"/>
            </w:pPr>
            <w:r w:rsidRPr="00801D37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8D3" w:rsidRDefault="00C30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8D3" w:rsidRDefault="00144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08D3" w:rsidTr="00144DB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D37">
              <w:rPr>
                <w:sz w:val="20"/>
                <w:szCs w:val="20"/>
              </w:rPr>
              <w:t>-145547</w:t>
            </w:r>
          </w:p>
          <w:p w:rsidR="00C308D3" w:rsidRDefault="00144DBD">
            <w:pPr>
              <w:pStyle w:val="af1"/>
            </w:pPr>
            <w:r w:rsidRPr="00801D37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8D3" w:rsidRDefault="00C30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8D3" w:rsidRDefault="00144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308D3" w:rsidTr="00144DBD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D37">
              <w:rPr>
                <w:sz w:val="20"/>
                <w:szCs w:val="20"/>
              </w:rPr>
              <w:t>-145090</w:t>
            </w:r>
          </w:p>
          <w:p w:rsidR="00C308D3" w:rsidRDefault="00144DBD">
            <w:pPr>
              <w:pStyle w:val="af1"/>
            </w:pPr>
            <w:r w:rsidRPr="00801D37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</w:t>
            </w:r>
            <w:r w:rsidRPr="00801D37">
              <w:rPr>
                <w:sz w:val="20"/>
                <w:szCs w:val="20"/>
              </w:rPr>
              <w:t>И В ГОРОДЕ САНКТ-ПЕТЕРБУРГ"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8D3" w:rsidRDefault="00C30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8D3" w:rsidRDefault="00144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08D3" w:rsidTr="00144DB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D37">
              <w:rPr>
                <w:sz w:val="20"/>
                <w:szCs w:val="20"/>
              </w:rPr>
              <w:t>-145090</w:t>
            </w:r>
          </w:p>
          <w:p w:rsidR="00C308D3" w:rsidRDefault="00144DBD">
            <w:pPr>
              <w:pStyle w:val="af1"/>
            </w:pPr>
            <w:r w:rsidRPr="00801D37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8D3" w:rsidRDefault="00C30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8D3" w:rsidRDefault="00144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08D3" w:rsidTr="00144DB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D37">
              <w:rPr>
                <w:sz w:val="20"/>
                <w:szCs w:val="20"/>
              </w:rPr>
              <w:t>-145090</w:t>
            </w:r>
          </w:p>
          <w:p w:rsidR="00C308D3" w:rsidRDefault="00144DBD">
            <w:pPr>
              <w:pStyle w:val="af1"/>
            </w:pPr>
            <w:r w:rsidRPr="00801D37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8D3" w:rsidRDefault="00C30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8D3" w:rsidRDefault="00144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08D3" w:rsidTr="00144DB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D37">
              <w:rPr>
                <w:sz w:val="20"/>
                <w:szCs w:val="20"/>
              </w:rPr>
              <w:t>-145090</w:t>
            </w:r>
          </w:p>
          <w:p w:rsidR="00C308D3" w:rsidRDefault="00144DBD">
            <w:pPr>
              <w:pStyle w:val="af1"/>
            </w:pPr>
            <w:r w:rsidRPr="00801D37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И </w:t>
            </w:r>
            <w:r w:rsidRPr="00801D37">
              <w:rPr>
                <w:sz w:val="20"/>
                <w:szCs w:val="20"/>
              </w:rPr>
              <w:t>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8D3" w:rsidRDefault="00C30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8D3" w:rsidRDefault="00144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08D3" w:rsidTr="00144DB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D37">
              <w:rPr>
                <w:sz w:val="20"/>
                <w:szCs w:val="20"/>
              </w:rPr>
              <w:t>-145090</w:t>
            </w:r>
          </w:p>
          <w:p w:rsidR="00C308D3" w:rsidRDefault="00144DBD">
            <w:pPr>
              <w:pStyle w:val="af1"/>
            </w:pPr>
            <w:r w:rsidRPr="00801D37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8D3" w:rsidRDefault="00C30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8D3" w:rsidRDefault="00144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08D3" w:rsidTr="00144DB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D37">
              <w:rPr>
                <w:sz w:val="20"/>
                <w:szCs w:val="20"/>
              </w:rPr>
              <w:t>-145090</w:t>
            </w:r>
          </w:p>
          <w:p w:rsidR="00C308D3" w:rsidRDefault="00144DBD">
            <w:pPr>
              <w:pStyle w:val="af1"/>
            </w:pPr>
            <w:r w:rsidRPr="00801D37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8D3" w:rsidRDefault="00C30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8D3" w:rsidRDefault="00144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08D3" w:rsidTr="00144DB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D37">
              <w:rPr>
                <w:sz w:val="20"/>
                <w:szCs w:val="20"/>
              </w:rPr>
              <w:t>-145090</w:t>
            </w:r>
          </w:p>
          <w:p w:rsidR="00C308D3" w:rsidRDefault="00144DBD">
            <w:pPr>
              <w:pStyle w:val="af1"/>
            </w:pPr>
            <w:r w:rsidRPr="00801D37">
              <w:rPr>
                <w:sz w:val="20"/>
                <w:szCs w:val="20"/>
              </w:rPr>
              <w:t xml:space="preserve">ФЕДЕРАЛЬНОЕ БЮДЖЕТНОЕ УЧРЕЖДЕНИЕ </w:t>
            </w:r>
            <w:r w:rsidRPr="00801D37">
              <w:rPr>
                <w:sz w:val="20"/>
                <w:szCs w:val="20"/>
              </w:rPr>
              <w:t>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8D3" w:rsidRDefault="00C30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8D3" w:rsidRDefault="00144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08D3" w:rsidTr="00144DB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D37">
              <w:rPr>
                <w:sz w:val="20"/>
                <w:szCs w:val="20"/>
              </w:rPr>
              <w:t>-145090</w:t>
            </w:r>
          </w:p>
          <w:p w:rsidR="00C308D3" w:rsidRDefault="00144DBD">
            <w:pPr>
              <w:pStyle w:val="af1"/>
            </w:pPr>
            <w:r w:rsidRPr="00801D37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ствует</w:t>
            </w:r>
            <w:proofErr w:type="spellEnd"/>
          </w:p>
          <w:p w:rsidR="00C308D3" w:rsidRDefault="00C30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8D3" w:rsidRDefault="00144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8D3" w:rsidRDefault="00144D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308D3" w:rsidRDefault="00144DBD" w:rsidP="00144DBD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"СЕВЕРО-ЗАПАДНЫЙ ЦЕНТР ДОКАЗАТЕЛЬНОЙ МЕДИЦИНЫ", предложивший цену контракта 736 756,50 руб.</w:t>
      </w:r>
    </w:p>
    <w:p w:rsidR="00C308D3" w:rsidRDefault="00C308D3">
      <w:pPr>
        <w:jc w:val="both"/>
        <w:rPr>
          <w:rFonts w:eastAsia="Times New Roman"/>
          <w:sz w:val="20"/>
          <w:szCs w:val="20"/>
        </w:rPr>
      </w:pPr>
    </w:p>
    <w:p w:rsidR="00C308D3" w:rsidRDefault="00144DBD" w:rsidP="00144DBD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АКЦИОНЕРНОЕ ОБЩЕСТВО "СЕВЕРО-ЗАПАДНЫЙ ЦЕНТР ДОКАЗАТЕЛЬНОЙ МЕДИЦИНЫ",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</w:t>
      </w:r>
      <w:r>
        <w:rPr>
          <w:rFonts w:eastAsia="Times New Roman"/>
          <w:sz w:val="20"/>
          <w:szCs w:val="20"/>
        </w:rPr>
        <w:t>енным документацией об электронном аукционе.</w:t>
      </w:r>
    </w:p>
    <w:p w:rsidR="00C308D3" w:rsidRDefault="00C308D3">
      <w:pPr>
        <w:jc w:val="both"/>
        <w:rPr>
          <w:rFonts w:eastAsia="Times New Roman"/>
          <w:sz w:val="20"/>
          <w:szCs w:val="20"/>
        </w:rPr>
      </w:pPr>
    </w:p>
    <w:p w:rsidR="00C308D3" w:rsidRDefault="00144DBD" w:rsidP="00144DBD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</w:t>
      </w:r>
    </w:p>
    <w:p w:rsidR="00C308D3" w:rsidRDefault="00C308D3">
      <w:pPr>
        <w:jc w:val="both"/>
        <w:rPr>
          <w:rFonts w:eastAsia="Times New Roman"/>
          <w:sz w:val="20"/>
          <w:szCs w:val="20"/>
        </w:rPr>
      </w:pPr>
    </w:p>
    <w:p w:rsidR="00C308D3" w:rsidRDefault="00144DBD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308D3">
        <w:tc>
          <w:tcPr>
            <w:tcW w:w="3307" w:type="dxa"/>
            <w:shd w:val="clear" w:color="auto" w:fill="auto"/>
            <w:vAlign w:val="bottom"/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08D3" w:rsidRDefault="00C308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08D3" w:rsidRDefault="00144D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308D3">
        <w:tc>
          <w:tcPr>
            <w:tcW w:w="3307" w:type="dxa"/>
            <w:shd w:val="clear" w:color="auto" w:fill="auto"/>
            <w:vAlign w:val="bottom"/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08D3" w:rsidRDefault="00C308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44DBD" w:rsidRDefault="00144D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44DBD" w:rsidRPr="00144DBD" w:rsidRDefault="00144D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08D3" w:rsidRDefault="00144D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308D3">
        <w:tc>
          <w:tcPr>
            <w:tcW w:w="3307" w:type="dxa"/>
            <w:shd w:val="clear" w:color="auto" w:fill="auto"/>
            <w:vAlign w:val="bottom"/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08D3" w:rsidRDefault="00C308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44DBD" w:rsidRPr="00144DBD" w:rsidRDefault="00144D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08D3" w:rsidRDefault="00144D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308D3">
        <w:tc>
          <w:tcPr>
            <w:tcW w:w="3307" w:type="dxa"/>
            <w:shd w:val="clear" w:color="auto" w:fill="auto"/>
            <w:vAlign w:val="bottom"/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08D3" w:rsidRDefault="00C308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44DBD" w:rsidRPr="00144DBD" w:rsidRDefault="00144D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08D3" w:rsidRDefault="00144D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C308D3">
        <w:tc>
          <w:tcPr>
            <w:tcW w:w="3307" w:type="dxa"/>
            <w:shd w:val="clear" w:color="auto" w:fill="auto"/>
            <w:vAlign w:val="bottom"/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08D3" w:rsidRDefault="00C308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44DBD" w:rsidRPr="00144DBD" w:rsidRDefault="00144D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08D3" w:rsidRDefault="00144D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308D3">
        <w:tc>
          <w:tcPr>
            <w:tcW w:w="3307" w:type="dxa"/>
            <w:shd w:val="clear" w:color="auto" w:fill="auto"/>
            <w:vAlign w:val="bottom"/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08D3" w:rsidRDefault="00C308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44DBD" w:rsidRPr="00144DBD" w:rsidRDefault="00144D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08D3" w:rsidRDefault="00144D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308D3">
        <w:tc>
          <w:tcPr>
            <w:tcW w:w="3307" w:type="dxa"/>
            <w:shd w:val="clear" w:color="auto" w:fill="auto"/>
            <w:vAlign w:val="bottom"/>
          </w:tcPr>
          <w:p w:rsidR="00C308D3" w:rsidRDefault="00144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08D3" w:rsidRDefault="00C308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44DBD" w:rsidRPr="00144DBD" w:rsidRDefault="00144D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08D3" w:rsidRDefault="00144D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308D3">
        <w:tc>
          <w:tcPr>
            <w:tcW w:w="3307" w:type="dxa"/>
            <w:shd w:val="clear" w:color="auto" w:fill="auto"/>
            <w:vAlign w:val="bottom"/>
          </w:tcPr>
          <w:p w:rsidR="00C308D3" w:rsidRDefault="00144DBD">
            <w:pPr>
              <w:pStyle w:val="af1"/>
            </w:pPr>
            <w:r w:rsidRPr="00801D3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308D3" w:rsidRDefault="00C308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44DBD" w:rsidRPr="00801D37" w:rsidRDefault="00144D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08D3" w:rsidRDefault="00144D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000000" w:rsidRDefault="00144DBD" w:rsidP="00144DBD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8D3"/>
    <w:rsid w:val="00144DBD"/>
    <w:rsid w:val="00801D37"/>
    <w:rsid w:val="00C3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3</cp:revision>
  <dcterms:created xsi:type="dcterms:W3CDTF">2022-01-19T08:45:00Z</dcterms:created>
  <dcterms:modified xsi:type="dcterms:W3CDTF">2022-01-19T08:51:00Z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