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CFB" w:rsidRDefault="002D77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№578/2022-ЕД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65CFB" w:rsidRPr="002D7719" w:rsidRDefault="002D7719">
      <w:pPr>
        <w:ind w:firstLine="567"/>
        <w:jc w:val="center"/>
      </w:pPr>
      <w:r w:rsidRPr="002D7719">
        <w:rPr>
          <w:rFonts w:eastAsia="Times New Roman"/>
          <w:b/>
          <w:bCs/>
          <w:sz w:val="20"/>
          <w:szCs w:val="20"/>
        </w:rPr>
        <w:t xml:space="preserve">"Поставка тест-полосок для выявления наркотических веществ в моче" </w:t>
      </w:r>
    </w:p>
    <w:p w:rsidR="00665CFB" w:rsidRPr="002D7719" w:rsidRDefault="002D7719">
      <w:pPr>
        <w:ind w:firstLine="567"/>
        <w:jc w:val="center"/>
        <w:rPr>
          <w:rFonts w:eastAsia="Times New Roman"/>
          <w:b/>
          <w:bCs/>
        </w:rPr>
      </w:pPr>
      <w:r w:rsidRPr="002D771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D7719">
        <w:rPr>
          <w:rFonts w:eastAsia="Times New Roman"/>
          <w:b/>
          <w:bCs/>
          <w:sz w:val="20"/>
          <w:szCs w:val="20"/>
        </w:rPr>
        <w:t xml:space="preserve"> 0372200176921000578) </w:t>
      </w:r>
    </w:p>
    <w:p w:rsidR="00665CFB" w:rsidRPr="002D7719" w:rsidRDefault="00665CFB">
      <w:pPr>
        <w:ind w:firstLine="567"/>
        <w:jc w:val="center"/>
        <w:rPr>
          <w:sz w:val="20"/>
          <w:szCs w:val="20"/>
        </w:rPr>
      </w:pPr>
    </w:p>
    <w:p w:rsidR="00665CFB" w:rsidRPr="002D7719" w:rsidRDefault="002D7719">
      <w:pPr>
        <w:ind w:firstLine="567"/>
        <w:jc w:val="right"/>
      </w:pPr>
      <w:r w:rsidRPr="002D7719">
        <w:rPr>
          <w:rFonts w:eastAsia="Times New Roman"/>
          <w:sz w:val="20"/>
          <w:szCs w:val="20"/>
        </w:rPr>
        <w:t>20.01.22 15:01:06 (</w:t>
      </w:r>
      <w:r>
        <w:rPr>
          <w:rFonts w:eastAsia="Times New Roman"/>
          <w:sz w:val="20"/>
          <w:szCs w:val="20"/>
          <w:lang w:val="en-US"/>
        </w:rPr>
        <w:t>MSK</w:t>
      </w:r>
      <w:r w:rsidRPr="002D7719">
        <w:rPr>
          <w:rFonts w:eastAsia="Times New Roman"/>
          <w:sz w:val="20"/>
          <w:szCs w:val="20"/>
        </w:rPr>
        <w:t>+00:00)</w:t>
      </w:r>
    </w:p>
    <w:p w:rsidR="00665CFB" w:rsidRPr="002D7719" w:rsidRDefault="00665CFB">
      <w:pPr>
        <w:ind w:firstLine="567"/>
        <w:rPr>
          <w:rFonts w:eastAsia="Times New Roman"/>
          <w:sz w:val="20"/>
          <w:szCs w:val="20"/>
        </w:rPr>
      </w:pPr>
    </w:p>
    <w:p w:rsidR="00665CFB" w:rsidRDefault="002D771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192242, Санкт-Петербург, УЛИЦА БУДАПЕШТСКАЯ, 3/ЛИТ. А</w:t>
      </w:r>
    </w:p>
    <w:p w:rsidR="00665CFB" w:rsidRDefault="00665CFB">
      <w:pPr>
        <w:rPr>
          <w:rFonts w:eastAsia="Times New Roman"/>
          <w:sz w:val="20"/>
          <w:szCs w:val="20"/>
        </w:rPr>
      </w:pPr>
    </w:p>
    <w:p w:rsidR="00665CFB" w:rsidRPr="002D7719" w:rsidRDefault="002D7719">
      <w:r>
        <w:rPr>
          <w:rFonts w:eastAsia="Times New Roman"/>
          <w:sz w:val="20"/>
          <w:szCs w:val="20"/>
        </w:rPr>
        <w:t>Организатор</w:t>
      </w:r>
      <w:r w:rsidRPr="002D77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D7719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2D7719">
        <w:rPr>
          <w:rFonts w:eastAsia="Times New Roman"/>
          <w:sz w:val="20"/>
          <w:szCs w:val="20"/>
        </w:rPr>
        <w:t>ИМЕНИ  И.И.</w:t>
      </w:r>
      <w:proofErr w:type="gramEnd"/>
      <w:r w:rsidRPr="002D7719">
        <w:rPr>
          <w:rFonts w:eastAsia="Times New Roman"/>
          <w:sz w:val="20"/>
          <w:szCs w:val="20"/>
        </w:rPr>
        <w:t xml:space="preserve"> ДЖАНЕЛИДЗЕ"</w:t>
      </w:r>
    </w:p>
    <w:p w:rsidR="00665CFB" w:rsidRPr="002D7719" w:rsidRDefault="00665CFB">
      <w:pPr>
        <w:rPr>
          <w:rFonts w:eastAsia="Times New Roman"/>
          <w:sz w:val="20"/>
          <w:szCs w:val="20"/>
        </w:rPr>
      </w:pPr>
    </w:p>
    <w:p w:rsidR="00665CFB" w:rsidRDefault="002D7719">
      <w:r w:rsidRPr="002D7719">
        <w:rPr>
          <w:rFonts w:eastAsia="Times New Roman"/>
          <w:sz w:val="20"/>
          <w:szCs w:val="20"/>
        </w:rPr>
        <w:t>Заказчик: ГОСУДАРСТВЕННОЕ БЮДЖЕТНОЕ УЧРЕЖДЕНИЕ "</w:t>
      </w:r>
      <w:r w:rsidRPr="002D7719">
        <w:rPr>
          <w:rFonts w:eastAsia="Times New Roman"/>
          <w:sz w:val="20"/>
          <w:szCs w:val="20"/>
        </w:rPr>
        <w:t xml:space="preserve">САНКТ-ПЕТЕРБУРГСКИЙ НАУЧНО-ИССЛЕДОВАТЕЛЬСКИЙ ИНСТИТУТ СКОРОЙ ПОМОЩИ </w:t>
      </w:r>
      <w:proofErr w:type="gramStart"/>
      <w:r w:rsidRPr="002D7719">
        <w:rPr>
          <w:rFonts w:eastAsia="Times New Roman"/>
          <w:sz w:val="20"/>
          <w:szCs w:val="20"/>
        </w:rPr>
        <w:t>ИМЕНИ  И.И.</w:t>
      </w:r>
      <w:proofErr w:type="gramEnd"/>
      <w:r w:rsidRPr="002D7719">
        <w:rPr>
          <w:rFonts w:eastAsia="Times New Roman"/>
          <w:sz w:val="20"/>
          <w:szCs w:val="20"/>
        </w:rPr>
        <w:t xml:space="preserve"> ДЖАНЕЛИДЗЕ"</w:t>
      </w:r>
    </w:p>
    <w:p w:rsidR="00665CFB" w:rsidRPr="002D7719" w:rsidRDefault="00665CFB">
      <w:pPr>
        <w:rPr>
          <w:rFonts w:eastAsia="Times New Roman"/>
          <w:sz w:val="20"/>
          <w:szCs w:val="20"/>
        </w:rPr>
      </w:pPr>
    </w:p>
    <w:p w:rsidR="00665CFB" w:rsidRPr="002D7719" w:rsidRDefault="002D7719">
      <w:r>
        <w:rPr>
          <w:rFonts w:eastAsia="Times New Roman"/>
          <w:sz w:val="20"/>
          <w:szCs w:val="20"/>
        </w:rPr>
        <w:t>Наименование</w:t>
      </w:r>
      <w:r w:rsidRPr="002D77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D7719">
        <w:rPr>
          <w:rFonts w:eastAsia="Times New Roman"/>
          <w:sz w:val="20"/>
          <w:szCs w:val="20"/>
        </w:rPr>
        <w:t xml:space="preserve">: Поставка тест-полосок для выявления наркотических веществ в моче </w:t>
      </w:r>
    </w:p>
    <w:p w:rsidR="00665CFB" w:rsidRPr="002D7719" w:rsidRDefault="00665CFB">
      <w:pPr>
        <w:rPr>
          <w:rFonts w:eastAsia="Times New Roman"/>
          <w:sz w:val="20"/>
          <w:szCs w:val="20"/>
        </w:rPr>
      </w:pPr>
    </w:p>
    <w:p w:rsidR="00665CFB" w:rsidRPr="002D7719" w:rsidRDefault="002D77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212781605809378160100106500010000244</w:t>
      </w:r>
    </w:p>
    <w:p w:rsidR="00665CFB" w:rsidRDefault="00665CFB"/>
    <w:p w:rsidR="00665CFB" w:rsidRDefault="002D77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1 490 500,00 руб.</w:t>
      </w:r>
    </w:p>
    <w:p w:rsidR="00665CFB" w:rsidRDefault="00665CFB">
      <w:pPr>
        <w:rPr>
          <w:rFonts w:eastAsia="Times New Roman"/>
          <w:sz w:val="20"/>
          <w:szCs w:val="20"/>
        </w:rPr>
      </w:pPr>
    </w:p>
    <w:p w:rsidR="00665CFB" w:rsidRDefault="002D7719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665CF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5CFB" w:rsidRDefault="002D77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5CFB" w:rsidRDefault="002D7719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65CF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5CFB" w:rsidRDefault="002D771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5CFB" w:rsidRDefault="002D7719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65CF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5CFB" w:rsidRDefault="002D77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5CFB" w:rsidRDefault="002D7719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65CF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5CFB" w:rsidRDefault="002D77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5CFB" w:rsidRDefault="002D7719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65CF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5CFB" w:rsidRDefault="002D771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5CFB" w:rsidRDefault="002D7719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665CFB" w:rsidRDefault="00665CFB">
      <w:pPr>
        <w:rPr>
          <w:rFonts w:eastAsia="Times New Roman"/>
          <w:sz w:val="20"/>
          <w:szCs w:val="20"/>
        </w:rPr>
      </w:pPr>
    </w:p>
    <w:p w:rsidR="00665CFB" w:rsidRDefault="002D771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65CFB" w:rsidRDefault="00665CFB">
      <w:pPr>
        <w:rPr>
          <w:rFonts w:eastAsia="Times New Roman"/>
          <w:sz w:val="20"/>
          <w:szCs w:val="20"/>
        </w:rPr>
      </w:pPr>
    </w:p>
    <w:p w:rsidR="00665CFB" w:rsidRDefault="002D771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участника, предусмотренные частью 11 статьи 24.1 Федерального закона №44-ФЗ.</w:t>
      </w:r>
    </w:p>
    <w:p w:rsidR="00665CFB" w:rsidRDefault="00665CFB">
      <w:pPr>
        <w:rPr>
          <w:rFonts w:eastAsia="Times New Roman"/>
        </w:rPr>
      </w:pPr>
    </w:p>
    <w:p w:rsidR="00665CFB" w:rsidRDefault="00665CFB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665CFB">
        <w:tc>
          <w:tcPr>
            <w:tcW w:w="9862" w:type="dxa"/>
            <w:gridSpan w:val="4"/>
            <w:shd w:val="clear" w:color="auto" w:fill="auto"/>
          </w:tcPr>
          <w:p w:rsidR="00665CFB" w:rsidRDefault="002D771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65CFB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65CFB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r>
              <w:rPr>
                <w:sz w:val="20"/>
                <w:szCs w:val="20"/>
                <w:lang w:val="en-US"/>
              </w:rPr>
              <w:t>EA</w:t>
            </w:r>
            <w:r w:rsidRPr="002D7719">
              <w:rPr>
                <w:sz w:val="20"/>
                <w:szCs w:val="20"/>
              </w:rPr>
              <w:t>-145745</w:t>
            </w:r>
          </w:p>
          <w:p w:rsidR="00665CFB" w:rsidRDefault="002D7719">
            <w:r w:rsidRPr="002D7719">
              <w:rPr>
                <w:sz w:val="20"/>
                <w:szCs w:val="20"/>
              </w:rPr>
              <w:t>ОБЩЕСТВО С ОГРАНИЧЕННОЙ ОТВЕТСТВЕННОСТЬЮ "ДТК" / 7751154455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CFB" w:rsidRDefault="00665C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CFB" w:rsidRDefault="002D77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CF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r>
              <w:rPr>
                <w:sz w:val="20"/>
                <w:szCs w:val="20"/>
                <w:lang w:val="en-US"/>
              </w:rPr>
              <w:t>EA</w:t>
            </w:r>
            <w:r w:rsidRPr="002D7719">
              <w:rPr>
                <w:sz w:val="20"/>
                <w:szCs w:val="20"/>
              </w:rPr>
              <w:t>-145745</w:t>
            </w:r>
          </w:p>
          <w:p w:rsidR="00665CFB" w:rsidRDefault="002D7719">
            <w:r w:rsidRPr="002D7719">
              <w:rPr>
                <w:sz w:val="20"/>
                <w:szCs w:val="20"/>
              </w:rPr>
              <w:t>ОБЩЕСТВО С</w:t>
            </w:r>
            <w:r w:rsidRPr="002D7719">
              <w:rPr>
                <w:sz w:val="20"/>
                <w:szCs w:val="20"/>
              </w:rPr>
              <w:t xml:space="preserve"> ОГРАНИЧЕННОЙ ОТВЕТСТВЕННОСТЬЮ "ДТК" / 7751154455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CFB" w:rsidRDefault="00665C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CFB" w:rsidRDefault="002D77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CF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r>
              <w:rPr>
                <w:sz w:val="20"/>
                <w:szCs w:val="20"/>
                <w:lang w:val="en-US"/>
              </w:rPr>
              <w:t>EA</w:t>
            </w:r>
            <w:r w:rsidRPr="002D7719">
              <w:rPr>
                <w:sz w:val="20"/>
                <w:szCs w:val="20"/>
              </w:rPr>
              <w:t>-145745</w:t>
            </w:r>
          </w:p>
          <w:p w:rsidR="00665CFB" w:rsidRDefault="002D7719">
            <w:r w:rsidRPr="002D7719">
              <w:rPr>
                <w:sz w:val="20"/>
                <w:szCs w:val="20"/>
              </w:rPr>
              <w:t>ОБЩЕСТВО С ОГРАНИЧЕННОЙ ОТВЕТСТВЕННОСТЬЮ "ДТК" / 7751154455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CFB" w:rsidRDefault="00665C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CFB" w:rsidRDefault="002D77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CF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r>
              <w:rPr>
                <w:sz w:val="20"/>
                <w:szCs w:val="20"/>
                <w:lang w:val="en-US"/>
              </w:rPr>
              <w:t>EA</w:t>
            </w:r>
            <w:r w:rsidRPr="002D7719">
              <w:rPr>
                <w:sz w:val="20"/>
                <w:szCs w:val="20"/>
              </w:rPr>
              <w:t>-145745</w:t>
            </w:r>
          </w:p>
          <w:p w:rsidR="00665CFB" w:rsidRDefault="002D7719">
            <w:r w:rsidRPr="002D7719">
              <w:rPr>
                <w:sz w:val="20"/>
                <w:szCs w:val="20"/>
              </w:rPr>
              <w:t>ОБЩЕСТВО С ОГРАНИЧЕННОЙ ОТВЕТСТВЕННОСТЬЮ "ДТК" / 7751154455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CFB" w:rsidRDefault="00665C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CFB" w:rsidRDefault="002D77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CF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r>
              <w:rPr>
                <w:sz w:val="20"/>
                <w:szCs w:val="20"/>
                <w:lang w:val="en-US"/>
              </w:rPr>
              <w:t>EA</w:t>
            </w:r>
            <w:r w:rsidRPr="002D7719">
              <w:rPr>
                <w:sz w:val="20"/>
                <w:szCs w:val="20"/>
              </w:rPr>
              <w:t>-145745</w:t>
            </w:r>
          </w:p>
          <w:p w:rsidR="00665CFB" w:rsidRDefault="002D7719">
            <w:r w:rsidRPr="002D7719">
              <w:rPr>
                <w:sz w:val="20"/>
                <w:szCs w:val="20"/>
              </w:rPr>
              <w:t>ОБЩЕСТВО С ОГРАНИЧЕННОЙ ОТВЕТСТВЕННОСТЬЮ "ДТК" / 7751154455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CFB" w:rsidRDefault="00665C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CFB" w:rsidRDefault="002D77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CFB" w:rsidRDefault="002D77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5CFB" w:rsidRDefault="00665CFB"/>
    <w:p w:rsidR="00665CFB" w:rsidRDefault="00665CFB">
      <w:pPr>
        <w:jc w:val="both"/>
        <w:rPr>
          <w:sz w:val="20"/>
          <w:szCs w:val="20"/>
          <w:lang w:val="en-US"/>
        </w:rPr>
      </w:pPr>
    </w:p>
    <w:p w:rsidR="00665CFB" w:rsidRDefault="002D7719">
      <w:pPr>
        <w:jc w:val="both"/>
      </w:pPr>
      <w:bookmarkStart w:id="0" w:name="__DdeLink__136_4014115248"/>
      <w:bookmarkEnd w:id="0"/>
      <w:r w:rsidRPr="002D7719">
        <w:rPr>
          <w:rFonts w:eastAsia="Times New Roman"/>
          <w:sz w:val="20"/>
          <w:szCs w:val="20"/>
        </w:rPr>
        <w:t xml:space="preserve">На </w:t>
      </w:r>
      <w:r w:rsidRPr="002D7719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2D7719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"ДТК".</w:t>
      </w:r>
    </w:p>
    <w:p w:rsidR="00665CFB" w:rsidRDefault="00665CFB">
      <w:pPr>
        <w:jc w:val="both"/>
        <w:rPr>
          <w:sz w:val="20"/>
          <w:szCs w:val="20"/>
        </w:rPr>
      </w:pPr>
    </w:p>
    <w:p w:rsidR="00665CFB" w:rsidRDefault="002D771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>
        <w:rPr>
          <w:rFonts w:eastAsia="Times New Roman"/>
          <w:sz w:val="20"/>
          <w:szCs w:val="20"/>
        </w:rPr>
        <w:t>стрирована только одна заявка.</w:t>
      </w:r>
    </w:p>
    <w:p w:rsidR="00665CFB" w:rsidRDefault="00665CFB">
      <w:pPr>
        <w:jc w:val="both"/>
        <w:rPr>
          <w:rFonts w:eastAsia="Times New Roman"/>
          <w:sz w:val="20"/>
          <w:szCs w:val="20"/>
        </w:rPr>
      </w:pPr>
    </w:p>
    <w:p w:rsidR="00665CFB" w:rsidRDefault="002D7719">
      <w:pPr>
        <w:jc w:val="both"/>
      </w:pPr>
      <w:r w:rsidRPr="002D771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665CFB" w:rsidRDefault="00665CFB">
      <w:pPr>
        <w:jc w:val="both"/>
        <w:rPr>
          <w:rFonts w:eastAsia="Times New Roman"/>
          <w:sz w:val="20"/>
          <w:szCs w:val="20"/>
        </w:rPr>
      </w:pPr>
    </w:p>
    <w:p w:rsidR="00665CFB" w:rsidRDefault="002D7719">
      <w:r>
        <w:rPr>
          <w:rFonts w:eastAsia="Times New Roman"/>
          <w:sz w:val="20"/>
          <w:szCs w:val="20"/>
        </w:rPr>
        <w:t>Подписи</w:t>
      </w:r>
    </w:p>
    <w:p w:rsidR="00665CFB" w:rsidRDefault="00665CFB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665CF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65CFB" w:rsidRDefault="002D7719" w:rsidP="002D7719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5CFB" w:rsidRDefault="002D7719" w:rsidP="002D771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65CF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65CFB" w:rsidRDefault="002D7719" w:rsidP="002D771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5CFB" w:rsidRDefault="002D7719" w:rsidP="002D771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65CF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65CFB" w:rsidRDefault="002D7719" w:rsidP="002D771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5CFB" w:rsidRDefault="002D7719" w:rsidP="002D771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65CF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65CFB" w:rsidRDefault="002D7719" w:rsidP="002D771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5CFB" w:rsidRDefault="002D7719" w:rsidP="002D771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65CF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65CFB" w:rsidRDefault="002D7719" w:rsidP="002D771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5CFB" w:rsidRDefault="002D7719" w:rsidP="002D771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2D771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5CFB"/>
    <w:rsid w:val="002D7719"/>
    <w:rsid w:val="00665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73FE3"/>
  <w15:docId w15:val="{B68A8170-987A-4ECD-B539-5AE3FA5F7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541</Words>
  <Characters>3085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2022-01-20T12:02:00Z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