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C90" w:rsidRDefault="005F50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№556/2022-ЕД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B5C90" w:rsidRPr="005F509B" w:rsidRDefault="005F509B">
      <w:pPr>
        <w:ind w:firstLine="567"/>
        <w:jc w:val="center"/>
      </w:pPr>
      <w:r w:rsidRPr="005F509B">
        <w:rPr>
          <w:rFonts w:eastAsia="Times New Roman"/>
          <w:b/>
          <w:bCs/>
          <w:sz w:val="20"/>
          <w:szCs w:val="20"/>
        </w:rPr>
        <w:t xml:space="preserve">"Поставка реагентов (25)" </w:t>
      </w:r>
    </w:p>
    <w:p w:rsidR="004B5C90" w:rsidRPr="005F509B" w:rsidRDefault="005F509B">
      <w:pPr>
        <w:ind w:firstLine="567"/>
        <w:jc w:val="center"/>
        <w:rPr>
          <w:rFonts w:eastAsia="Times New Roman"/>
          <w:b/>
          <w:bCs/>
        </w:rPr>
      </w:pPr>
      <w:r w:rsidRPr="005F50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509B">
        <w:rPr>
          <w:rFonts w:eastAsia="Times New Roman"/>
          <w:b/>
          <w:bCs/>
          <w:sz w:val="20"/>
          <w:szCs w:val="20"/>
        </w:rPr>
        <w:t xml:space="preserve"> 0372200176921000556) </w:t>
      </w:r>
    </w:p>
    <w:p w:rsidR="004B5C90" w:rsidRPr="005F509B" w:rsidRDefault="004B5C90">
      <w:pPr>
        <w:ind w:firstLine="567"/>
        <w:jc w:val="center"/>
        <w:rPr>
          <w:sz w:val="20"/>
          <w:szCs w:val="20"/>
        </w:rPr>
      </w:pPr>
    </w:p>
    <w:p w:rsidR="004B5C90" w:rsidRPr="005F509B" w:rsidRDefault="005F509B">
      <w:pPr>
        <w:ind w:firstLine="567"/>
        <w:jc w:val="right"/>
      </w:pPr>
      <w:r w:rsidRPr="005F509B">
        <w:rPr>
          <w:rFonts w:eastAsia="Times New Roman"/>
          <w:sz w:val="20"/>
          <w:szCs w:val="20"/>
        </w:rPr>
        <w:t>20.01.22 15:49:12 (</w:t>
      </w:r>
      <w:r>
        <w:rPr>
          <w:rFonts w:eastAsia="Times New Roman"/>
          <w:sz w:val="20"/>
          <w:szCs w:val="20"/>
          <w:lang w:val="en-US"/>
        </w:rPr>
        <w:t>MSK</w:t>
      </w:r>
      <w:r w:rsidRPr="005F509B">
        <w:rPr>
          <w:rFonts w:eastAsia="Times New Roman"/>
          <w:sz w:val="20"/>
          <w:szCs w:val="20"/>
        </w:rPr>
        <w:t>+00:00)</w:t>
      </w:r>
    </w:p>
    <w:p w:rsidR="004B5C90" w:rsidRPr="005F509B" w:rsidRDefault="004B5C90">
      <w:pPr>
        <w:ind w:firstLine="567"/>
        <w:rPr>
          <w:rFonts w:eastAsia="Times New Roman"/>
          <w:sz w:val="20"/>
          <w:szCs w:val="20"/>
        </w:rPr>
      </w:pPr>
    </w:p>
    <w:p w:rsidR="004B5C90" w:rsidRDefault="005F509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4B5C90" w:rsidRDefault="004B5C90">
      <w:pPr>
        <w:rPr>
          <w:rFonts w:eastAsia="Times New Roman"/>
          <w:sz w:val="20"/>
          <w:szCs w:val="20"/>
        </w:rPr>
      </w:pPr>
    </w:p>
    <w:p w:rsidR="004B5C90" w:rsidRPr="005F509B" w:rsidRDefault="005F509B">
      <w:r>
        <w:rPr>
          <w:rFonts w:eastAsia="Times New Roman"/>
          <w:sz w:val="20"/>
          <w:szCs w:val="20"/>
        </w:rPr>
        <w:t>Организатор</w:t>
      </w:r>
      <w:r w:rsidRPr="005F50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509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F509B">
        <w:rPr>
          <w:rFonts w:eastAsia="Times New Roman"/>
          <w:sz w:val="20"/>
          <w:szCs w:val="20"/>
        </w:rPr>
        <w:t>ИМЕНИ  И.И.</w:t>
      </w:r>
      <w:proofErr w:type="gramEnd"/>
      <w:r w:rsidRPr="005F509B">
        <w:rPr>
          <w:rFonts w:eastAsia="Times New Roman"/>
          <w:sz w:val="20"/>
          <w:szCs w:val="20"/>
        </w:rPr>
        <w:t xml:space="preserve"> ДЖАНЕЛИДЗЕ"</w:t>
      </w:r>
    </w:p>
    <w:p w:rsidR="004B5C90" w:rsidRPr="005F509B" w:rsidRDefault="004B5C90">
      <w:pPr>
        <w:rPr>
          <w:rFonts w:eastAsia="Times New Roman"/>
          <w:sz w:val="20"/>
          <w:szCs w:val="20"/>
        </w:rPr>
      </w:pPr>
    </w:p>
    <w:p w:rsidR="004B5C90" w:rsidRDefault="005F509B">
      <w:r w:rsidRPr="005F509B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5F509B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5F509B">
        <w:rPr>
          <w:rFonts w:eastAsia="Times New Roman"/>
          <w:sz w:val="20"/>
          <w:szCs w:val="20"/>
        </w:rPr>
        <w:t>ИМЕНИ  И.И.</w:t>
      </w:r>
      <w:proofErr w:type="gramEnd"/>
      <w:r w:rsidRPr="005F509B">
        <w:rPr>
          <w:rFonts w:eastAsia="Times New Roman"/>
          <w:sz w:val="20"/>
          <w:szCs w:val="20"/>
        </w:rPr>
        <w:t xml:space="preserve"> ДЖАНЕЛИДЗЕ"</w:t>
      </w:r>
    </w:p>
    <w:p w:rsidR="004B5C90" w:rsidRPr="005F509B" w:rsidRDefault="004B5C90">
      <w:pPr>
        <w:rPr>
          <w:rFonts w:eastAsia="Times New Roman"/>
          <w:sz w:val="20"/>
          <w:szCs w:val="20"/>
        </w:rPr>
      </w:pPr>
    </w:p>
    <w:p w:rsidR="004B5C90" w:rsidRPr="005F509B" w:rsidRDefault="005F509B">
      <w:r>
        <w:rPr>
          <w:rFonts w:eastAsia="Times New Roman"/>
          <w:sz w:val="20"/>
          <w:szCs w:val="20"/>
        </w:rPr>
        <w:t>Наименование</w:t>
      </w:r>
      <w:r w:rsidRPr="005F50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509B">
        <w:rPr>
          <w:rFonts w:eastAsia="Times New Roman"/>
          <w:sz w:val="20"/>
          <w:szCs w:val="20"/>
        </w:rPr>
        <w:t xml:space="preserve">: Поставка реагентов (25) </w:t>
      </w:r>
    </w:p>
    <w:p w:rsidR="004B5C90" w:rsidRPr="005F509B" w:rsidRDefault="004B5C90">
      <w:pPr>
        <w:rPr>
          <w:rFonts w:eastAsia="Times New Roman"/>
          <w:sz w:val="20"/>
          <w:szCs w:val="20"/>
        </w:rPr>
      </w:pPr>
    </w:p>
    <w:p w:rsidR="004B5C90" w:rsidRPr="005F509B" w:rsidRDefault="005F50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212781605809378160100106310010000244</w:t>
      </w:r>
    </w:p>
    <w:p w:rsidR="004B5C90" w:rsidRDefault="004B5C90"/>
    <w:p w:rsidR="004B5C90" w:rsidRDefault="005F50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1 044 512,00 </w:t>
      </w:r>
      <w:r>
        <w:rPr>
          <w:rFonts w:eastAsia="Times New Roman"/>
          <w:sz w:val="20"/>
          <w:szCs w:val="20"/>
        </w:rPr>
        <w:t>руб.</w:t>
      </w:r>
    </w:p>
    <w:p w:rsidR="004B5C90" w:rsidRDefault="004B5C90">
      <w:pPr>
        <w:rPr>
          <w:rFonts w:eastAsia="Times New Roman"/>
          <w:sz w:val="20"/>
          <w:szCs w:val="20"/>
        </w:rPr>
      </w:pPr>
    </w:p>
    <w:p w:rsidR="004B5C90" w:rsidRDefault="005F509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B5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B5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B5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B5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B5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C90" w:rsidRDefault="005F509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B5C90" w:rsidRDefault="004B5C90">
      <w:pPr>
        <w:rPr>
          <w:rFonts w:eastAsia="Times New Roman"/>
          <w:sz w:val="20"/>
          <w:szCs w:val="20"/>
        </w:rPr>
      </w:pPr>
    </w:p>
    <w:p w:rsidR="004B5C90" w:rsidRDefault="005F50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5C90" w:rsidRDefault="004B5C90">
      <w:pPr>
        <w:rPr>
          <w:rFonts w:eastAsia="Times New Roman"/>
          <w:sz w:val="20"/>
          <w:szCs w:val="20"/>
        </w:rPr>
      </w:pPr>
    </w:p>
    <w:p w:rsidR="004B5C90" w:rsidRDefault="005F509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4B5C90" w:rsidRDefault="004B5C90">
      <w:pPr>
        <w:rPr>
          <w:rFonts w:eastAsia="Times New Roman"/>
        </w:rPr>
      </w:pPr>
    </w:p>
    <w:p w:rsidR="004B5C90" w:rsidRDefault="004B5C9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4B5C90">
        <w:tc>
          <w:tcPr>
            <w:tcW w:w="9862" w:type="dxa"/>
            <w:gridSpan w:val="4"/>
            <w:shd w:val="clear" w:color="auto" w:fill="auto"/>
          </w:tcPr>
          <w:p w:rsidR="004B5C90" w:rsidRDefault="005F50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5C9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5C9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r>
              <w:rPr>
                <w:sz w:val="20"/>
                <w:szCs w:val="20"/>
                <w:lang w:val="en-US"/>
              </w:rPr>
              <w:t>EA</w:t>
            </w:r>
            <w:r w:rsidRPr="005F509B">
              <w:rPr>
                <w:sz w:val="20"/>
                <w:szCs w:val="20"/>
              </w:rPr>
              <w:t>-145728</w:t>
            </w:r>
          </w:p>
          <w:p w:rsidR="004B5C90" w:rsidRDefault="005F509B">
            <w:r w:rsidRPr="005F509B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C90" w:rsidRDefault="004B5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C90" w:rsidRDefault="005F50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r>
              <w:rPr>
                <w:sz w:val="20"/>
                <w:szCs w:val="20"/>
                <w:lang w:val="en-US"/>
              </w:rPr>
              <w:t>EA</w:t>
            </w:r>
            <w:r w:rsidRPr="005F509B">
              <w:rPr>
                <w:sz w:val="20"/>
                <w:szCs w:val="20"/>
              </w:rPr>
              <w:t>-145728</w:t>
            </w:r>
          </w:p>
          <w:p w:rsidR="004B5C90" w:rsidRDefault="005F509B">
            <w:r w:rsidRPr="005F509B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C90" w:rsidRDefault="004B5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C90" w:rsidRDefault="005F50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r>
              <w:rPr>
                <w:sz w:val="20"/>
                <w:szCs w:val="20"/>
                <w:lang w:val="en-US"/>
              </w:rPr>
              <w:t>EA</w:t>
            </w:r>
            <w:r w:rsidRPr="005F509B">
              <w:rPr>
                <w:sz w:val="20"/>
                <w:szCs w:val="20"/>
              </w:rPr>
              <w:t>-145728</w:t>
            </w:r>
          </w:p>
          <w:p w:rsidR="004B5C90" w:rsidRDefault="005F509B">
            <w:r w:rsidRPr="005F509B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C90" w:rsidRDefault="004B5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C90" w:rsidRDefault="005F50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r>
              <w:rPr>
                <w:sz w:val="20"/>
                <w:szCs w:val="20"/>
                <w:lang w:val="en-US"/>
              </w:rPr>
              <w:t>EA</w:t>
            </w:r>
            <w:r w:rsidRPr="005F509B">
              <w:rPr>
                <w:sz w:val="20"/>
                <w:szCs w:val="20"/>
              </w:rPr>
              <w:t>-145728</w:t>
            </w:r>
          </w:p>
          <w:p w:rsidR="004B5C90" w:rsidRDefault="005F509B">
            <w:r w:rsidRPr="005F509B">
              <w:rPr>
                <w:sz w:val="20"/>
                <w:szCs w:val="20"/>
              </w:rPr>
              <w:t xml:space="preserve">ОБЩЕСТВО С ОГРАНИЧЕННОЙ ОТВЕТСТВЕННОСТЬЮ "МЕДТЕХСИТИ" / </w:t>
            </w:r>
            <w:r w:rsidRPr="005F509B">
              <w:rPr>
                <w:sz w:val="20"/>
                <w:szCs w:val="20"/>
              </w:rPr>
              <w:t>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C90" w:rsidRDefault="004B5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C90" w:rsidRDefault="005F50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r>
              <w:rPr>
                <w:sz w:val="20"/>
                <w:szCs w:val="20"/>
                <w:lang w:val="en-US"/>
              </w:rPr>
              <w:t>EA</w:t>
            </w:r>
            <w:r w:rsidRPr="005F509B">
              <w:rPr>
                <w:sz w:val="20"/>
                <w:szCs w:val="20"/>
              </w:rPr>
              <w:t>-145728</w:t>
            </w:r>
          </w:p>
          <w:p w:rsidR="004B5C90" w:rsidRDefault="005F509B">
            <w:r w:rsidRPr="005F509B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C90" w:rsidRDefault="004B5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C90" w:rsidRDefault="005F50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C90" w:rsidRDefault="005F50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5C90" w:rsidRDefault="004B5C90"/>
    <w:p w:rsidR="004B5C90" w:rsidRDefault="004B5C90">
      <w:pPr>
        <w:jc w:val="both"/>
        <w:rPr>
          <w:sz w:val="20"/>
          <w:szCs w:val="20"/>
          <w:lang w:val="en-US"/>
        </w:rPr>
      </w:pPr>
    </w:p>
    <w:p w:rsidR="004B5C90" w:rsidRDefault="005F509B">
      <w:pPr>
        <w:jc w:val="both"/>
      </w:pPr>
      <w:bookmarkStart w:id="0" w:name="__DdeLink__136_4014115248"/>
      <w:bookmarkEnd w:id="0"/>
      <w:r w:rsidRPr="005F509B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5F509B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5F509B">
        <w:rPr>
          <w:rFonts w:eastAsia="Times New Roman"/>
          <w:sz w:val="20"/>
          <w:szCs w:val="20"/>
        </w:rPr>
        <w:t>нным участником ОБЩЕСТВО С ОГРАНИЧЕННОЙ ОТВЕТСТВЕННОСТЬЮ "МЕДТЕХСИТИ".</w:t>
      </w:r>
    </w:p>
    <w:p w:rsidR="004B5C90" w:rsidRDefault="004B5C90">
      <w:pPr>
        <w:jc w:val="both"/>
        <w:rPr>
          <w:sz w:val="20"/>
          <w:szCs w:val="20"/>
        </w:rPr>
      </w:pPr>
    </w:p>
    <w:p w:rsidR="004B5C90" w:rsidRDefault="005F509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</w:t>
      </w:r>
      <w:r>
        <w:rPr>
          <w:sz w:val="20"/>
          <w:szCs w:val="20"/>
        </w:rPr>
        <w:t>остранными лицами.</w:t>
      </w:r>
    </w:p>
    <w:p w:rsidR="004B5C90" w:rsidRDefault="004B5C90">
      <w:pPr>
        <w:jc w:val="both"/>
        <w:rPr>
          <w:sz w:val="20"/>
          <w:szCs w:val="20"/>
        </w:rPr>
      </w:pPr>
    </w:p>
    <w:p w:rsidR="004B5C90" w:rsidRDefault="005F50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</w:t>
      </w:r>
      <w:r>
        <w:rPr>
          <w:rFonts w:eastAsia="Times New Roman"/>
          <w:sz w:val="20"/>
          <w:szCs w:val="20"/>
        </w:rPr>
        <w:t>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B5C90" w:rsidRDefault="004B5C90">
      <w:pPr>
        <w:jc w:val="both"/>
        <w:rPr>
          <w:rFonts w:eastAsia="Times New Roman"/>
          <w:sz w:val="20"/>
          <w:szCs w:val="20"/>
        </w:rPr>
      </w:pPr>
    </w:p>
    <w:p w:rsidR="004B5C90" w:rsidRDefault="005F509B">
      <w:pPr>
        <w:jc w:val="both"/>
      </w:pPr>
      <w:r w:rsidRPr="005F50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5C90" w:rsidRDefault="004B5C90">
      <w:pPr>
        <w:jc w:val="both"/>
        <w:rPr>
          <w:rFonts w:eastAsia="Times New Roman"/>
          <w:sz w:val="20"/>
          <w:szCs w:val="20"/>
        </w:rPr>
      </w:pPr>
    </w:p>
    <w:p w:rsidR="004B5C90" w:rsidRDefault="005F509B">
      <w:r>
        <w:rPr>
          <w:rFonts w:eastAsia="Times New Roman"/>
          <w:sz w:val="20"/>
          <w:szCs w:val="20"/>
        </w:rPr>
        <w:t>Подписи</w:t>
      </w:r>
    </w:p>
    <w:p w:rsidR="004B5C90" w:rsidRDefault="004B5C9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B5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</w:t>
            </w:r>
            <w:r>
              <w:rPr>
                <w:sz w:val="20"/>
                <w:szCs w:val="20"/>
                <w:lang w:val="en-US"/>
              </w:rPr>
              <w:t>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B5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B5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B5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B5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5C90" w:rsidRDefault="005F509B" w:rsidP="005F509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5F509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5C90"/>
    <w:rsid w:val="004B5C90"/>
    <w:rsid w:val="005F5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671B0"/>
  <w15:docId w15:val="{CCC223AB-9DA1-48D2-AECA-BA1E25BE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565</Words>
  <Characters>3225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2022-01-20T12:50:00Z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