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4B8" w:rsidRPr="00D47E18" w:rsidRDefault="002D6FA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_DdeLink__123_3551749195"/>
      <w:bookmarkEnd w:id="0"/>
      <w:r w:rsidRPr="00D47E1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Подведение итогов</w:t>
      </w:r>
    </w:p>
    <w:p w:rsidR="00D47E18" w:rsidRDefault="00D47E18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  <w:t>20.01.2022</w:t>
      </w:r>
    </w:p>
    <w:p w:rsidR="00D47E18" w:rsidRDefault="00D47E18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D47E18" w:rsidRDefault="00D47E18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:rsidR="00C954B8" w:rsidRPr="00D47E18" w:rsidRDefault="002D6FAE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D47E18">
        <w:rPr>
          <w:rFonts w:ascii="Times New Roman" w:hAnsi="Times New Roman" w:cs="Times New Roman"/>
          <w:b/>
          <w:bCs/>
          <w:sz w:val="20"/>
          <w:szCs w:val="20"/>
        </w:rPr>
        <w:t>Общие сведения по закупке</w:t>
      </w:r>
    </w:p>
    <w:tbl>
      <w:tblPr>
        <w:tblW w:w="1006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02"/>
        <w:gridCol w:w="6663"/>
      </w:tblGrid>
      <w:tr w:rsidR="00C954B8" w:rsidRPr="00D47E18" w:rsidTr="00D47E18">
        <w:tc>
          <w:tcPr>
            <w:tcW w:w="3402" w:type="dxa"/>
            <w:shd w:val="clear" w:color="auto" w:fill="auto"/>
          </w:tcPr>
          <w:p w:rsidR="00C954B8" w:rsidRPr="00D47E18" w:rsidRDefault="002D6FAE">
            <w:pPr>
              <w:widowControl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7E18">
              <w:rPr>
                <w:rFonts w:ascii="Times New Roman" w:hAnsi="Times New Roman" w:cs="Times New Roman"/>
                <w:sz w:val="20"/>
                <w:szCs w:val="20"/>
              </w:rPr>
              <w:t>Номер извещения:</w:t>
            </w:r>
          </w:p>
        </w:tc>
        <w:tc>
          <w:tcPr>
            <w:tcW w:w="6663" w:type="dxa"/>
            <w:shd w:val="clear" w:color="auto" w:fill="auto"/>
          </w:tcPr>
          <w:p w:rsidR="00C954B8" w:rsidRPr="00D47E18" w:rsidRDefault="002D6FAE">
            <w:pPr>
              <w:pStyle w:val="ad"/>
              <w:widowControl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7E18">
              <w:rPr>
                <w:rFonts w:ascii="Times New Roman" w:hAnsi="Times New Roman" w:cs="Times New Roman"/>
                <w:sz w:val="20"/>
                <w:szCs w:val="20"/>
              </w:rPr>
              <w:t>0145200000421001754</w:t>
            </w:r>
          </w:p>
        </w:tc>
      </w:tr>
      <w:tr w:rsidR="00C954B8" w:rsidRPr="00D47E18" w:rsidTr="00D47E18">
        <w:tc>
          <w:tcPr>
            <w:tcW w:w="3402" w:type="dxa"/>
            <w:shd w:val="clear" w:color="auto" w:fill="auto"/>
          </w:tcPr>
          <w:p w:rsidR="00C954B8" w:rsidRPr="00D47E18" w:rsidRDefault="002D6FAE">
            <w:pPr>
              <w:widowControl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7E18">
              <w:rPr>
                <w:rFonts w:ascii="Times New Roman" w:hAnsi="Times New Roman" w:cs="Times New Roman"/>
                <w:sz w:val="20"/>
                <w:szCs w:val="20"/>
              </w:rPr>
              <w:t>Идентификационный код закупки:</w:t>
            </w:r>
          </w:p>
        </w:tc>
        <w:tc>
          <w:tcPr>
            <w:tcW w:w="6663" w:type="dxa"/>
            <w:shd w:val="clear" w:color="auto" w:fill="auto"/>
          </w:tcPr>
          <w:p w:rsidR="00C954B8" w:rsidRPr="00D47E18" w:rsidRDefault="002D6FAE">
            <w:pPr>
              <w:pStyle w:val="ad"/>
              <w:widowControl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D47E18">
              <w:rPr>
                <w:rFonts w:ascii="Times New Roman" w:hAnsi="Times New Roman" w:cs="Times New Roman"/>
                <w:sz w:val="20"/>
                <w:szCs w:val="20"/>
              </w:rPr>
              <w:t>212780300872247030100102060018129244</w:t>
            </w:r>
          </w:p>
        </w:tc>
      </w:tr>
      <w:tr w:rsidR="00C954B8" w:rsidRPr="00D47E18" w:rsidTr="00D47E18">
        <w:tc>
          <w:tcPr>
            <w:tcW w:w="3402" w:type="dxa"/>
            <w:shd w:val="clear" w:color="auto" w:fill="auto"/>
          </w:tcPr>
          <w:p w:rsidR="00C954B8" w:rsidRPr="00D47E18" w:rsidRDefault="002D6FAE">
            <w:pPr>
              <w:widowControl w:val="0"/>
              <w:spacing w:after="0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7E18">
              <w:rPr>
                <w:rFonts w:ascii="Times New Roman" w:hAnsi="Times New Roman" w:cs="Times New Roman"/>
                <w:sz w:val="20"/>
                <w:szCs w:val="20"/>
              </w:rPr>
              <w:t>Наименование закупки:</w:t>
            </w:r>
          </w:p>
        </w:tc>
        <w:tc>
          <w:tcPr>
            <w:tcW w:w="6663" w:type="dxa"/>
            <w:shd w:val="clear" w:color="auto" w:fill="auto"/>
          </w:tcPr>
          <w:p w:rsidR="00C954B8" w:rsidRPr="00D47E18" w:rsidRDefault="002D6FAE">
            <w:pPr>
              <w:pStyle w:val="ad"/>
              <w:widowControl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D47E18">
              <w:rPr>
                <w:rFonts w:ascii="Times New Roman" w:hAnsi="Times New Roman" w:cs="Times New Roman"/>
                <w:sz w:val="20"/>
                <w:szCs w:val="20"/>
              </w:rPr>
              <w:t>Выполнение работ по обслуживанию территории  Государственного бюджетного учреждения здравоохранения «Ленинградский областной клинический онкологический диспансер им. Л.Д. Романа» в 2022 г.</w:t>
            </w:r>
          </w:p>
        </w:tc>
      </w:tr>
      <w:tr w:rsidR="00C954B8" w:rsidRPr="00D47E18" w:rsidTr="00754010">
        <w:trPr>
          <w:trHeight w:val="943"/>
        </w:trPr>
        <w:tc>
          <w:tcPr>
            <w:tcW w:w="3402" w:type="dxa"/>
            <w:shd w:val="clear" w:color="auto" w:fill="auto"/>
          </w:tcPr>
          <w:p w:rsidR="00C954B8" w:rsidRPr="00D47E18" w:rsidRDefault="002D6FAE">
            <w:pPr>
              <w:widowControl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D47E18"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 контракта/Максимальное зна</w:t>
            </w:r>
            <w:r w:rsidRPr="00D47E18">
              <w:rPr>
                <w:rFonts w:ascii="Times New Roman" w:hAnsi="Times New Roman" w:cs="Times New Roman"/>
                <w:sz w:val="20"/>
                <w:szCs w:val="20"/>
              </w:rPr>
              <w:t>чение цены контракта</w:t>
            </w:r>
          </w:p>
        </w:tc>
        <w:tc>
          <w:tcPr>
            <w:tcW w:w="6663" w:type="dxa"/>
            <w:shd w:val="clear" w:color="auto" w:fill="auto"/>
          </w:tcPr>
          <w:p w:rsidR="00C954B8" w:rsidRPr="00D47E18" w:rsidRDefault="002D6FAE">
            <w:pPr>
              <w:pStyle w:val="ad"/>
              <w:widowControl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D47E18">
              <w:rPr>
                <w:rFonts w:ascii="Times New Roman" w:hAnsi="Times New Roman" w:cs="Times New Roman"/>
                <w:sz w:val="20"/>
                <w:szCs w:val="20"/>
              </w:rPr>
              <w:t>6 286 914,20 руб.</w:t>
            </w:r>
          </w:p>
        </w:tc>
      </w:tr>
      <w:tr w:rsidR="00C954B8" w:rsidRPr="00D47E18" w:rsidTr="00D47E18">
        <w:tc>
          <w:tcPr>
            <w:tcW w:w="3402" w:type="dxa"/>
            <w:shd w:val="clear" w:color="auto" w:fill="auto"/>
          </w:tcPr>
          <w:p w:rsidR="00C954B8" w:rsidRPr="00D47E18" w:rsidRDefault="002D6FAE">
            <w:pPr>
              <w:widowControl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D47E18">
              <w:rPr>
                <w:rFonts w:ascii="Times New Roman" w:hAnsi="Times New Roman" w:cs="Times New Roman"/>
                <w:sz w:val="20"/>
                <w:szCs w:val="20"/>
              </w:rPr>
              <w:t>Снижение НМЦК, %</w:t>
            </w:r>
          </w:p>
        </w:tc>
        <w:tc>
          <w:tcPr>
            <w:tcW w:w="6663" w:type="dxa"/>
            <w:shd w:val="clear" w:color="auto" w:fill="auto"/>
          </w:tcPr>
          <w:p w:rsidR="00C954B8" w:rsidRPr="00D47E18" w:rsidRDefault="002D6FAE">
            <w:pPr>
              <w:pStyle w:val="ad"/>
              <w:widowControl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D47E18">
              <w:rPr>
                <w:rFonts w:ascii="Times New Roman" w:hAnsi="Times New Roman" w:cs="Times New Roman"/>
                <w:sz w:val="20"/>
                <w:szCs w:val="20"/>
              </w:rPr>
              <w:t>55.79</w:t>
            </w:r>
          </w:p>
        </w:tc>
      </w:tr>
    </w:tbl>
    <w:p w:rsidR="00754010" w:rsidRPr="00754010" w:rsidRDefault="00754010" w:rsidP="00754010">
      <w:pPr>
        <w:rPr>
          <w:rFonts w:ascii="Times New Roman" w:hAnsi="Times New Roman" w:cs="Times New Roman"/>
          <w:sz w:val="20"/>
          <w:szCs w:val="20"/>
        </w:rPr>
      </w:pPr>
      <w:r w:rsidRPr="00754010">
        <w:rPr>
          <w:rFonts w:ascii="Times New Roman" w:eastAsia="Times New Roman" w:hAnsi="Times New Roman" w:cs="Times New Roman"/>
          <w:sz w:val="20"/>
          <w:szCs w:val="20"/>
        </w:rPr>
        <w:t>Состав аукционной комиссии:</w:t>
      </w:r>
    </w:p>
    <w:tbl>
      <w:tblPr>
        <w:tblW w:w="9527" w:type="dxa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2724"/>
      </w:tblGrid>
      <w:tr w:rsidR="00754010" w:rsidRPr="00754010" w:rsidTr="00754010">
        <w:tc>
          <w:tcPr>
            <w:tcW w:w="3401" w:type="dxa"/>
            <w:shd w:val="clear" w:color="auto" w:fill="auto"/>
          </w:tcPr>
          <w:p w:rsidR="00754010" w:rsidRPr="00754010" w:rsidRDefault="00754010" w:rsidP="00A8505A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75401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Председатель</w:t>
            </w:r>
            <w:proofErr w:type="spellEnd"/>
            <w:r w:rsidRPr="0075401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401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4010" w:rsidRPr="00754010" w:rsidRDefault="00754010" w:rsidP="00A8505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5401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Бажин</w:t>
            </w:r>
            <w:proofErr w:type="spellEnd"/>
            <w:r w:rsidRPr="0075401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Сергей </w:t>
            </w:r>
            <w:proofErr w:type="spellStart"/>
            <w:r w:rsidRPr="0075401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Михайлович</w:t>
            </w:r>
            <w:proofErr w:type="spellEnd"/>
          </w:p>
        </w:tc>
        <w:tc>
          <w:tcPr>
            <w:tcW w:w="2724" w:type="dxa"/>
            <w:shd w:val="clear" w:color="auto" w:fill="auto"/>
          </w:tcPr>
          <w:p w:rsidR="00754010" w:rsidRPr="00754010" w:rsidRDefault="00754010" w:rsidP="00A8505A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75401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Присутствует</w:t>
            </w:r>
            <w:proofErr w:type="spellEnd"/>
          </w:p>
        </w:tc>
      </w:tr>
      <w:tr w:rsidR="00754010" w:rsidRPr="00754010" w:rsidTr="00754010">
        <w:tc>
          <w:tcPr>
            <w:tcW w:w="3401" w:type="dxa"/>
            <w:shd w:val="clear" w:color="auto" w:fill="auto"/>
          </w:tcPr>
          <w:p w:rsidR="00754010" w:rsidRPr="00754010" w:rsidRDefault="00754010" w:rsidP="00A8505A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75401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Член</w:t>
            </w:r>
            <w:proofErr w:type="spellEnd"/>
            <w:r w:rsidRPr="0075401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401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4010" w:rsidRPr="00754010" w:rsidRDefault="00754010" w:rsidP="00A8505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5401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Черемухина</w:t>
            </w:r>
            <w:proofErr w:type="spellEnd"/>
            <w:r w:rsidRPr="0075401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401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Вера</w:t>
            </w:r>
            <w:proofErr w:type="spellEnd"/>
            <w:r w:rsidRPr="0075401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Михайловна</w:t>
            </w:r>
          </w:p>
        </w:tc>
        <w:tc>
          <w:tcPr>
            <w:tcW w:w="2724" w:type="dxa"/>
            <w:shd w:val="clear" w:color="auto" w:fill="auto"/>
          </w:tcPr>
          <w:p w:rsidR="00754010" w:rsidRPr="00754010" w:rsidRDefault="00754010" w:rsidP="00A8505A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75401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Присутствует</w:t>
            </w:r>
            <w:proofErr w:type="spellEnd"/>
          </w:p>
        </w:tc>
      </w:tr>
      <w:tr w:rsidR="00754010" w:rsidRPr="00754010" w:rsidTr="00754010">
        <w:tc>
          <w:tcPr>
            <w:tcW w:w="3401" w:type="dxa"/>
            <w:shd w:val="clear" w:color="auto" w:fill="auto"/>
          </w:tcPr>
          <w:p w:rsidR="00754010" w:rsidRPr="00754010" w:rsidRDefault="00754010" w:rsidP="00A8505A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75401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Член</w:t>
            </w:r>
            <w:proofErr w:type="spellEnd"/>
            <w:r w:rsidRPr="0075401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5401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4010" w:rsidRPr="00754010" w:rsidRDefault="00754010" w:rsidP="00A8505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5401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Зенкин</w:t>
            </w:r>
            <w:proofErr w:type="spellEnd"/>
            <w:r w:rsidRPr="0075401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Сергей Евгеньевич</w:t>
            </w:r>
          </w:p>
        </w:tc>
        <w:tc>
          <w:tcPr>
            <w:tcW w:w="2724" w:type="dxa"/>
            <w:shd w:val="clear" w:color="auto" w:fill="auto"/>
          </w:tcPr>
          <w:p w:rsidR="00754010" w:rsidRPr="00754010" w:rsidRDefault="00754010" w:rsidP="00A8505A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75401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Присутствует</w:t>
            </w:r>
            <w:proofErr w:type="spellEnd"/>
          </w:p>
        </w:tc>
      </w:tr>
    </w:tbl>
    <w:p w:rsidR="00754010" w:rsidRPr="00E61806" w:rsidRDefault="00754010" w:rsidP="00754010">
      <w:pPr>
        <w:rPr>
          <w:rFonts w:eastAsia="Times New Roman"/>
        </w:rPr>
      </w:pPr>
    </w:p>
    <w:tbl>
      <w:tblPr>
        <w:tblW w:w="9511" w:type="dxa"/>
        <w:tblInd w:w="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"/>
        <w:gridCol w:w="1425"/>
        <w:gridCol w:w="1417"/>
        <w:gridCol w:w="2130"/>
        <w:gridCol w:w="2138"/>
        <w:gridCol w:w="2395"/>
      </w:tblGrid>
      <w:tr w:rsidR="00AE1043" w:rsidRPr="00754010" w:rsidTr="00754010">
        <w:trPr>
          <w:gridBefore w:val="1"/>
          <w:wBefore w:w="6" w:type="dxa"/>
          <w:trHeight w:val="20"/>
        </w:trPr>
        <w:tc>
          <w:tcPr>
            <w:tcW w:w="1425" w:type="dxa"/>
            <w:shd w:val="clear" w:color="auto" w:fill="auto"/>
          </w:tcPr>
          <w:p w:rsidR="00AE1043" w:rsidRPr="00754010" w:rsidRDefault="00AE1043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7" w:type="dxa"/>
            <w:shd w:val="clear" w:color="auto" w:fill="auto"/>
          </w:tcPr>
          <w:p w:rsidR="00AE1043" w:rsidRPr="00754010" w:rsidRDefault="00AE1043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Предложение о цене контракта</w:t>
            </w:r>
          </w:p>
        </w:tc>
        <w:tc>
          <w:tcPr>
            <w:tcW w:w="2130" w:type="dxa"/>
            <w:shd w:val="clear" w:color="auto" w:fill="auto"/>
          </w:tcPr>
          <w:p w:rsidR="00AE1043" w:rsidRPr="00754010" w:rsidRDefault="00AE1043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Дата и время подачи предложения</w:t>
            </w:r>
          </w:p>
        </w:tc>
        <w:tc>
          <w:tcPr>
            <w:tcW w:w="2138" w:type="dxa"/>
            <w:shd w:val="clear" w:color="auto" w:fill="auto"/>
          </w:tcPr>
          <w:p w:rsidR="00AE1043" w:rsidRPr="00754010" w:rsidRDefault="00AE1043">
            <w:pPr>
              <w:pStyle w:val="ad"/>
              <w:widowContro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sz w:val="16"/>
                <w:szCs w:val="16"/>
              </w:rPr>
              <w:t>Наименование участника</w:t>
            </w:r>
          </w:p>
        </w:tc>
        <w:tc>
          <w:tcPr>
            <w:tcW w:w="2395" w:type="dxa"/>
            <w:shd w:val="clear" w:color="auto" w:fill="auto"/>
          </w:tcPr>
          <w:p w:rsidR="00AE1043" w:rsidRPr="00754010" w:rsidRDefault="00AE1043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sz w:val="16"/>
                <w:szCs w:val="16"/>
              </w:rPr>
              <w:t>Решение по заявке</w:t>
            </w:r>
          </w:p>
        </w:tc>
      </w:tr>
      <w:tr w:rsidR="00AE1043" w:rsidRPr="00754010" w:rsidTr="00754010">
        <w:trPr>
          <w:trHeight w:val="20"/>
        </w:trPr>
        <w:tc>
          <w:tcPr>
            <w:tcW w:w="1431" w:type="dxa"/>
            <w:gridSpan w:val="2"/>
            <w:shd w:val="clear" w:color="auto" w:fill="auto"/>
          </w:tcPr>
          <w:p w:rsidR="00AE1043" w:rsidRPr="00754010" w:rsidRDefault="00AE1043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EA-144388</w:t>
            </w:r>
          </w:p>
        </w:tc>
        <w:tc>
          <w:tcPr>
            <w:tcW w:w="1417" w:type="dxa"/>
            <w:shd w:val="clear" w:color="auto" w:fill="auto"/>
          </w:tcPr>
          <w:p w:rsidR="00AE1043" w:rsidRPr="00754010" w:rsidRDefault="00AE1043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15 448,87 руб.</w:t>
            </w:r>
          </w:p>
        </w:tc>
        <w:tc>
          <w:tcPr>
            <w:tcW w:w="2130" w:type="dxa"/>
            <w:shd w:val="clear" w:color="auto" w:fill="auto"/>
          </w:tcPr>
          <w:p w:rsidR="00AE1043" w:rsidRPr="00754010" w:rsidRDefault="00AE1043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17.01.22 13:10:27 (MSK+00:00)</w:t>
            </w:r>
          </w:p>
        </w:tc>
        <w:tc>
          <w:tcPr>
            <w:tcW w:w="2138" w:type="dxa"/>
            <w:shd w:val="clear" w:color="auto" w:fill="auto"/>
          </w:tcPr>
          <w:p w:rsidR="00AE1043" w:rsidRPr="00754010" w:rsidRDefault="00AE1043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ООО "ТПО"</w:t>
            </w:r>
          </w:p>
        </w:tc>
        <w:tc>
          <w:tcPr>
            <w:tcW w:w="2395" w:type="dxa"/>
            <w:shd w:val="clear" w:color="auto" w:fill="auto"/>
          </w:tcPr>
          <w:p w:rsidR="00AE1043" w:rsidRPr="00754010" w:rsidRDefault="00AE1043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Соответствует</w:t>
            </w:r>
          </w:p>
        </w:tc>
      </w:tr>
      <w:tr w:rsidR="00754010" w:rsidRPr="00754010" w:rsidTr="00754010">
        <w:trPr>
          <w:trHeight w:val="20"/>
        </w:trPr>
        <w:tc>
          <w:tcPr>
            <w:tcW w:w="9511" w:type="dxa"/>
            <w:gridSpan w:val="6"/>
            <w:shd w:val="clear" w:color="auto" w:fill="auto"/>
          </w:tcPr>
          <w:p w:rsidR="00754010" w:rsidRPr="00754010" w:rsidRDefault="00754010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Голосовали за: единогласно</w:t>
            </w:r>
          </w:p>
        </w:tc>
      </w:tr>
      <w:tr w:rsidR="00AE1043" w:rsidRPr="00754010" w:rsidTr="00754010">
        <w:trPr>
          <w:trHeight w:val="20"/>
        </w:trPr>
        <w:tc>
          <w:tcPr>
            <w:tcW w:w="1431" w:type="dxa"/>
            <w:gridSpan w:val="2"/>
            <w:shd w:val="clear" w:color="auto" w:fill="auto"/>
          </w:tcPr>
          <w:p w:rsidR="00AE1043" w:rsidRPr="00754010" w:rsidRDefault="00AE1043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EA-143807</w:t>
            </w:r>
          </w:p>
        </w:tc>
        <w:tc>
          <w:tcPr>
            <w:tcW w:w="1417" w:type="dxa"/>
            <w:shd w:val="clear" w:color="auto" w:fill="auto"/>
          </w:tcPr>
          <w:p w:rsidR="00AE1043" w:rsidRPr="00754010" w:rsidRDefault="00AE1043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15 623,60 руб.</w:t>
            </w:r>
          </w:p>
        </w:tc>
        <w:tc>
          <w:tcPr>
            <w:tcW w:w="2130" w:type="dxa"/>
            <w:shd w:val="clear" w:color="auto" w:fill="auto"/>
          </w:tcPr>
          <w:p w:rsidR="00AE1043" w:rsidRPr="00754010" w:rsidRDefault="00AE1043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17.01.22 13:02:31 (MSK+00:00)</w:t>
            </w:r>
          </w:p>
        </w:tc>
        <w:tc>
          <w:tcPr>
            <w:tcW w:w="2138" w:type="dxa"/>
            <w:shd w:val="clear" w:color="auto" w:fill="auto"/>
          </w:tcPr>
          <w:p w:rsidR="00AE1043" w:rsidRPr="00754010" w:rsidRDefault="00AE1043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ООО "ЭВРИКА"</w:t>
            </w:r>
          </w:p>
        </w:tc>
        <w:tc>
          <w:tcPr>
            <w:tcW w:w="2395" w:type="dxa"/>
            <w:shd w:val="clear" w:color="auto" w:fill="auto"/>
          </w:tcPr>
          <w:p w:rsidR="00AE1043" w:rsidRPr="00754010" w:rsidRDefault="00AE1043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Соответствует</w:t>
            </w:r>
          </w:p>
        </w:tc>
      </w:tr>
      <w:tr w:rsidR="00754010" w:rsidRPr="00754010" w:rsidTr="00754010">
        <w:trPr>
          <w:trHeight w:val="20"/>
        </w:trPr>
        <w:tc>
          <w:tcPr>
            <w:tcW w:w="9511" w:type="dxa"/>
            <w:gridSpan w:val="6"/>
            <w:shd w:val="clear" w:color="auto" w:fill="auto"/>
          </w:tcPr>
          <w:p w:rsidR="00754010" w:rsidRPr="00754010" w:rsidRDefault="00754010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Голосовали за: единогласно</w:t>
            </w:r>
          </w:p>
        </w:tc>
      </w:tr>
      <w:tr w:rsidR="00AE1043" w:rsidRPr="00754010" w:rsidTr="00754010">
        <w:trPr>
          <w:trHeight w:val="20"/>
        </w:trPr>
        <w:tc>
          <w:tcPr>
            <w:tcW w:w="1431" w:type="dxa"/>
            <w:gridSpan w:val="2"/>
            <w:shd w:val="clear" w:color="auto" w:fill="auto"/>
          </w:tcPr>
          <w:p w:rsidR="00AE1043" w:rsidRPr="00754010" w:rsidRDefault="00AE1043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EA-144814</w:t>
            </w:r>
          </w:p>
        </w:tc>
        <w:tc>
          <w:tcPr>
            <w:tcW w:w="1417" w:type="dxa"/>
            <w:shd w:val="clear" w:color="auto" w:fill="auto"/>
          </w:tcPr>
          <w:p w:rsidR="00AE1043" w:rsidRPr="00754010" w:rsidRDefault="00AE1043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16 671,98 руб.</w:t>
            </w:r>
          </w:p>
        </w:tc>
        <w:tc>
          <w:tcPr>
            <w:tcW w:w="2130" w:type="dxa"/>
            <w:shd w:val="clear" w:color="auto" w:fill="auto"/>
          </w:tcPr>
          <w:p w:rsidR="00AE1043" w:rsidRPr="00754010" w:rsidRDefault="00AE1043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17.01.22 12:45:49 (MSK+00:00)</w:t>
            </w:r>
          </w:p>
        </w:tc>
        <w:tc>
          <w:tcPr>
            <w:tcW w:w="2138" w:type="dxa"/>
            <w:shd w:val="clear" w:color="auto" w:fill="auto"/>
          </w:tcPr>
          <w:p w:rsidR="00AE1043" w:rsidRPr="00754010" w:rsidRDefault="00AE1043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ООО "ПРЕСТИЖ"</w:t>
            </w:r>
          </w:p>
        </w:tc>
        <w:tc>
          <w:tcPr>
            <w:tcW w:w="2395" w:type="dxa"/>
            <w:shd w:val="clear" w:color="auto" w:fill="auto"/>
          </w:tcPr>
          <w:p w:rsidR="00AE1043" w:rsidRPr="00754010" w:rsidRDefault="00AE1043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Соответствует</w:t>
            </w:r>
          </w:p>
        </w:tc>
      </w:tr>
      <w:tr w:rsidR="00754010" w:rsidRPr="00754010" w:rsidTr="00754010">
        <w:trPr>
          <w:trHeight w:val="20"/>
        </w:trPr>
        <w:tc>
          <w:tcPr>
            <w:tcW w:w="9511" w:type="dxa"/>
            <w:gridSpan w:val="6"/>
            <w:shd w:val="clear" w:color="auto" w:fill="auto"/>
          </w:tcPr>
          <w:p w:rsidR="00754010" w:rsidRPr="00754010" w:rsidRDefault="00754010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Голосовали за: единогласно</w:t>
            </w:r>
          </w:p>
        </w:tc>
      </w:tr>
      <w:tr w:rsidR="00AE1043" w:rsidRPr="00754010" w:rsidTr="00754010">
        <w:trPr>
          <w:trHeight w:val="20"/>
        </w:trPr>
        <w:tc>
          <w:tcPr>
            <w:tcW w:w="1431" w:type="dxa"/>
            <w:gridSpan w:val="2"/>
            <w:shd w:val="clear" w:color="auto" w:fill="auto"/>
          </w:tcPr>
          <w:p w:rsidR="00AE1043" w:rsidRPr="00754010" w:rsidRDefault="00AE1043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EA-143483</w:t>
            </w:r>
          </w:p>
        </w:tc>
        <w:tc>
          <w:tcPr>
            <w:tcW w:w="1417" w:type="dxa"/>
            <w:shd w:val="clear" w:color="auto" w:fill="auto"/>
          </w:tcPr>
          <w:p w:rsidR="00AE1043" w:rsidRPr="00754010" w:rsidRDefault="00AE1043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21 655,54 руб.</w:t>
            </w:r>
          </w:p>
        </w:tc>
        <w:tc>
          <w:tcPr>
            <w:tcW w:w="2130" w:type="dxa"/>
            <w:shd w:val="clear" w:color="auto" w:fill="auto"/>
          </w:tcPr>
          <w:p w:rsidR="00AE1043" w:rsidRPr="00754010" w:rsidRDefault="00AE1043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17.01.22 11:37:20 (MSK+00:00)</w:t>
            </w:r>
          </w:p>
        </w:tc>
        <w:tc>
          <w:tcPr>
            <w:tcW w:w="2138" w:type="dxa"/>
            <w:shd w:val="clear" w:color="auto" w:fill="auto"/>
          </w:tcPr>
          <w:p w:rsidR="00AE1043" w:rsidRPr="00754010" w:rsidRDefault="00AE1043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ЯКУШЕВСКИЙ РЕНАТ ВЛАДИМИРОВИЧ</w:t>
            </w:r>
          </w:p>
        </w:tc>
        <w:tc>
          <w:tcPr>
            <w:tcW w:w="2395" w:type="dxa"/>
            <w:shd w:val="clear" w:color="auto" w:fill="auto"/>
          </w:tcPr>
          <w:p w:rsidR="00AE1043" w:rsidRPr="00754010" w:rsidRDefault="00AE1043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Соответствует</w:t>
            </w:r>
          </w:p>
        </w:tc>
      </w:tr>
      <w:tr w:rsidR="00754010" w:rsidRPr="00754010" w:rsidTr="00754010">
        <w:trPr>
          <w:trHeight w:val="20"/>
        </w:trPr>
        <w:tc>
          <w:tcPr>
            <w:tcW w:w="9511" w:type="dxa"/>
            <w:gridSpan w:val="6"/>
            <w:shd w:val="clear" w:color="auto" w:fill="auto"/>
          </w:tcPr>
          <w:p w:rsidR="00754010" w:rsidRPr="00754010" w:rsidRDefault="00754010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Голосовали за: единогласно</w:t>
            </w:r>
          </w:p>
        </w:tc>
      </w:tr>
      <w:tr w:rsidR="00AE1043" w:rsidRPr="00754010" w:rsidTr="00754010">
        <w:trPr>
          <w:trHeight w:val="20"/>
        </w:trPr>
        <w:tc>
          <w:tcPr>
            <w:tcW w:w="1431" w:type="dxa"/>
            <w:gridSpan w:val="2"/>
            <w:shd w:val="clear" w:color="auto" w:fill="auto"/>
          </w:tcPr>
          <w:p w:rsidR="00AE1043" w:rsidRPr="00754010" w:rsidRDefault="00AE1043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EA-144358</w:t>
            </w:r>
          </w:p>
        </w:tc>
        <w:tc>
          <w:tcPr>
            <w:tcW w:w="1417" w:type="dxa"/>
            <w:shd w:val="clear" w:color="auto" w:fill="auto"/>
          </w:tcPr>
          <w:p w:rsidR="00AE1043" w:rsidRPr="00754010" w:rsidRDefault="00AE1043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22 320,27 руб.</w:t>
            </w:r>
          </w:p>
        </w:tc>
        <w:tc>
          <w:tcPr>
            <w:tcW w:w="2130" w:type="dxa"/>
            <w:shd w:val="clear" w:color="auto" w:fill="auto"/>
          </w:tcPr>
          <w:p w:rsidR="00AE1043" w:rsidRPr="00754010" w:rsidRDefault="00AE1043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17.01.22 11:35:38 (MSK+00:00)</w:t>
            </w:r>
          </w:p>
        </w:tc>
        <w:tc>
          <w:tcPr>
            <w:tcW w:w="2138" w:type="dxa"/>
            <w:shd w:val="clear" w:color="auto" w:fill="auto"/>
          </w:tcPr>
          <w:p w:rsidR="00AE1043" w:rsidRPr="00754010" w:rsidRDefault="00AE1043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ООО "ГЛОБАЛ КЛИНИНГ СЕРВИС"</w:t>
            </w:r>
          </w:p>
        </w:tc>
        <w:tc>
          <w:tcPr>
            <w:tcW w:w="2395" w:type="dxa"/>
            <w:shd w:val="clear" w:color="auto" w:fill="auto"/>
          </w:tcPr>
          <w:p w:rsidR="00AE1043" w:rsidRPr="00754010" w:rsidRDefault="00AE1043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Соответствует</w:t>
            </w:r>
          </w:p>
        </w:tc>
      </w:tr>
      <w:tr w:rsidR="00754010" w:rsidRPr="00754010" w:rsidTr="00754010">
        <w:trPr>
          <w:trHeight w:val="20"/>
        </w:trPr>
        <w:tc>
          <w:tcPr>
            <w:tcW w:w="9511" w:type="dxa"/>
            <w:gridSpan w:val="6"/>
            <w:shd w:val="clear" w:color="auto" w:fill="auto"/>
          </w:tcPr>
          <w:p w:rsidR="00754010" w:rsidRPr="00754010" w:rsidRDefault="00754010">
            <w:pPr>
              <w:pStyle w:val="ae"/>
              <w:widowControl w:val="0"/>
              <w:spacing w:after="0"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5401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Голосовали за: единогласно</w:t>
            </w:r>
          </w:p>
        </w:tc>
      </w:tr>
    </w:tbl>
    <w:p w:rsidR="00C954B8" w:rsidRDefault="00754010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Times New Roman"/>
          <w:color w:val="212529"/>
          <w:sz w:val="20"/>
          <w:szCs w:val="20"/>
        </w:rPr>
      </w:pPr>
      <w:r w:rsidRPr="00754010">
        <w:rPr>
          <w:rFonts w:ascii="Times New Roman" w:hAnsi="Times New Roman" w:cs="Times New Roman"/>
          <w:color w:val="212529"/>
          <w:sz w:val="20"/>
          <w:szCs w:val="20"/>
        </w:rPr>
        <w:t>На основании рассмотрения вторых частей заявок на участие в электронном аукционе и в соответствии с ч. 10 ст. 69 Федерального закона от 05 апреля 2013 г. № 44-ФЗ контракт заключается с участником –</w:t>
      </w:r>
      <w:r>
        <w:rPr>
          <w:rFonts w:ascii="Times New Roman" w:hAnsi="Times New Roman" w:cs="Times New Roman"/>
          <w:color w:val="212529"/>
          <w:sz w:val="20"/>
          <w:szCs w:val="20"/>
        </w:rPr>
        <w:t xml:space="preserve"> </w:t>
      </w:r>
      <w:r w:rsidRPr="00D47E18">
        <w:rPr>
          <w:rFonts w:ascii="Times New Roman" w:hAnsi="Times New Roman" w:cs="Times New Roman"/>
          <w:color w:val="000000"/>
          <w:sz w:val="20"/>
          <w:szCs w:val="20"/>
        </w:rPr>
        <w:t>ООО "ТПО"</w:t>
      </w:r>
      <w:r w:rsidRPr="00754010">
        <w:rPr>
          <w:rFonts w:ascii="Times New Roman" w:hAnsi="Times New Roman" w:cs="Times New Roman"/>
          <w:color w:val="212529"/>
          <w:sz w:val="20"/>
          <w:szCs w:val="20"/>
        </w:rPr>
        <w:t xml:space="preserve">, который предложил наиболее низкую цену контракта и заявка на </w:t>
      </w:r>
      <w:proofErr w:type="gramStart"/>
      <w:r w:rsidRPr="00754010">
        <w:rPr>
          <w:rFonts w:ascii="Times New Roman" w:hAnsi="Times New Roman" w:cs="Times New Roman"/>
          <w:color w:val="212529"/>
          <w:sz w:val="20"/>
          <w:szCs w:val="20"/>
        </w:rPr>
        <w:t>участие</w:t>
      </w:r>
      <w:proofErr w:type="gramEnd"/>
      <w:r w:rsidRPr="00754010">
        <w:rPr>
          <w:rFonts w:ascii="Times New Roman" w:hAnsi="Times New Roman" w:cs="Times New Roman"/>
          <w:color w:val="212529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754010" w:rsidRPr="00754010" w:rsidRDefault="00754010" w:rsidP="00754010">
      <w:pPr>
        <w:rPr>
          <w:rFonts w:ascii="Times New Roman" w:hAnsi="Times New Roman" w:cs="Times New Roman"/>
          <w:sz w:val="20"/>
          <w:szCs w:val="20"/>
        </w:rPr>
      </w:pPr>
      <w:bookmarkStart w:id="1" w:name="_GoBack"/>
      <w:bookmarkEnd w:id="1"/>
      <w:r w:rsidRPr="00754010">
        <w:rPr>
          <w:rFonts w:ascii="Times New Roman" w:eastAsia="Times New Roman" w:hAnsi="Times New Roman" w:cs="Times New Roman"/>
          <w:sz w:val="20"/>
          <w:szCs w:val="20"/>
        </w:rPr>
        <w:t>Подписи</w:t>
      </w:r>
    </w:p>
    <w:p w:rsidR="00754010" w:rsidRPr="00754010" w:rsidRDefault="00754010" w:rsidP="00754010">
      <w:pPr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754010" w:rsidRPr="00754010" w:rsidTr="00A8505A">
        <w:tc>
          <w:tcPr>
            <w:tcW w:w="3307" w:type="dxa"/>
            <w:shd w:val="clear" w:color="auto" w:fill="auto"/>
            <w:vAlign w:val="bottom"/>
          </w:tcPr>
          <w:p w:rsidR="00754010" w:rsidRPr="00754010" w:rsidRDefault="00754010" w:rsidP="00A8505A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5401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75401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401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54010" w:rsidRPr="00754010" w:rsidRDefault="00754010" w:rsidP="00A8505A">
            <w:pPr>
              <w:pStyle w:val="ad"/>
              <w:pBdr>
                <w:bottom w:val="single" w:sz="8" w:space="2" w:color="000001"/>
              </w:pBd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54010" w:rsidRPr="00754010" w:rsidRDefault="00754010" w:rsidP="00A8505A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5401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Бажин</w:t>
            </w:r>
            <w:proofErr w:type="spellEnd"/>
            <w:r w:rsidRPr="0075401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Сергей </w:t>
            </w:r>
            <w:proofErr w:type="spellStart"/>
            <w:r w:rsidRPr="0075401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54010" w:rsidRPr="00754010" w:rsidTr="00A8505A">
        <w:tc>
          <w:tcPr>
            <w:tcW w:w="3307" w:type="dxa"/>
            <w:shd w:val="clear" w:color="auto" w:fill="auto"/>
            <w:vAlign w:val="bottom"/>
          </w:tcPr>
          <w:p w:rsidR="00754010" w:rsidRPr="00754010" w:rsidRDefault="00754010" w:rsidP="00A8505A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5401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75401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401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54010" w:rsidRPr="00754010" w:rsidRDefault="00754010" w:rsidP="00A8505A">
            <w:pPr>
              <w:pStyle w:val="ad"/>
              <w:pBdr>
                <w:bottom w:val="single" w:sz="8" w:space="2" w:color="000001"/>
              </w:pBd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54010" w:rsidRPr="00754010" w:rsidRDefault="00754010" w:rsidP="00A8505A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5401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Черемухина</w:t>
            </w:r>
            <w:proofErr w:type="spellEnd"/>
            <w:r w:rsidRPr="0075401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401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Вера</w:t>
            </w:r>
            <w:proofErr w:type="spellEnd"/>
            <w:r w:rsidRPr="0075401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Михайловна</w:t>
            </w:r>
          </w:p>
        </w:tc>
      </w:tr>
      <w:tr w:rsidR="00754010" w:rsidRPr="00754010" w:rsidTr="00A8505A">
        <w:tc>
          <w:tcPr>
            <w:tcW w:w="3307" w:type="dxa"/>
            <w:shd w:val="clear" w:color="auto" w:fill="auto"/>
            <w:vAlign w:val="bottom"/>
          </w:tcPr>
          <w:p w:rsidR="00754010" w:rsidRPr="00754010" w:rsidRDefault="00754010" w:rsidP="00A8505A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5401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75401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5401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54010" w:rsidRPr="00754010" w:rsidRDefault="00754010" w:rsidP="00A8505A">
            <w:pPr>
              <w:pStyle w:val="ad"/>
              <w:pBdr>
                <w:bottom w:val="single" w:sz="8" w:space="2" w:color="000001"/>
              </w:pBd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54010" w:rsidRPr="00754010" w:rsidRDefault="00754010" w:rsidP="00A8505A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5401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Зенкин</w:t>
            </w:r>
            <w:proofErr w:type="spellEnd"/>
            <w:r w:rsidRPr="0075401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Сергей Евгеньевич</w:t>
            </w:r>
          </w:p>
        </w:tc>
      </w:tr>
    </w:tbl>
    <w:p w:rsidR="00754010" w:rsidRPr="00754010" w:rsidRDefault="00754010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Times New Roman"/>
          <w:color w:val="212529"/>
          <w:sz w:val="20"/>
          <w:szCs w:val="20"/>
        </w:rPr>
      </w:pPr>
    </w:p>
    <w:sectPr w:rsidR="00754010" w:rsidRPr="00754010" w:rsidSect="00D47E18">
      <w:headerReference w:type="default" r:id="rId7"/>
      <w:pgSz w:w="11906" w:h="16838"/>
      <w:pgMar w:top="850" w:right="1134" w:bottom="993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FAE" w:rsidRDefault="002D6FAE" w:rsidP="00D47E18">
      <w:pPr>
        <w:spacing w:after="0" w:line="240" w:lineRule="auto"/>
      </w:pPr>
      <w:r>
        <w:separator/>
      </w:r>
    </w:p>
  </w:endnote>
  <w:endnote w:type="continuationSeparator" w:id="0">
    <w:p w:rsidR="002D6FAE" w:rsidRDefault="002D6FAE" w:rsidP="00D47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FAE" w:rsidRDefault="002D6FAE" w:rsidP="00D47E18">
      <w:pPr>
        <w:spacing w:after="0" w:line="240" w:lineRule="auto"/>
      </w:pPr>
      <w:r>
        <w:separator/>
      </w:r>
    </w:p>
  </w:footnote>
  <w:footnote w:type="continuationSeparator" w:id="0">
    <w:p w:rsidR="002D6FAE" w:rsidRDefault="002D6FAE" w:rsidP="00D47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E18" w:rsidRDefault="00D47E18">
    <w:pPr>
      <w:pStyle w:val="ab"/>
    </w:pPr>
  </w:p>
  <w:p w:rsidR="00D47E18" w:rsidRPr="00D47E18" w:rsidRDefault="00D47E18">
    <w:pPr>
      <w:pStyle w:val="ab"/>
      <w:rPr>
        <w:rFonts w:ascii="Times New Roman" w:hAnsi="Times New Roman" w:cs="Times New Roman"/>
        <w:sz w:val="24"/>
        <w:szCs w:val="24"/>
      </w:rPr>
    </w:pPr>
    <w:r>
      <w:tab/>
    </w:r>
    <w:r>
      <w:tab/>
    </w:r>
    <w:r w:rsidRPr="00D47E18">
      <w:rPr>
        <w:rFonts w:ascii="Times New Roman" w:hAnsi="Times New Roman" w:cs="Times New Roman"/>
        <w:sz w:val="24"/>
        <w:szCs w:val="24"/>
      </w:rPr>
      <w:t>ЭА-1378/21</w:t>
    </w:r>
  </w:p>
  <w:p w:rsidR="00D47E18" w:rsidRDefault="00D47E18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54B8"/>
    <w:rsid w:val="002D6FAE"/>
    <w:rsid w:val="00754010"/>
    <w:rsid w:val="00AE1043"/>
    <w:rsid w:val="00C954B8"/>
    <w:rsid w:val="00D47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paragraph" w:styleId="3">
    <w:name w:val="heading 3"/>
    <w:basedOn w:val="a"/>
    <w:uiPriority w:val="9"/>
    <w:qFormat/>
    <w:rsid w:val="00A565CC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0"/>
    <w:uiPriority w:val="9"/>
    <w:qFormat/>
    <w:rsid w:val="00A565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z-">
    <w:name w:val="z-Начало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qFormat/>
    <w:rsid w:val="00A565CC"/>
    <w:rPr>
      <w:color w:val="0000FF"/>
      <w:u w:val="single"/>
    </w:rPr>
  </w:style>
  <w:style w:type="character" w:customStyle="1" w:styleId="z-0">
    <w:name w:val="z-Конец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90111F"/>
  </w:style>
  <w:style w:type="character" w:customStyle="1" w:styleId="a4">
    <w:name w:val="Нижний колонтитул Знак"/>
    <w:basedOn w:val="a0"/>
    <w:uiPriority w:val="99"/>
    <w:qFormat/>
    <w:rsid w:val="0090111F"/>
  </w:style>
  <w:style w:type="character" w:styleId="a5">
    <w:name w:val="Emphasis"/>
    <w:qFormat/>
    <w:rPr>
      <w:i/>
      <w:iCs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customStyle="1" w:styleId="a9">
    <w:name w:val="Заголовок"/>
    <w:basedOn w:val="a"/>
    <w:next w:val="a6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a">
    <w:name w:val="index heading"/>
    <w:basedOn w:val="a"/>
    <w:qFormat/>
    <w:pPr>
      <w:suppressLineNumbers/>
    </w:pPr>
    <w:rPr>
      <w:rFonts w:cs="Lohit Devanagari"/>
    </w:rPr>
  </w:style>
  <w:style w:type="paragraph" w:styleId="z-1">
    <w:name w:val="HTML Top of Form"/>
    <w:basedOn w:val="a"/>
    <w:uiPriority w:val="99"/>
    <w:semiHidden/>
    <w:unhideWhenUsed/>
    <w:qFormat/>
    <w:rsid w:val="00A565CC"/>
    <w:pPr>
      <w:pBdr>
        <w:bottom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2">
    <w:name w:val="HTML Bottom of Form"/>
    <w:basedOn w:val="a"/>
    <w:uiPriority w:val="99"/>
    <w:semiHidden/>
    <w:unhideWhenUsed/>
    <w:qFormat/>
    <w:rsid w:val="00A565CC"/>
    <w:pPr>
      <w:pBdr>
        <w:top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HeaderandFooter">
    <w:name w:val="Header and Footer"/>
    <w:basedOn w:val="a"/>
    <w:qFormat/>
  </w:style>
  <w:style w:type="paragraph" w:styleId="ab">
    <w:name w:val="head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foot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d">
    <w:name w:val="Содержимое таблицы"/>
    <w:basedOn w:val="a"/>
    <w:qFormat/>
    <w:pPr>
      <w:suppressLineNumbers/>
    </w:pPr>
  </w:style>
  <w:style w:type="paragraph" w:customStyle="1" w:styleId="ae">
    <w:name w:val="Заголовок таблицы"/>
    <w:basedOn w:val="ad"/>
    <w:qFormat/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af">
    <w:name w:val="Table Grid"/>
    <w:basedOn w:val="a1"/>
    <w:uiPriority w:val="39"/>
    <w:rsid w:val="00A565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unhideWhenUsed/>
    <w:rsid w:val="00D47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D47E18"/>
    <w:rPr>
      <w:rFonts w:ascii="Tahoma" w:hAnsi="Tahoma" w:cs="Tahoma"/>
      <w:color w:val="00000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2</Pages>
  <Words>292</Words>
  <Characters>1670</Characters>
  <Application>Microsoft Office Word</Application>
  <DocSecurity>0</DocSecurity>
  <Lines>13</Lines>
  <Paragraphs>3</Paragraphs>
  <ScaleCrop>false</ScaleCrop>
  <Company>Microsoft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Рейн Максим Леонидович</dc:creator>
  <dc:description/>
  <cp:lastModifiedBy>Ольга Борисовна Подкопаева</cp:lastModifiedBy>
  <cp:revision>84</cp:revision>
  <dcterms:created xsi:type="dcterms:W3CDTF">2019-04-30T06:20:00Z</dcterms:created>
  <dcterms:modified xsi:type="dcterms:W3CDTF">2022-01-19T16:17:00Z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