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80B" w:rsidRDefault="00E54A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54A90" w:rsidRPr="00E54A90" w:rsidRDefault="00E54A9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54A90">
        <w:rPr>
          <w:rFonts w:eastAsia="Times New Roman"/>
          <w:b/>
          <w:bCs/>
          <w:sz w:val="20"/>
          <w:szCs w:val="20"/>
        </w:rPr>
        <w:t xml:space="preserve">"Поставка трубок </w:t>
      </w:r>
      <w:proofErr w:type="spellStart"/>
      <w:r w:rsidRPr="00E54A90">
        <w:rPr>
          <w:rFonts w:eastAsia="Times New Roman"/>
          <w:b/>
          <w:bCs/>
          <w:sz w:val="20"/>
          <w:szCs w:val="20"/>
        </w:rPr>
        <w:t>трахеостомических</w:t>
      </w:r>
      <w:proofErr w:type="spellEnd"/>
      <w:r w:rsidRPr="00E54A90">
        <w:rPr>
          <w:rFonts w:eastAsia="Times New Roman"/>
          <w:b/>
          <w:bCs/>
          <w:sz w:val="20"/>
          <w:szCs w:val="20"/>
        </w:rPr>
        <w:t xml:space="preserve">, эндобронхиальных и </w:t>
      </w:r>
      <w:proofErr w:type="spellStart"/>
      <w:r w:rsidRPr="00E54A90">
        <w:rPr>
          <w:rFonts w:eastAsia="Times New Roman"/>
          <w:b/>
          <w:bCs/>
          <w:sz w:val="20"/>
          <w:szCs w:val="20"/>
        </w:rPr>
        <w:t>эндотрахеальных</w:t>
      </w:r>
      <w:proofErr w:type="spellEnd"/>
      <w:r w:rsidRPr="00E54A90">
        <w:rPr>
          <w:rFonts w:eastAsia="Times New Roman"/>
          <w:b/>
          <w:bCs/>
          <w:sz w:val="20"/>
          <w:szCs w:val="20"/>
        </w:rPr>
        <w:t xml:space="preserve"> </w:t>
      </w:r>
    </w:p>
    <w:p w:rsidR="00B4380B" w:rsidRPr="00E54A90" w:rsidRDefault="00E54A90">
      <w:pPr>
        <w:ind w:firstLine="567"/>
        <w:jc w:val="center"/>
      </w:pPr>
      <w:r w:rsidRPr="00E54A90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B4380B" w:rsidRPr="00E54A90" w:rsidRDefault="00E54A90">
      <w:pPr>
        <w:ind w:firstLine="567"/>
        <w:jc w:val="center"/>
        <w:rPr>
          <w:rFonts w:eastAsia="Times New Roman"/>
          <w:b/>
          <w:bCs/>
        </w:rPr>
      </w:pPr>
      <w:r w:rsidRPr="00E54A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4A90">
        <w:rPr>
          <w:rFonts w:eastAsia="Times New Roman"/>
          <w:b/>
          <w:bCs/>
          <w:sz w:val="20"/>
          <w:szCs w:val="20"/>
        </w:rPr>
        <w:t xml:space="preserve"> 0372200047721000866) </w:t>
      </w:r>
    </w:p>
    <w:p w:rsidR="00B4380B" w:rsidRPr="00E54A90" w:rsidRDefault="00B4380B">
      <w:pPr>
        <w:ind w:firstLine="567"/>
        <w:jc w:val="center"/>
        <w:rPr>
          <w:sz w:val="20"/>
          <w:szCs w:val="20"/>
        </w:rPr>
      </w:pPr>
    </w:p>
    <w:p w:rsidR="00B4380B" w:rsidRDefault="00E54A90">
      <w:pPr>
        <w:ind w:firstLine="567"/>
        <w:jc w:val="right"/>
      </w:pPr>
      <w:r w:rsidRPr="00E54A90">
        <w:rPr>
          <w:rFonts w:eastAsia="Times New Roman"/>
          <w:sz w:val="20"/>
          <w:szCs w:val="20"/>
        </w:rPr>
        <w:t xml:space="preserve">21.01.22 10:21:52 </w:t>
      </w:r>
      <w:r w:rsidRPr="00E54A9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54A90">
        <w:rPr>
          <w:rFonts w:eastAsia="Times New Roman"/>
          <w:sz w:val="20"/>
          <w:szCs w:val="20"/>
        </w:rPr>
        <w:t>+00:00)</w:t>
      </w:r>
    </w:p>
    <w:p w:rsidR="00B4380B" w:rsidRPr="00E54A90" w:rsidRDefault="00B4380B">
      <w:pPr>
        <w:ind w:firstLine="567"/>
        <w:rPr>
          <w:rFonts w:eastAsia="Times New Roman"/>
          <w:sz w:val="20"/>
          <w:szCs w:val="20"/>
        </w:rPr>
      </w:pPr>
    </w:p>
    <w:p w:rsidR="00B4380B" w:rsidRDefault="00E54A90">
      <w:r>
        <w:rPr>
          <w:rFonts w:eastAsia="Times New Roman"/>
          <w:sz w:val="20"/>
          <w:szCs w:val="20"/>
        </w:rPr>
        <w:t>Организатор</w:t>
      </w:r>
      <w:r w:rsidRPr="00E54A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4A9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4380B" w:rsidRPr="00E54A90" w:rsidRDefault="00B4380B">
      <w:pPr>
        <w:rPr>
          <w:rFonts w:eastAsia="Times New Roman"/>
          <w:sz w:val="20"/>
          <w:szCs w:val="20"/>
        </w:rPr>
      </w:pPr>
    </w:p>
    <w:p w:rsidR="00B4380B" w:rsidRDefault="00E54A90">
      <w:r>
        <w:rPr>
          <w:rFonts w:eastAsia="Times New Roman"/>
          <w:sz w:val="20"/>
          <w:szCs w:val="20"/>
        </w:rPr>
        <w:t>Заказчик</w:t>
      </w:r>
      <w:r w:rsidRPr="00E54A90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E54A90">
        <w:rPr>
          <w:rFonts w:eastAsia="Times New Roman"/>
          <w:sz w:val="20"/>
          <w:szCs w:val="20"/>
        </w:rPr>
        <w:t>№ 40 КУРОРТНОГО РАЙОНА"</w:t>
      </w:r>
    </w:p>
    <w:p w:rsidR="00B4380B" w:rsidRPr="00E54A90" w:rsidRDefault="00B4380B">
      <w:pPr>
        <w:rPr>
          <w:rFonts w:eastAsia="Times New Roman"/>
          <w:sz w:val="20"/>
          <w:szCs w:val="20"/>
        </w:rPr>
      </w:pPr>
    </w:p>
    <w:p w:rsidR="00B4380B" w:rsidRPr="00E54A90" w:rsidRDefault="00E54A90" w:rsidP="00E54A9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E54A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4A90">
        <w:rPr>
          <w:rFonts w:eastAsia="Times New Roman"/>
          <w:sz w:val="20"/>
          <w:szCs w:val="20"/>
        </w:rPr>
        <w:t xml:space="preserve">: </w:t>
      </w:r>
      <w:r w:rsidRPr="00E54A90">
        <w:rPr>
          <w:rFonts w:eastAsia="Times New Roman"/>
          <w:b/>
          <w:sz w:val="20"/>
          <w:szCs w:val="20"/>
        </w:rPr>
        <w:t xml:space="preserve">Поставка трубок </w:t>
      </w:r>
      <w:proofErr w:type="spellStart"/>
      <w:r w:rsidRPr="00E54A90">
        <w:rPr>
          <w:rFonts w:eastAsia="Times New Roman"/>
          <w:b/>
          <w:sz w:val="20"/>
          <w:szCs w:val="20"/>
        </w:rPr>
        <w:t>трахеостомических</w:t>
      </w:r>
      <w:proofErr w:type="spellEnd"/>
      <w:r w:rsidRPr="00E54A90">
        <w:rPr>
          <w:rFonts w:eastAsia="Times New Roman"/>
          <w:b/>
          <w:sz w:val="20"/>
          <w:szCs w:val="20"/>
        </w:rPr>
        <w:t xml:space="preserve">, эндобронхиальных и </w:t>
      </w:r>
      <w:proofErr w:type="spellStart"/>
      <w:r w:rsidRPr="00E54A90">
        <w:rPr>
          <w:rFonts w:eastAsia="Times New Roman"/>
          <w:b/>
          <w:sz w:val="20"/>
          <w:szCs w:val="20"/>
        </w:rPr>
        <w:t>эндотрахеальных</w:t>
      </w:r>
      <w:proofErr w:type="spellEnd"/>
      <w:r w:rsidRPr="00E54A90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B4380B" w:rsidRPr="00E54A90" w:rsidRDefault="00B4380B" w:rsidP="00E54A90">
      <w:pPr>
        <w:jc w:val="both"/>
        <w:rPr>
          <w:rFonts w:eastAsia="Times New Roman"/>
          <w:b/>
          <w:sz w:val="20"/>
          <w:szCs w:val="20"/>
        </w:rPr>
      </w:pPr>
    </w:p>
    <w:p w:rsidR="00B4380B" w:rsidRPr="00E54A90" w:rsidRDefault="00E54A90" w:rsidP="00E54A90">
      <w:pPr>
        <w:jc w:val="both"/>
        <w:rPr>
          <w:b/>
        </w:rPr>
      </w:pPr>
      <w:r w:rsidRPr="00E54A90">
        <w:rPr>
          <w:rFonts w:eastAsia="Times New Roman"/>
          <w:b/>
          <w:sz w:val="20"/>
          <w:szCs w:val="20"/>
        </w:rPr>
        <w:t>Начальная (максимальная) цена контракта: 873 748,05 руб.</w:t>
      </w:r>
    </w:p>
    <w:p w:rsidR="00B4380B" w:rsidRDefault="00B4380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4380B" w:rsidRPr="00E54A90" w:rsidTr="00E54A9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4380B" w:rsidRPr="00E54A90" w:rsidRDefault="00E54A90">
            <w:pPr>
              <w:pStyle w:val="af9"/>
              <w:rPr>
                <w:sz w:val="14"/>
              </w:rPr>
            </w:pPr>
            <w:proofErr w:type="spellStart"/>
            <w:r w:rsidRPr="00E54A90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4380B" w:rsidRPr="00E54A9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4380B" w:rsidRPr="00E54A90" w:rsidRDefault="00E54A90">
                  <w:pPr>
                    <w:jc w:val="both"/>
                    <w:rPr>
                      <w:sz w:val="14"/>
                    </w:rPr>
                  </w:pPr>
                  <w:r w:rsidRPr="00E54A90">
                    <w:rPr>
                      <w:sz w:val="14"/>
                      <w:szCs w:val="20"/>
                    </w:rPr>
                    <w:t xml:space="preserve">Единые требования к </w:t>
                  </w:r>
                  <w:r w:rsidRPr="00E54A90">
                    <w:rPr>
                      <w:sz w:val="14"/>
                      <w:szCs w:val="20"/>
                    </w:rPr>
                    <w:t>участникам (в соответствии с частью 1 Статьи 31 Федерального закона № 44-ФЗ)</w:t>
                  </w:r>
                </w:p>
                <w:p w:rsidR="00B4380B" w:rsidRPr="00E54A90" w:rsidRDefault="00E54A90">
                  <w:pPr>
                    <w:jc w:val="both"/>
                    <w:rPr>
                      <w:sz w:val="14"/>
                    </w:rPr>
                  </w:pPr>
                  <w:r w:rsidRPr="00E54A90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E54A90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E54A90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</w:t>
                  </w:r>
                  <w:r w:rsidRPr="00E54A90">
                    <w:rPr>
                      <w:sz w:val="14"/>
                      <w:szCs w:val="20"/>
                    </w:rPr>
                    <w:t>становлены.</w:t>
                  </w:r>
                </w:p>
              </w:tc>
            </w:tr>
            <w:tr w:rsidR="00B4380B" w:rsidRPr="00E54A9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4380B" w:rsidRPr="00E54A90" w:rsidRDefault="00E54A90">
                  <w:pPr>
                    <w:jc w:val="both"/>
                    <w:rPr>
                      <w:sz w:val="14"/>
                    </w:rPr>
                  </w:pPr>
                  <w:r w:rsidRPr="00E54A90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4380B" w:rsidRPr="00E54A90" w:rsidRDefault="00E54A90">
                  <w:pPr>
                    <w:jc w:val="both"/>
                    <w:rPr>
                      <w:sz w:val="14"/>
                    </w:rPr>
                  </w:pPr>
                  <w:r w:rsidRPr="00E54A90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E54A90">
                    <w:rPr>
                      <w:sz w:val="14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B4380B" w:rsidRPr="00E54A90" w:rsidRDefault="00B4380B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B4380B" w:rsidRPr="00E54A90" w:rsidTr="00E54A9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4380B" w:rsidRPr="00E54A90" w:rsidRDefault="00E54A90">
            <w:pPr>
              <w:pStyle w:val="af9"/>
              <w:rPr>
                <w:sz w:val="14"/>
              </w:rPr>
            </w:pPr>
            <w:proofErr w:type="spellStart"/>
            <w:r w:rsidRPr="00E54A90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4380B" w:rsidRPr="00E54A9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4380B" w:rsidRPr="00E54A90" w:rsidRDefault="00E54A90">
                  <w:pPr>
                    <w:jc w:val="both"/>
                    <w:rPr>
                      <w:sz w:val="14"/>
                    </w:rPr>
                  </w:pPr>
                  <w:r w:rsidRPr="00E54A90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E54A90">
                    <w:rPr>
                      <w:sz w:val="14"/>
                      <w:szCs w:val="20"/>
                    </w:rPr>
                    <w:t>ития России № 126н от 04.06.2018</w:t>
                  </w:r>
                </w:p>
                <w:p w:rsidR="00B4380B" w:rsidRPr="00E54A90" w:rsidRDefault="00E54A90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E54A90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4380B" w:rsidRPr="00E54A90" w:rsidRDefault="00B4380B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B4380B" w:rsidRPr="00E54A90" w:rsidTr="00E54A9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4380B" w:rsidRPr="00E54A90" w:rsidRDefault="00E54A90">
            <w:pPr>
              <w:pStyle w:val="af9"/>
              <w:rPr>
                <w:sz w:val="14"/>
              </w:rPr>
            </w:pPr>
            <w:proofErr w:type="spellStart"/>
            <w:r w:rsidRPr="00E54A90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4380B" w:rsidRPr="00E54A9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4380B" w:rsidRPr="00E54A90" w:rsidRDefault="00E54A90">
                  <w:pPr>
                    <w:rPr>
                      <w:sz w:val="14"/>
                    </w:rPr>
                  </w:pPr>
                  <w:r w:rsidRPr="00E54A90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B4380B" w:rsidRPr="00E54A9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4380B" w:rsidRPr="00E54A90" w:rsidRDefault="00E54A90">
                  <w:pPr>
                    <w:rPr>
                      <w:sz w:val="14"/>
                    </w:rPr>
                  </w:pPr>
                  <w:r w:rsidRPr="00E54A90">
                    <w:rPr>
                      <w:sz w:val="14"/>
                      <w:szCs w:val="20"/>
                    </w:rPr>
                    <w:t xml:space="preserve">Закупка </w:t>
                  </w:r>
                  <w:r w:rsidRPr="00E54A90">
                    <w:rPr>
                      <w:sz w:val="14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4380B" w:rsidRPr="00E54A90" w:rsidRDefault="00E54A90">
                  <w:pPr>
                    <w:rPr>
                      <w:sz w:val="14"/>
                    </w:rPr>
                  </w:pPr>
                  <w:r w:rsidRPr="00E54A90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E54A90">
                    <w:rPr>
                      <w:sz w:val="14"/>
                      <w:szCs w:val="20"/>
                    </w:rPr>
                    <w:t xml:space="preserve">соответствии с частью </w:t>
                  </w:r>
                  <w:r w:rsidRPr="00E54A90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54A90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E54A90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54A90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54A90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54A90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E54A90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4380B" w:rsidRPr="00E54A90" w:rsidRDefault="00B4380B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B4380B" w:rsidRDefault="00B4380B">
      <w:pPr>
        <w:rPr>
          <w:rFonts w:eastAsia="Times New Roman"/>
          <w:sz w:val="20"/>
          <w:szCs w:val="20"/>
        </w:rPr>
      </w:pPr>
    </w:p>
    <w:p w:rsidR="00B4380B" w:rsidRDefault="00E54A9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4380B">
        <w:tc>
          <w:tcPr>
            <w:tcW w:w="4960" w:type="dxa"/>
            <w:shd w:val="clear" w:color="auto" w:fill="auto"/>
          </w:tcPr>
          <w:p w:rsidR="00B4380B" w:rsidRDefault="00E54A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80B" w:rsidRDefault="00E54A9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4380B">
        <w:tc>
          <w:tcPr>
            <w:tcW w:w="4960" w:type="dxa"/>
            <w:shd w:val="clear" w:color="auto" w:fill="auto"/>
          </w:tcPr>
          <w:p w:rsidR="00B4380B" w:rsidRDefault="00E54A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80B" w:rsidRDefault="00E54A90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4380B">
        <w:tc>
          <w:tcPr>
            <w:tcW w:w="4960" w:type="dxa"/>
            <w:shd w:val="clear" w:color="auto" w:fill="auto"/>
          </w:tcPr>
          <w:p w:rsidR="00B4380B" w:rsidRDefault="00E54A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80B" w:rsidRDefault="00E54A90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B4380B" w:rsidRDefault="00B4380B">
      <w:pPr>
        <w:rPr>
          <w:rFonts w:eastAsia="Times New Roman"/>
          <w:sz w:val="20"/>
          <w:szCs w:val="20"/>
        </w:rPr>
      </w:pPr>
    </w:p>
    <w:p w:rsidR="00B4380B" w:rsidRDefault="00E54A9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4380B" w:rsidRDefault="00B4380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3686"/>
        <w:gridCol w:w="1638"/>
      </w:tblGrid>
      <w:tr w:rsidR="00B4380B" w:rsidTr="00E54A9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4380B" w:rsidRDefault="00E54A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4380B" w:rsidRPr="00E54A90" w:rsidTr="00E54A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b/>
                <w:sz w:val="18"/>
                <w:szCs w:val="20"/>
              </w:rPr>
            </w:pPr>
            <w:r w:rsidRPr="00E54A90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E54A90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b/>
                <w:sz w:val="18"/>
                <w:szCs w:val="20"/>
              </w:rPr>
            </w:pPr>
            <w:r w:rsidRPr="00E54A9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b/>
                <w:sz w:val="18"/>
                <w:szCs w:val="20"/>
              </w:rPr>
            </w:pPr>
            <w:r w:rsidRPr="00E54A9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b/>
                <w:sz w:val="18"/>
                <w:szCs w:val="20"/>
              </w:rPr>
            </w:pPr>
            <w:r w:rsidRPr="00E54A9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4380B" w:rsidTr="00E54A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pStyle w:val="af9"/>
              <w:jc w:val="center"/>
              <w:rPr>
                <w:sz w:val="18"/>
              </w:rPr>
            </w:pPr>
            <w:r w:rsidRPr="00E54A90">
              <w:rPr>
                <w:sz w:val="18"/>
                <w:szCs w:val="20"/>
                <w:lang w:val="en-US"/>
              </w:rPr>
              <w:t>EA-146232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sz w:val="18"/>
              </w:rPr>
            </w:pPr>
            <w:r w:rsidRPr="00E54A90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sz w:val="18"/>
              </w:rPr>
            </w:pPr>
            <w:r w:rsidRPr="00E54A9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sz w:val="18"/>
              </w:rPr>
            </w:pPr>
            <w:r w:rsidRPr="00E54A9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4380B" w:rsidRDefault="00B4380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B4380B" w:rsidTr="00E54A90">
        <w:tc>
          <w:tcPr>
            <w:tcW w:w="9915" w:type="dxa"/>
            <w:gridSpan w:val="4"/>
            <w:shd w:val="clear" w:color="auto" w:fill="auto"/>
          </w:tcPr>
          <w:p w:rsidR="00B4380B" w:rsidRDefault="00E54A9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4380B" w:rsidRPr="00E54A90" w:rsidTr="00E54A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54A9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54A90">
              <w:rPr>
                <w:b/>
                <w:sz w:val="18"/>
                <w:szCs w:val="20"/>
              </w:rPr>
              <w:t>Наименование / ИНН</w:t>
            </w:r>
          </w:p>
          <w:p w:rsidR="00B4380B" w:rsidRPr="00E54A90" w:rsidRDefault="00E54A90" w:rsidP="00E54A9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54A9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54A9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54A9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4380B" w:rsidTr="00E54A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sz w:val="18"/>
              </w:rPr>
            </w:pPr>
            <w:r w:rsidRPr="00E54A90">
              <w:rPr>
                <w:sz w:val="18"/>
                <w:szCs w:val="20"/>
                <w:lang w:val="en-US"/>
              </w:rPr>
              <w:t>EA-146232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sz w:val="18"/>
              </w:rPr>
            </w:pPr>
            <w:r w:rsidRPr="00E54A90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sz w:val="18"/>
              </w:rPr>
            </w:pPr>
            <w:r w:rsidRPr="00E54A90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54A9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54A90">
              <w:rPr>
                <w:sz w:val="18"/>
                <w:szCs w:val="20"/>
                <w:lang w:val="en-US"/>
              </w:rPr>
              <w:t xml:space="preserve"> </w:t>
            </w:r>
            <w:r w:rsidRPr="00E54A90">
              <w:rPr>
                <w:sz w:val="18"/>
                <w:szCs w:val="20"/>
                <w:lang w:val="en-US"/>
              </w:rPr>
              <w:t>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sz w:val="18"/>
              </w:rPr>
            </w:pPr>
            <w:r w:rsidRPr="00E54A9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4380B" w:rsidTr="00E54A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sz w:val="18"/>
              </w:rPr>
            </w:pPr>
            <w:r w:rsidRPr="00E54A90">
              <w:rPr>
                <w:sz w:val="18"/>
                <w:szCs w:val="20"/>
                <w:lang w:val="en-US"/>
              </w:rPr>
              <w:t>EA-146232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sz w:val="18"/>
              </w:rPr>
            </w:pPr>
            <w:r w:rsidRPr="00E54A90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sz w:val="18"/>
              </w:rPr>
            </w:pPr>
            <w:r w:rsidRPr="00E54A90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sz w:val="18"/>
              </w:rPr>
            </w:pPr>
            <w:r w:rsidRPr="00E54A90">
              <w:rPr>
                <w:sz w:val="18"/>
                <w:szCs w:val="20"/>
              </w:rPr>
              <w:t>Участник электронного а</w:t>
            </w:r>
            <w:r w:rsidRPr="00E54A90">
              <w:rPr>
                <w:sz w:val="18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</w:tc>
      </w:tr>
      <w:tr w:rsidR="00B4380B" w:rsidTr="00E54A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sz w:val="18"/>
              </w:rPr>
            </w:pPr>
            <w:r w:rsidRPr="00E54A90">
              <w:rPr>
                <w:sz w:val="18"/>
                <w:szCs w:val="20"/>
                <w:lang w:val="en-US"/>
              </w:rPr>
              <w:lastRenderedPageBreak/>
              <w:t>EA-146232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sz w:val="18"/>
              </w:rPr>
            </w:pPr>
            <w:r w:rsidRPr="00E54A90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sz w:val="18"/>
              </w:rPr>
            </w:pPr>
            <w:r w:rsidRPr="00E54A90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0B" w:rsidRPr="00E54A90" w:rsidRDefault="00E54A90" w:rsidP="00E54A90">
            <w:pPr>
              <w:jc w:val="center"/>
              <w:rPr>
                <w:sz w:val="18"/>
              </w:rPr>
            </w:pPr>
            <w:r w:rsidRPr="00E54A90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E54A90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B4380B" w:rsidRDefault="00B4380B">
      <w:pPr>
        <w:jc w:val="both"/>
        <w:rPr>
          <w:sz w:val="20"/>
          <w:szCs w:val="20"/>
        </w:rPr>
      </w:pPr>
    </w:p>
    <w:p w:rsidR="00B4380B" w:rsidRDefault="00E54A9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B4380B" w:rsidRPr="00E54A90" w:rsidRDefault="00B4380B">
      <w:pPr>
        <w:jc w:val="both"/>
        <w:rPr>
          <w:sz w:val="20"/>
          <w:szCs w:val="20"/>
        </w:rPr>
      </w:pPr>
    </w:p>
    <w:p w:rsidR="00B4380B" w:rsidRDefault="00E54A90">
      <w:pPr>
        <w:jc w:val="both"/>
      </w:pPr>
      <w:r w:rsidRPr="00E54A9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 w:rsidRPr="00E54A90"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4380B" w:rsidRPr="00E54A90" w:rsidRDefault="00B4380B">
      <w:pPr>
        <w:jc w:val="both"/>
        <w:rPr>
          <w:sz w:val="20"/>
          <w:szCs w:val="20"/>
        </w:rPr>
      </w:pPr>
    </w:p>
    <w:p w:rsidR="00B4380B" w:rsidRPr="00E54A90" w:rsidRDefault="00E54A90">
      <w:pPr>
        <w:jc w:val="both"/>
        <w:rPr>
          <w:b/>
        </w:rPr>
      </w:pPr>
      <w:r w:rsidRPr="00E54A9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E54A90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E54A90">
        <w:rPr>
          <w:rFonts w:eastAsia="Times New Roman"/>
          <w:sz w:val="20"/>
          <w:szCs w:val="20"/>
        </w:rPr>
        <w:t xml:space="preserve">стником </w:t>
      </w:r>
      <w:r w:rsidRPr="00E54A90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  <w:bookmarkStart w:id="0" w:name="_GoBack"/>
      <w:bookmarkEnd w:id="0"/>
    </w:p>
    <w:p w:rsidR="00B4380B" w:rsidRDefault="00E54A9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нужд.</w:t>
      </w:r>
    </w:p>
    <w:p w:rsidR="00B4380B" w:rsidRDefault="00B4380B">
      <w:pPr>
        <w:rPr>
          <w:rFonts w:eastAsia="Times New Roman"/>
          <w:sz w:val="20"/>
          <w:szCs w:val="20"/>
        </w:rPr>
      </w:pPr>
    </w:p>
    <w:p w:rsidR="00B4380B" w:rsidRDefault="00E54A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4380B" w:rsidRDefault="00B4380B">
      <w:pPr>
        <w:rPr>
          <w:rFonts w:eastAsia="Times New Roman"/>
          <w:sz w:val="20"/>
          <w:szCs w:val="20"/>
        </w:rPr>
      </w:pPr>
    </w:p>
    <w:p w:rsidR="00B4380B" w:rsidRDefault="00E54A9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4380B" w:rsidRDefault="00B438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4380B">
        <w:tc>
          <w:tcPr>
            <w:tcW w:w="3307" w:type="dxa"/>
            <w:shd w:val="clear" w:color="auto" w:fill="auto"/>
            <w:vAlign w:val="bottom"/>
          </w:tcPr>
          <w:p w:rsidR="00B4380B" w:rsidRDefault="00E54A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380B" w:rsidRDefault="00B4380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380B" w:rsidRDefault="00E54A9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4380B">
        <w:tc>
          <w:tcPr>
            <w:tcW w:w="3307" w:type="dxa"/>
            <w:shd w:val="clear" w:color="auto" w:fill="auto"/>
            <w:vAlign w:val="bottom"/>
          </w:tcPr>
          <w:p w:rsidR="00B4380B" w:rsidRDefault="00E54A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380B" w:rsidRDefault="00B4380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380B" w:rsidRDefault="00E54A90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4380B">
        <w:tc>
          <w:tcPr>
            <w:tcW w:w="3307" w:type="dxa"/>
            <w:shd w:val="clear" w:color="auto" w:fill="auto"/>
            <w:vAlign w:val="bottom"/>
          </w:tcPr>
          <w:p w:rsidR="00B4380B" w:rsidRDefault="00E54A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380B" w:rsidRDefault="00B4380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380B" w:rsidRDefault="00E54A90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E54A90"/>
    <w:sectPr w:rsidR="00000000" w:rsidSect="00E54A90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54A90">
      <w:r>
        <w:separator/>
      </w:r>
    </w:p>
  </w:endnote>
  <w:endnote w:type="continuationSeparator" w:id="0">
    <w:p w:rsidR="00000000" w:rsidRDefault="00E54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80B" w:rsidRDefault="00B4380B">
    <w:pPr>
      <w:jc w:val="both"/>
    </w:pPr>
  </w:p>
  <w:p w:rsidR="00B4380B" w:rsidRDefault="00B4380B">
    <w:pPr>
      <w:pStyle w:val="afe"/>
    </w:pPr>
  </w:p>
  <w:p w:rsidR="00B4380B" w:rsidRDefault="00B4380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80B" w:rsidRDefault="00B4380B"/>
  </w:footnote>
  <w:footnote w:type="continuationSeparator" w:id="0">
    <w:p w:rsidR="00B4380B" w:rsidRDefault="00E54A90">
      <w:r>
        <w:continuationSeparator/>
      </w:r>
    </w:p>
  </w:footnote>
  <w:footnote w:id="1">
    <w:p w:rsidR="00B4380B" w:rsidRDefault="00E54A9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</w:t>
      </w:r>
      <w:r>
        <w:rPr>
          <w:position w:val="0"/>
          <w:szCs w:val="16"/>
        </w:rPr>
        <w:t>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80B"/>
    <w:rsid w:val="00B4380B"/>
    <w:rsid w:val="00E5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lgvx0MVP363xcLgaRy7T6IVPNc8eMvOWqYK83ByR1II=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8RgSF7YSm1L11b2QihtrEDWJdtRWvb+DmCsd2Z/fv4s=</DigestValue>
    </Reference>
  </SignedInfo>
  <SignatureValue>h/X6zqv8MGbn4e6ob9SfkvhnzHnjsqZrD6tNN+iO1WKnoUZ2O6PuLIu2+SSMTR4c
DxyR3WWoj9xGMok8MXNtqw==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MCVFVoROGNPsGK7d7YGSTy4WRd0=</DigestValue>
      </Reference>
      <Reference URI="/word/endnotes.xml?ContentType=application/vnd.openxmlformats-officedocument.wordprocessingml.endnotes+xml">
        <DigestMethod Algorithm="http://www.w3.org/2000/09/xmldsig#sha1"/>
        <DigestValue>ALoamqpDrFiPJ9LRLtGXDZSz1OQ=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hF6o0M3lDe6OYTx0ZWXhb/D1B7Y=</DigestValue>
      </Reference>
      <Reference URI="/word/footnotes.xml?ContentType=application/vnd.openxmlformats-officedocument.wordprocessingml.footnotes+xml">
        <DigestMethod Algorithm="http://www.w3.org/2000/09/xmldsig#sha1"/>
        <DigestValue>ohZfhdFopVqAwuBycb1RW40zF18=</DigestValue>
      </Reference>
      <Reference URI="/word/settings.xml?ContentType=application/vnd.openxmlformats-officedocument.wordprocessingml.settings+xml">
        <DigestMethod Algorithm="http://www.w3.org/2000/09/xmldsig#sha1"/>
        <DigestValue>x7KZzEXWEiE+PLv4XB+1FPxNrY8=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2022-01-21T07:22:10Z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2022-01-21T07:22:10Z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oXT2GhypaXnt+jyFJz/jY7bjg0Mh/sCsmcz8e3qNio0=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MLI3COOHLcrErUFS/+nU86cVagOMV8A5gguM/hGGN48=</DigestValue>
    </Reference>
  </SignedInfo>
  <SignatureValue>YSbvFbMAuQH7lX4GWGQl4kTo07DLZftCTQ0XmBhmviRQ+VGszyrTXqz0UmiVBfM6
vzt2GOKmSviFyqDWK6zBgw==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MCVFVoROGNPsGK7d7YGSTy4WRd0=</DigestValue>
      </Reference>
      <Reference URI="/word/endnotes.xml?ContentType=application/vnd.openxmlformats-officedocument.wordprocessingml.endnotes+xml">
        <DigestMethod Algorithm="http://www.w3.org/2000/09/xmldsig#sha1"/>
        <DigestValue>ALoamqpDrFiPJ9LRLtGXDZSz1OQ=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hF6o0M3lDe6OYTx0ZWXhb/D1B7Y=</DigestValue>
      </Reference>
      <Reference URI="/word/footnotes.xml?ContentType=application/vnd.openxmlformats-officedocument.wordprocessingml.footnotes+xml">
        <DigestMethod Algorithm="http://www.w3.org/2000/09/xmldsig#sha1"/>
        <DigestValue>ohZfhdFopVqAwuBycb1RW40zF18=</DigestValue>
      </Reference>
      <Reference URI="/word/settings.xml?ContentType=application/vnd.openxmlformats-officedocument.wordprocessingml.settings+xml">
        <DigestMethod Algorithm="http://www.w3.org/2000/09/xmldsig#sha1"/>
        <DigestValue>x7KZzEXWEiE+PLv4XB+1FPxNrY8=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2022-01-21T07:22:17Z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2022-01-21T07:22:17Z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1j64SlB7xKls2TenFWFEczqsavuJHuy07tjZxXdJxq0=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lrNud6jcRKml0OD+Jh0xSdBgcrsB7hvVghQE/n0DUIE=</DigestValue>
    </Reference>
  </SignedInfo>
  <SignatureValue>61ZX/ia+GqO/uywb5F9VRXczruqui9ilS86cV0wmhWqmXxdXm+uBvvfymXAYGwkj
Cl2K+mw3sTy2P7MbXBIOvQ==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MCVFVoROGNPsGK7d7YGSTy4WRd0=</DigestValue>
      </Reference>
      <Reference URI="/word/endnotes.xml?ContentType=application/vnd.openxmlformats-officedocument.wordprocessingml.endnotes+xml">
        <DigestMethod Algorithm="http://www.w3.org/2000/09/xmldsig#sha1"/>
        <DigestValue>ALoamqpDrFiPJ9LRLtGXDZSz1OQ=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hF6o0M3lDe6OYTx0ZWXhb/D1B7Y=</DigestValue>
      </Reference>
      <Reference URI="/word/footnotes.xml?ContentType=application/vnd.openxmlformats-officedocument.wordprocessingml.footnotes+xml">
        <DigestMethod Algorithm="http://www.w3.org/2000/09/xmldsig#sha1"/>
        <DigestValue>ohZfhdFopVqAwuBycb1RW40zF18=</DigestValue>
      </Reference>
      <Reference URI="/word/settings.xml?ContentType=application/vnd.openxmlformats-officedocument.wordprocessingml.settings+xml">
        <DigestMethod Algorithm="http://www.w3.org/2000/09/xmldsig#sha1"/>
        <DigestValue>x7KZzEXWEiE+PLv4XB+1FPxNrY8=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2022-01-21T07:22:36Z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2022-01-21T07:22:36Z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2022-01-21T07:22:00Z</cp:lastPrinted>
  <dcterms:created xsi:type="dcterms:W3CDTF">2019-08-30T06:11:00Z</dcterms:created>
  <dcterms:modified xsi:type="dcterms:W3CDTF">2022-01-21T07:22:00Z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