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CC1" w:rsidRDefault="00D305D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E5CC1" w:rsidRDefault="00D305D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«</w:t>
      </w:r>
      <w:r>
        <w:rPr>
          <w:rFonts w:eastAsia="Times New Roman"/>
          <w:b/>
          <w:bCs/>
          <w:sz w:val="20"/>
          <w:szCs w:val="20"/>
        </w:rPr>
        <w:t>Поставка лекарственных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>я нужд СПБ ГБУЗ «Городской кожно-венерологический диспансер» в 2022 году»</w:t>
      </w:r>
      <w:bookmarkStart w:id="0" w:name="_GoBack"/>
      <w:bookmarkEnd w:id="0"/>
    </w:p>
    <w:p w:rsidR="00DE5CC1" w:rsidRPr="00D305DC" w:rsidRDefault="00D305DC">
      <w:pPr>
        <w:ind w:firstLine="567"/>
        <w:jc w:val="center"/>
        <w:rPr>
          <w:rFonts w:eastAsia="Times New Roman"/>
          <w:b/>
          <w:bCs/>
        </w:rPr>
      </w:pPr>
      <w:r w:rsidRPr="00D305D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305DC">
        <w:rPr>
          <w:rFonts w:eastAsia="Times New Roman"/>
          <w:b/>
          <w:bCs/>
          <w:sz w:val="20"/>
          <w:szCs w:val="20"/>
        </w:rPr>
        <w:t xml:space="preserve"> 0372200008621000177) </w:t>
      </w:r>
    </w:p>
    <w:p w:rsidR="00DE5CC1" w:rsidRPr="00D305DC" w:rsidRDefault="00DE5CC1">
      <w:pPr>
        <w:ind w:firstLine="567"/>
        <w:jc w:val="center"/>
        <w:rPr>
          <w:sz w:val="20"/>
          <w:szCs w:val="20"/>
        </w:rPr>
      </w:pPr>
    </w:p>
    <w:p w:rsidR="00DE5CC1" w:rsidRPr="00D305DC" w:rsidRDefault="00D305DC">
      <w:pPr>
        <w:ind w:firstLine="567"/>
        <w:jc w:val="right"/>
      </w:pPr>
      <w:r w:rsidRPr="00D305DC">
        <w:rPr>
          <w:rFonts w:eastAsia="Times New Roman"/>
          <w:sz w:val="20"/>
          <w:szCs w:val="20"/>
        </w:rPr>
        <w:t>21.01.22 12:21:51 (</w:t>
      </w:r>
      <w:r>
        <w:rPr>
          <w:rFonts w:eastAsia="Times New Roman"/>
          <w:sz w:val="20"/>
          <w:szCs w:val="20"/>
          <w:lang w:val="en-US"/>
        </w:rPr>
        <w:t>MSK</w:t>
      </w:r>
      <w:r w:rsidRPr="00D305DC">
        <w:rPr>
          <w:rFonts w:eastAsia="Times New Roman"/>
          <w:sz w:val="20"/>
          <w:szCs w:val="20"/>
        </w:rPr>
        <w:t>+00:00)</w:t>
      </w:r>
    </w:p>
    <w:p w:rsidR="00DE5CC1" w:rsidRPr="00D305DC" w:rsidRDefault="00DE5CC1">
      <w:pPr>
        <w:ind w:firstLine="567"/>
        <w:rPr>
          <w:rFonts w:eastAsia="Times New Roman"/>
          <w:sz w:val="20"/>
          <w:szCs w:val="20"/>
        </w:rPr>
      </w:pPr>
    </w:p>
    <w:p w:rsidR="00DE5CC1" w:rsidRPr="00D305DC" w:rsidRDefault="00D305DC">
      <w:r>
        <w:rPr>
          <w:rFonts w:eastAsia="Times New Roman"/>
          <w:sz w:val="20"/>
          <w:szCs w:val="20"/>
        </w:rPr>
        <w:t>Место</w:t>
      </w:r>
      <w:r w:rsidRPr="00D305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305DC">
        <w:rPr>
          <w:rFonts w:eastAsia="Times New Roman"/>
          <w:sz w:val="20"/>
          <w:szCs w:val="20"/>
        </w:rPr>
        <w:t xml:space="preserve">: Российская </w:t>
      </w:r>
      <w:r w:rsidRPr="00D305DC">
        <w:rPr>
          <w:rFonts w:eastAsia="Times New Roman"/>
          <w:sz w:val="20"/>
          <w:szCs w:val="20"/>
        </w:rPr>
        <w:t>Федерация, 192102, Санкт-Петербург, НАБЕРЕЖНАЯ РЕКИ ВОЛКОВКИ, 3</w:t>
      </w:r>
    </w:p>
    <w:p w:rsidR="00DE5CC1" w:rsidRPr="00D305DC" w:rsidRDefault="00DE5CC1">
      <w:pPr>
        <w:rPr>
          <w:rFonts w:eastAsia="Times New Roman"/>
          <w:sz w:val="20"/>
          <w:szCs w:val="20"/>
        </w:rPr>
      </w:pPr>
    </w:p>
    <w:p w:rsidR="00DE5CC1" w:rsidRPr="00D305DC" w:rsidRDefault="00D305DC">
      <w:r>
        <w:rPr>
          <w:rFonts w:eastAsia="Times New Roman"/>
          <w:sz w:val="20"/>
          <w:szCs w:val="20"/>
        </w:rPr>
        <w:t>Организатор</w:t>
      </w:r>
      <w:r w:rsidRPr="00D305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305D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"ГОРОДСКОЙ КОЖНО-ВЕНЕРОЛОГИЧЕСКИЙ ДИСПАНСЕР"</w:t>
      </w:r>
    </w:p>
    <w:p w:rsidR="00DE5CC1" w:rsidRPr="00D305DC" w:rsidRDefault="00DE5CC1">
      <w:pPr>
        <w:rPr>
          <w:rFonts w:eastAsia="Times New Roman"/>
          <w:sz w:val="20"/>
          <w:szCs w:val="20"/>
        </w:rPr>
      </w:pPr>
    </w:p>
    <w:p w:rsidR="00DE5CC1" w:rsidRPr="00D305DC" w:rsidRDefault="00D305DC">
      <w:r w:rsidRPr="00D305DC">
        <w:rPr>
          <w:rFonts w:eastAsia="Times New Roman"/>
          <w:sz w:val="20"/>
          <w:szCs w:val="20"/>
        </w:rPr>
        <w:t>Заказчик: САНКТ-ПЕТЕРБУРГСКОЕ ГОСУДАРСТВЕННОЕ БЮДЖ</w:t>
      </w:r>
      <w:r w:rsidRPr="00D305DC">
        <w:rPr>
          <w:rFonts w:eastAsia="Times New Roman"/>
          <w:sz w:val="20"/>
          <w:szCs w:val="20"/>
        </w:rPr>
        <w:t>ЕТНОЕ УЧРЕЖДЕНИЕ ЗДРАВООХРАНЕНИЯ "ГОРОДСКОЙ КОЖНО-ВЕНЕРОЛОГИЧЕСКИЙ ДИСПАНСЕР"</w:t>
      </w:r>
    </w:p>
    <w:p w:rsidR="00DE5CC1" w:rsidRPr="00D305DC" w:rsidRDefault="00DE5CC1">
      <w:pPr>
        <w:rPr>
          <w:rFonts w:eastAsia="Times New Roman"/>
          <w:sz w:val="20"/>
          <w:szCs w:val="20"/>
        </w:rPr>
      </w:pPr>
    </w:p>
    <w:p w:rsidR="00DE5CC1" w:rsidRPr="00D305DC" w:rsidRDefault="00D305D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305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305DC">
        <w:rPr>
          <w:rFonts w:eastAsia="Times New Roman"/>
          <w:sz w:val="20"/>
          <w:szCs w:val="20"/>
        </w:rPr>
        <w:t>: Поставка лекарственных сре</w:t>
      </w:r>
      <w:proofErr w:type="gramStart"/>
      <w:r w:rsidRPr="00D305DC">
        <w:rPr>
          <w:rFonts w:eastAsia="Times New Roman"/>
          <w:sz w:val="20"/>
          <w:szCs w:val="20"/>
        </w:rPr>
        <w:t>дств дл</w:t>
      </w:r>
      <w:proofErr w:type="gramEnd"/>
      <w:r w:rsidRPr="00D305DC">
        <w:rPr>
          <w:rFonts w:eastAsia="Times New Roman"/>
          <w:sz w:val="20"/>
          <w:szCs w:val="20"/>
        </w:rPr>
        <w:t xml:space="preserve">я нужд СПБ ГБУЗ «Городской кожно-венерологический диспансер» в 2022 году </w:t>
      </w:r>
    </w:p>
    <w:p w:rsidR="00DE5CC1" w:rsidRPr="00D305DC" w:rsidRDefault="00DE5CC1">
      <w:pPr>
        <w:rPr>
          <w:rFonts w:eastAsia="Times New Roman"/>
          <w:sz w:val="20"/>
          <w:szCs w:val="20"/>
        </w:rPr>
      </w:pPr>
    </w:p>
    <w:p w:rsidR="00DE5CC1" w:rsidRDefault="00D305D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2127816111540781</w:t>
      </w:r>
      <w:r>
        <w:rPr>
          <w:rFonts w:eastAsia="Times New Roman"/>
          <w:sz w:val="20"/>
          <w:szCs w:val="20"/>
        </w:rPr>
        <w:t>60100101980110000244</w:t>
      </w:r>
    </w:p>
    <w:p w:rsidR="00DE5CC1" w:rsidRDefault="00DE5CC1"/>
    <w:p w:rsidR="00DE5CC1" w:rsidRDefault="00D305DC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999 084,50 </w:t>
      </w:r>
      <w:proofErr w:type="spellStart"/>
      <w:r>
        <w:rPr>
          <w:rFonts w:eastAsia="Times New Roman"/>
          <w:sz w:val="20"/>
          <w:szCs w:val="20"/>
        </w:rPr>
        <w:t>руб</w:t>
      </w:r>
      <w:proofErr w:type="spellEnd"/>
      <w:r>
        <w:rPr>
          <w:rFonts w:eastAsia="Times New Roman"/>
          <w:sz w:val="20"/>
          <w:szCs w:val="20"/>
        </w:rPr>
        <w:t xml:space="preserve"> (Девятьсот девяносто девять тысяч восемьдесят четыре рубля 50 копеек)</w:t>
      </w:r>
      <w:r>
        <w:rPr>
          <w:rFonts w:eastAsia="Times New Roman"/>
          <w:sz w:val="20"/>
          <w:szCs w:val="20"/>
        </w:rPr>
        <w:t>.</w:t>
      </w:r>
    </w:p>
    <w:p w:rsidR="00DE5CC1" w:rsidRPr="00D305DC" w:rsidRDefault="00DE5CC1">
      <w:pPr>
        <w:rPr>
          <w:rFonts w:eastAsia="Times New Roman"/>
          <w:sz w:val="20"/>
          <w:szCs w:val="20"/>
        </w:rPr>
      </w:pPr>
    </w:p>
    <w:p w:rsidR="00DE5CC1" w:rsidRDefault="00D305DC">
      <w:r>
        <w:rPr>
          <w:rFonts w:eastAsia="Times New Roman"/>
          <w:sz w:val="20"/>
          <w:szCs w:val="20"/>
        </w:rPr>
        <w:t>Снижение</w:t>
      </w:r>
      <w:r w:rsidRPr="00D305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305DC">
        <w:rPr>
          <w:rFonts w:eastAsia="Times New Roman"/>
          <w:sz w:val="20"/>
          <w:szCs w:val="20"/>
        </w:rPr>
        <w:t>, %: 11.00</w:t>
      </w:r>
    </w:p>
    <w:p w:rsidR="00DE5CC1" w:rsidRDefault="00DE5CC1">
      <w:pPr>
        <w:rPr>
          <w:rFonts w:eastAsia="Times New Roman"/>
          <w:sz w:val="20"/>
          <w:szCs w:val="20"/>
        </w:rPr>
      </w:pPr>
    </w:p>
    <w:p w:rsidR="00DE5CC1" w:rsidRDefault="00D305DC">
      <w:r>
        <w:rPr>
          <w:rFonts w:eastAsia="Times New Roman"/>
          <w:sz w:val="20"/>
          <w:szCs w:val="20"/>
        </w:rPr>
        <w:t>Состав Еди</w:t>
      </w:r>
      <w:r>
        <w:rPr>
          <w:rFonts w:eastAsia="Times New Roman"/>
          <w:sz w:val="20"/>
          <w:szCs w:val="20"/>
        </w:rPr>
        <w:t>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E5CC1">
        <w:tc>
          <w:tcPr>
            <w:tcW w:w="3400" w:type="dxa"/>
            <w:shd w:val="clear" w:color="auto" w:fill="auto"/>
          </w:tcPr>
          <w:p w:rsidR="00DE5CC1" w:rsidRDefault="00D305D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5CC1" w:rsidRDefault="00D305DC"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E5CC1" w:rsidRDefault="00D305D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E5CC1">
        <w:tc>
          <w:tcPr>
            <w:tcW w:w="3400" w:type="dxa"/>
            <w:shd w:val="clear" w:color="auto" w:fill="auto"/>
          </w:tcPr>
          <w:p w:rsidR="00DE5CC1" w:rsidRDefault="00D305D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5CC1" w:rsidRDefault="00D305DC">
            <w:proofErr w:type="spellStart"/>
            <w:r>
              <w:rPr>
                <w:sz w:val="20"/>
                <w:szCs w:val="20"/>
                <w:lang w:val="en-US"/>
              </w:rPr>
              <w:t>Васёха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E5CC1" w:rsidRDefault="00D305D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E5CC1">
        <w:tc>
          <w:tcPr>
            <w:tcW w:w="3400" w:type="dxa"/>
            <w:shd w:val="clear" w:color="auto" w:fill="auto"/>
          </w:tcPr>
          <w:p w:rsidR="00DE5CC1" w:rsidRDefault="00D305D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5CC1" w:rsidRDefault="00D305DC"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E5CC1" w:rsidRDefault="00D305D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E5CC1">
        <w:tc>
          <w:tcPr>
            <w:tcW w:w="3400" w:type="dxa"/>
            <w:shd w:val="clear" w:color="auto" w:fill="auto"/>
          </w:tcPr>
          <w:p w:rsidR="00DE5CC1" w:rsidRDefault="00D305D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5CC1" w:rsidRDefault="00D305DC"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E5CC1" w:rsidRDefault="00D305D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E5CC1">
        <w:tc>
          <w:tcPr>
            <w:tcW w:w="3400" w:type="dxa"/>
            <w:shd w:val="clear" w:color="auto" w:fill="auto"/>
          </w:tcPr>
          <w:p w:rsidR="00DE5CC1" w:rsidRDefault="00D305D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5CC1" w:rsidRDefault="00D305DC"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E5CC1" w:rsidRDefault="00D305D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E5CC1">
        <w:tc>
          <w:tcPr>
            <w:tcW w:w="3400" w:type="dxa"/>
            <w:shd w:val="clear" w:color="auto" w:fill="auto"/>
          </w:tcPr>
          <w:p w:rsidR="00DE5CC1" w:rsidRDefault="00D305D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5CC1" w:rsidRDefault="00D305DC">
            <w:proofErr w:type="spellStart"/>
            <w:r>
              <w:rPr>
                <w:sz w:val="20"/>
                <w:szCs w:val="20"/>
                <w:lang w:val="en-US"/>
              </w:rPr>
              <w:t>Абашкин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E5CC1" w:rsidRDefault="00D305DC">
            <w:proofErr w:type="spellStart"/>
            <w:r>
              <w:rPr>
                <w:sz w:val="20"/>
                <w:szCs w:val="20"/>
                <w:lang w:val="en-US"/>
              </w:rPr>
              <w:t>Отсут</w:t>
            </w:r>
            <w:r>
              <w:rPr>
                <w:sz w:val="20"/>
                <w:szCs w:val="20"/>
                <w:lang w:val="en-US"/>
              </w:rPr>
              <w:t>ствует</w:t>
            </w:r>
            <w:proofErr w:type="spellEnd"/>
          </w:p>
        </w:tc>
      </w:tr>
    </w:tbl>
    <w:p w:rsidR="00DE5CC1" w:rsidRDefault="00DE5CC1">
      <w:pPr>
        <w:rPr>
          <w:rFonts w:eastAsia="Times New Roman"/>
          <w:sz w:val="20"/>
          <w:szCs w:val="20"/>
        </w:rPr>
      </w:pPr>
    </w:p>
    <w:p w:rsidR="00DE5CC1" w:rsidRDefault="00D305D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E5CC1" w:rsidRDefault="00DE5CC1">
      <w:pPr>
        <w:rPr>
          <w:rFonts w:eastAsia="Times New Roman"/>
          <w:sz w:val="20"/>
          <w:szCs w:val="20"/>
        </w:rPr>
      </w:pPr>
    </w:p>
    <w:p w:rsidR="00DE5CC1" w:rsidRDefault="00D305D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</w:t>
      </w:r>
      <w:r>
        <w:rPr>
          <w:rFonts w:eastAsia="Times New Roman"/>
          <w:sz w:val="20"/>
          <w:szCs w:val="20"/>
        </w:rPr>
        <w:t>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</w:t>
      </w:r>
      <w:r>
        <w:rPr>
          <w:rFonts w:eastAsia="Times New Roman"/>
          <w:sz w:val="20"/>
          <w:szCs w:val="20"/>
        </w:rPr>
        <w:t xml:space="preserve"> Федерального закона №44-ФЗ.</w:t>
      </w:r>
    </w:p>
    <w:p w:rsidR="00DE5CC1" w:rsidRDefault="00DE5CC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DE5CC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E5CC1" w:rsidRDefault="00D305DC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E5CC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E5CC1" w:rsidRDefault="00D305D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E5CC1" w:rsidRDefault="00D305D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E5CC1" w:rsidRDefault="00D305D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DE5CC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CC1" w:rsidRDefault="00D305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EA-145782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CC1" w:rsidRDefault="00D305DC">
            <w:r w:rsidRPr="00D305DC">
              <w:rPr>
                <w:sz w:val="20"/>
                <w:szCs w:val="20"/>
              </w:rPr>
              <w:t xml:space="preserve">НЕПУБЛИЧНОЕ АКЦИОНЕРНОЕ ОБЩЕСТВО </w:t>
            </w:r>
            <w:r w:rsidRPr="00D305DC">
              <w:rPr>
                <w:sz w:val="20"/>
                <w:szCs w:val="20"/>
              </w:rPr>
              <w:t>"АРОМА-ПЕТЕРБУРГ" / 7810980375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CC1" w:rsidRDefault="00D305DC">
            <w:pPr>
              <w:pStyle w:val="af1"/>
            </w:pPr>
            <w:r>
              <w:rPr>
                <w:sz w:val="20"/>
                <w:szCs w:val="20"/>
                <w:lang w:val="en-US"/>
              </w:rPr>
              <w:t>889 185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E5CC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CC1" w:rsidRDefault="00D305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EA-145816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CC1" w:rsidRDefault="00D305DC">
            <w:r w:rsidRPr="00D305DC">
              <w:rPr>
                <w:sz w:val="20"/>
                <w:szCs w:val="20"/>
              </w:rPr>
              <w:t>ОБЩЕСТВО С ОГРАНИЧЕННОЙ ОТВЕТСТВЕННОСТЬЮ "МЕДТОРГ" / 3912015514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CC1" w:rsidRDefault="00D305DC">
            <w:pPr>
              <w:pStyle w:val="af1"/>
            </w:pPr>
            <w:r>
              <w:rPr>
                <w:sz w:val="20"/>
                <w:szCs w:val="20"/>
                <w:lang w:val="en-US"/>
              </w:rPr>
              <w:t>939 139</w:t>
            </w:r>
            <w:proofErr w:type="gramStart"/>
            <w:r>
              <w:rPr>
                <w:sz w:val="20"/>
                <w:szCs w:val="20"/>
                <w:lang w:val="en-US"/>
              </w:rPr>
              <w:t>,43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E5CC1" w:rsidRDefault="00DE5CC1">
      <w:pPr>
        <w:rPr>
          <w:rFonts w:eastAsia="Times New Roman"/>
        </w:rPr>
      </w:pPr>
    </w:p>
    <w:p w:rsidR="00DE5CC1" w:rsidRDefault="00DE5CC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DE5CC1">
        <w:tc>
          <w:tcPr>
            <w:tcW w:w="9976" w:type="dxa"/>
            <w:gridSpan w:val="4"/>
            <w:shd w:val="clear" w:color="auto" w:fill="auto"/>
          </w:tcPr>
          <w:p w:rsidR="00DE5CC1" w:rsidRDefault="00D305DC" w:rsidP="00D305D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Еди</w:t>
            </w:r>
            <w:r>
              <w:rPr>
                <w:rFonts w:eastAsia="Times New Roman"/>
                <w:sz w:val="20"/>
                <w:szCs w:val="20"/>
              </w:rPr>
              <w:t>ной комиссии:</w:t>
            </w:r>
          </w:p>
        </w:tc>
      </w:tr>
      <w:tr w:rsidR="00DE5CC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E5CC1" w:rsidRDefault="00D305D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E5CC1" w:rsidRDefault="00D305D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</w:t>
            </w:r>
            <w:r>
              <w:rPr>
                <w:rFonts w:eastAsia="Times New Roman"/>
                <w:sz w:val="20"/>
                <w:szCs w:val="20"/>
              </w:rPr>
              <w:t>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E5CC1" w:rsidRDefault="00D305DC" w:rsidP="00D305D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Еди</w:t>
            </w:r>
            <w:r>
              <w:rPr>
                <w:rFonts w:eastAsia="Times New Roman"/>
                <w:sz w:val="20"/>
                <w:szCs w:val="20"/>
              </w:rPr>
              <w:t>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E5CC1" w:rsidRDefault="00D305D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E5CC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CC1" w:rsidRDefault="00D305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05DC">
              <w:rPr>
                <w:sz w:val="20"/>
                <w:szCs w:val="20"/>
              </w:rPr>
              <w:t>-145782</w:t>
            </w:r>
          </w:p>
          <w:p w:rsidR="00DE5CC1" w:rsidRDefault="00D305DC">
            <w:pPr>
              <w:pStyle w:val="af1"/>
            </w:pPr>
            <w:r w:rsidRPr="00D305DC">
              <w:rPr>
                <w:sz w:val="20"/>
                <w:szCs w:val="20"/>
              </w:rPr>
              <w:t>НЕПУБЛИЧНОЕ АКЦИОНЕРНОЕ ОБЩЕСТВО "АРОМА-</w:t>
            </w:r>
            <w:r w:rsidRPr="00D305DC">
              <w:rPr>
                <w:sz w:val="20"/>
                <w:szCs w:val="20"/>
              </w:rPr>
              <w:lastRenderedPageBreak/>
              <w:t>ПЕТЕРБУРГ"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CC1" w:rsidRDefault="00D305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DE5CC1" w:rsidRDefault="00DE5CC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5CC1" w:rsidRDefault="00D305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CC1" w:rsidRDefault="00D305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CC1" w:rsidRDefault="00D305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5CC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CC1" w:rsidRDefault="00D305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05DC">
              <w:rPr>
                <w:sz w:val="20"/>
                <w:szCs w:val="20"/>
              </w:rPr>
              <w:t>-145782</w:t>
            </w:r>
          </w:p>
          <w:p w:rsidR="00DE5CC1" w:rsidRDefault="00D305DC">
            <w:pPr>
              <w:pStyle w:val="af1"/>
            </w:pPr>
            <w:r w:rsidRPr="00D305DC">
              <w:rPr>
                <w:sz w:val="20"/>
                <w:szCs w:val="20"/>
              </w:rPr>
              <w:t>НЕПУБЛИЧНОЕ</w:t>
            </w:r>
            <w:r w:rsidRPr="00D305DC">
              <w:rPr>
                <w:sz w:val="20"/>
                <w:szCs w:val="20"/>
              </w:rPr>
              <w:t xml:space="preserve">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CC1" w:rsidRDefault="00D305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E5CC1" w:rsidRDefault="00DE5CC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5CC1" w:rsidRDefault="00D305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CC1" w:rsidRDefault="00D305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CC1" w:rsidRDefault="00D305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5CC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CC1" w:rsidRDefault="00D305DC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D305DC">
              <w:rPr>
                <w:sz w:val="20"/>
                <w:szCs w:val="20"/>
              </w:rPr>
              <w:t>-145782</w:t>
            </w:r>
          </w:p>
          <w:p w:rsidR="00DE5CC1" w:rsidRDefault="00D305DC">
            <w:pPr>
              <w:pStyle w:val="af1"/>
            </w:pPr>
            <w:r w:rsidRPr="00D305DC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CC1" w:rsidRDefault="00D305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E5CC1" w:rsidRDefault="00DE5CC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5CC1" w:rsidRDefault="00D305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CC1" w:rsidRDefault="00D305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CC1" w:rsidRDefault="00D305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5CC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CC1" w:rsidRDefault="00D305DC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D305DC">
              <w:rPr>
                <w:sz w:val="20"/>
                <w:szCs w:val="20"/>
              </w:rPr>
              <w:t>-145782</w:t>
            </w:r>
          </w:p>
          <w:p w:rsidR="00DE5CC1" w:rsidRDefault="00D305DC">
            <w:pPr>
              <w:pStyle w:val="af1"/>
            </w:pPr>
            <w:r w:rsidRPr="00D305DC">
              <w:rPr>
                <w:sz w:val="20"/>
                <w:szCs w:val="20"/>
              </w:rPr>
              <w:t xml:space="preserve">НЕПУБЛИЧНОЕ </w:t>
            </w:r>
            <w:r w:rsidRPr="00D305DC">
              <w:rPr>
                <w:sz w:val="20"/>
                <w:szCs w:val="20"/>
              </w:rPr>
              <w:t>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CC1" w:rsidRDefault="00D305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E5CC1" w:rsidRDefault="00DE5CC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5CC1" w:rsidRDefault="00D305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CC1" w:rsidRDefault="00D305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CC1" w:rsidRDefault="00D305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5CC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CC1" w:rsidRDefault="00D305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05DC">
              <w:rPr>
                <w:sz w:val="20"/>
                <w:szCs w:val="20"/>
              </w:rPr>
              <w:t>-145816</w:t>
            </w:r>
          </w:p>
          <w:p w:rsidR="00DE5CC1" w:rsidRDefault="00D305DC">
            <w:pPr>
              <w:pStyle w:val="af1"/>
            </w:pPr>
            <w:r w:rsidRPr="00D305DC">
              <w:rPr>
                <w:sz w:val="20"/>
                <w:szCs w:val="20"/>
              </w:rPr>
              <w:t>ОБЩЕСТВО С ОГРАНИЧЕННОЙ ОТВЕТСТВЕННОСТЬЮ "МЕДТОРГ"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CC1" w:rsidRDefault="00D305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E5CC1" w:rsidRDefault="00DE5CC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5CC1" w:rsidRDefault="00D305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CC1" w:rsidRDefault="00D305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CC1" w:rsidRDefault="00D305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5CC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CC1" w:rsidRDefault="00D305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05DC">
              <w:rPr>
                <w:sz w:val="20"/>
                <w:szCs w:val="20"/>
              </w:rPr>
              <w:t>-145816</w:t>
            </w:r>
          </w:p>
          <w:p w:rsidR="00DE5CC1" w:rsidRDefault="00D305DC">
            <w:pPr>
              <w:pStyle w:val="af1"/>
            </w:pPr>
            <w:r w:rsidRPr="00D305DC">
              <w:rPr>
                <w:sz w:val="20"/>
                <w:szCs w:val="20"/>
              </w:rPr>
              <w:t xml:space="preserve">ОБЩЕСТВО С </w:t>
            </w:r>
            <w:r w:rsidRPr="00D305DC">
              <w:rPr>
                <w:sz w:val="20"/>
                <w:szCs w:val="20"/>
              </w:rPr>
              <w:t>ОГРАНИЧЕННОЙ ОТВЕТСТВЕННОСТЬЮ "МЕДТОРГ"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CC1" w:rsidRDefault="00D305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E5CC1" w:rsidRDefault="00DE5CC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5CC1" w:rsidRDefault="00D305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CC1" w:rsidRDefault="00D305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CC1" w:rsidRDefault="00D305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5CC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CC1" w:rsidRDefault="00D305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05DC">
              <w:rPr>
                <w:sz w:val="20"/>
                <w:szCs w:val="20"/>
              </w:rPr>
              <w:t>-145816</w:t>
            </w:r>
          </w:p>
          <w:p w:rsidR="00DE5CC1" w:rsidRDefault="00D305DC">
            <w:pPr>
              <w:pStyle w:val="af1"/>
            </w:pPr>
            <w:r w:rsidRPr="00D305DC">
              <w:rPr>
                <w:sz w:val="20"/>
                <w:szCs w:val="20"/>
              </w:rPr>
              <w:t>ОБЩЕСТВО С ОГРАНИЧЕННОЙ ОТВЕТСТВЕННОСТЬЮ "МЕДТОРГ"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CC1" w:rsidRDefault="00D305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E5CC1" w:rsidRDefault="00DE5CC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5CC1" w:rsidRDefault="00D305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CC1" w:rsidRDefault="00D305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CC1" w:rsidRDefault="00D305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5CC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CC1" w:rsidRDefault="00D305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05DC">
              <w:rPr>
                <w:sz w:val="20"/>
                <w:szCs w:val="20"/>
              </w:rPr>
              <w:t>-145816</w:t>
            </w:r>
          </w:p>
          <w:p w:rsidR="00DE5CC1" w:rsidRDefault="00D305DC">
            <w:pPr>
              <w:pStyle w:val="af1"/>
            </w:pPr>
            <w:r w:rsidRPr="00D305DC">
              <w:rPr>
                <w:sz w:val="20"/>
                <w:szCs w:val="20"/>
              </w:rPr>
              <w:t xml:space="preserve">ОБЩЕСТВО С </w:t>
            </w:r>
            <w:r w:rsidRPr="00D305DC">
              <w:rPr>
                <w:sz w:val="20"/>
                <w:szCs w:val="20"/>
              </w:rPr>
              <w:t>ОГРАНИЧЕННОЙ ОТВЕТСТВЕННОСТЬЮ "МЕДТОРГ"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CC1" w:rsidRDefault="00D305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E5CC1" w:rsidRDefault="00DE5CC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5CC1" w:rsidRDefault="00D305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CC1" w:rsidRDefault="00D305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CC1" w:rsidRDefault="00D305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E5CC1" w:rsidRDefault="00DE5CC1">
      <w:pPr>
        <w:rPr>
          <w:sz w:val="20"/>
          <w:szCs w:val="20"/>
        </w:rPr>
      </w:pPr>
    </w:p>
    <w:p w:rsidR="00DE5CC1" w:rsidRDefault="00DE5CC1">
      <w:pPr>
        <w:jc w:val="both"/>
        <w:rPr>
          <w:rFonts w:eastAsia="Times New Roman"/>
          <w:sz w:val="20"/>
          <w:szCs w:val="20"/>
          <w:lang w:val="en-US"/>
        </w:rPr>
      </w:pPr>
    </w:p>
    <w:p w:rsidR="00DE5CC1" w:rsidRDefault="00D305DC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НЕПУБЛИЧНОЕ АКЦИОНЕРНОЕ ОБЩЕСТВО "АРОМА-ПЕТЕРБУРГ", </w:t>
      </w:r>
      <w:r>
        <w:rPr>
          <w:rFonts w:eastAsia="Times New Roman"/>
          <w:sz w:val="20"/>
          <w:szCs w:val="20"/>
        </w:rPr>
        <w:t xml:space="preserve">предложивший цену контракта 889 185,20 </w:t>
      </w:r>
      <w:proofErr w:type="spellStart"/>
      <w:r>
        <w:rPr>
          <w:rFonts w:eastAsia="Times New Roman"/>
          <w:sz w:val="20"/>
          <w:szCs w:val="20"/>
        </w:rPr>
        <w:t>руб</w:t>
      </w:r>
      <w:proofErr w:type="spellEnd"/>
      <w:r>
        <w:rPr>
          <w:rFonts w:eastAsia="Times New Roman"/>
          <w:sz w:val="20"/>
          <w:szCs w:val="20"/>
        </w:rPr>
        <w:t xml:space="preserve"> (Восемьсот восемьдесят девять тысяч сто восемьдесят пять рублей 20 копеек)</w:t>
      </w:r>
      <w:r>
        <w:rPr>
          <w:rFonts w:eastAsia="Times New Roman"/>
          <w:sz w:val="20"/>
          <w:szCs w:val="20"/>
        </w:rPr>
        <w:t>.</w:t>
      </w:r>
    </w:p>
    <w:p w:rsidR="00DE5CC1" w:rsidRDefault="00DE5CC1">
      <w:pPr>
        <w:jc w:val="both"/>
        <w:rPr>
          <w:rFonts w:eastAsia="Times New Roman"/>
          <w:sz w:val="20"/>
          <w:szCs w:val="20"/>
        </w:rPr>
      </w:pPr>
    </w:p>
    <w:p w:rsidR="00DE5CC1" w:rsidRDefault="00D305DC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</w:t>
      </w:r>
      <w:r>
        <w:rPr>
          <w:rFonts w:eastAsia="Times New Roman"/>
          <w:sz w:val="20"/>
          <w:szCs w:val="20"/>
        </w:rPr>
        <w:t>бот, услуг для обеспечения государственных и муниципальных нужд» контракт заключается с участником НЕПУБЛИЧНОЕ АКЦИОНЕРНОЕ ОБЩЕСТВО "АРОМА-ПЕТЕРБУРГ", который предложил наиболее низкую цену контракта и заявка на участие в электронном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</w:t>
      </w:r>
      <w:r>
        <w:rPr>
          <w:rFonts w:eastAsia="Times New Roman"/>
          <w:sz w:val="20"/>
          <w:szCs w:val="20"/>
        </w:rPr>
        <w:t>ветствует требованиям, установленным документацией об электронном аукционе.</w:t>
      </w:r>
    </w:p>
    <w:p w:rsidR="00DE5CC1" w:rsidRDefault="00DE5CC1">
      <w:pPr>
        <w:jc w:val="both"/>
        <w:rPr>
          <w:rFonts w:eastAsia="Times New Roman"/>
          <w:sz w:val="20"/>
          <w:szCs w:val="20"/>
        </w:rPr>
      </w:pPr>
    </w:p>
    <w:p w:rsidR="00DE5CC1" w:rsidRDefault="00D305D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</w:t>
      </w:r>
      <w:r>
        <w:rPr>
          <w:rFonts w:eastAsia="Times New Roman"/>
          <w:sz w:val="20"/>
          <w:szCs w:val="20"/>
        </w:rPr>
        <w:t>истеме в сфере закупок товаров, работ, услуг для обеспечения государственных и муниципальных нужд».</w:t>
      </w:r>
    </w:p>
    <w:p w:rsidR="00DE5CC1" w:rsidRDefault="00DE5CC1">
      <w:pPr>
        <w:jc w:val="both"/>
        <w:rPr>
          <w:rFonts w:eastAsia="Times New Roman"/>
          <w:sz w:val="20"/>
          <w:szCs w:val="20"/>
        </w:rPr>
      </w:pPr>
    </w:p>
    <w:p w:rsidR="00DE5CC1" w:rsidRDefault="00D305DC">
      <w:r>
        <w:rPr>
          <w:rFonts w:eastAsia="Times New Roman"/>
          <w:sz w:val="20"/>
          <w:szCs w:val="20"/>
        </w:rPr>
        <w:t>Подписи</w:t>
      </w:r>
    </w:p>
    <w:p w:rsidR="00DE5CC1" w:rsidRDefault="00DE5CC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E5CC1">
        <w:tc>
          <w:tcPr>
            <w:tcW w:w="3307" w:type="dxa"/>
            <w:shd w:val="clear" w:color="auto" w:fill="auto"/>
            <w:vAlign w:val="bottom"/>
          </w:tcPr>
          <w:p w:rsidR="00DE5CC1" w:rsidRDefault="00D305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E5CC1" w:rsidRDefault="00DE5C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E5CC1" w:rsidRDefault="00D305D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DE5CC1">
        <w:tc>
          <w:tcPr>
            <w:tcW w:w="3307" w:type="dxa"/>
            <w:shd w:val="clear" w:color="auto" w:fill="auto"/>
            <w:vAlign w:val="bottom"/>
          </w:tcPr>
          <w:p w:rsidR="00DE5CC1" w:rsidRDefault="00D305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E5CC1" w:rsidRDefault="00DE5C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E5CC1" w:rsidRDefault="00D305D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</w:tr>
      <w:tr w:rsidR="00DE5CC1">
        <w:tc>
          <w:tcPr>
            <w:tcW w:w="3307" w:type="dxa"/>
            <w:shd w:val="clear" w:color="auto" w:fill="auto"/>
            <w:vAlign w:val="bottom"/>
          </w:tcPr>
          <w:p w:rsidR="00DE5CC1" w:rsidRDefault="00D305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E5CC1" w:rsidRDefault="00DE5C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E5CC1" w:rsidRDefault="00D305D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DE5CC1">
        <w:tc>
          <w:tcPr>
            <w:tcW w:w="3307" w:type="dxa"/>
            <w:shd w:val="clear" w:color="auto" w:fill="auto"/>
            <w:vAlign w:val="bottom"/>
          </w:tcPr>
          <w:p w:rsidR="00DE5CC1" w:rsidRDefault="00D305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E5CC1" w:rsidRDefault="00DE5C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E5CC1" w:rsidRDefault="00D305D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D305DC"/>
    <w:sectPr w:rsidR="00000000" w:rsidSect="00D305DC">
      <w:pgSz w:w="11906" w:h="16838"/>
      <w:pgMar w:top="567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CC1"/>
    <w:rsid w:val="00D305DC"/>
    <w:rsid w:val="00DE5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667</Words>
  <Characters>3805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2022-01-21T09:28:00Z</cp:lastPrinted>
  <dcterms:created xsi:type="dcterms:W3CDTF">2022-01-21T09:28:00Z</dcterms:created>
  <dcterms:modified xsi:type="dcterms:W3CDTF">2022-01-21T09:28:00Z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