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5A1" w:rsidRDefault="008E215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745A1" w:rsidRPr="008E2155" w:rsidRDefault="008E2155">
      <w:pPr>
        <w:ind w:firstLine="567"/>
        <w:jc w:val="center"/>
      </w:pPr>
      <w:r w:rsidRPr="008E2155">
        <w:rPr>
          <w:rFonts w:eastAsia="Times New Roman"/>
          <w:b/>
          <w:bCs/>
          <w:sz w:val="20"/>
          <w:szCs w:val="20"/>
        </w:rPr>
        <w:t>"Поставка №225 лекарственных сре</w:t>
      </w:r>
      <w:proofErr w:type="gramStart"/>
      <w:r w:rsidRPr="008E2155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8E2155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4745A1" w:rsidRPr="008E2155" w:rsidRDefault="008E2155">
      <w:pPr>
        <w:ind w:firstLine="567"/>
        <w:jc w:val="center"/>
        <w:rPr>
          <w:rFonts w:eastAsia="Times New Roman"/>
          <w:b/>
          <w:bCs/>
        </w:rPr>
      </w:pPr>
      <w:r w:rsidRPr="008E215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E2155">
        <w:rPr>
          <w:rFonts w:eastAsia="Times New Roman"/>
          <w:b/>
          <w:bCs/>
          <w:sz w:val="20"/>
          <w:szCs w:val="20"/>
        </w:rPr>
        <w:t xml:space="preserve"> 0372200047721000875) </w:t>
      </w:r>
    </w:p>
    <w:p w:rsidR="004745A1" w:rsidRPr="008E2155" w:rsidRDefault="004745A1">
      <w:pPr>
        <w:ind w:firstLine="567"/>
        <w:jc w:val="center"/>
        <w:rPr>
          <w:sz w:val="20"/>
          <w:szCs w:val="20"/>
        </w:rPr>
      </w:pPr>
    </w:p>
    <w:p w:rsidR="004745A1" w:rsidRDefault="008E2155">
      <w:pPr>
        <w:ind w:firstLine="567"/>
        <w:jc w:val="right"/>
      </w:pPr>
      <w:r w:rsidRPr="008E2155">
        <w:rPr>
          <w:rFonts w:eastAsia="Times New Roman"/>
          <w:sz w:val="20"/>
          <w:szCs w:val="20"/>
        </w:rPr>
        <w:t>24.01.22 11:28:00 (</w:t>
      </w:r>
      <w:r>
        <w:rPr>
          <w:rFonts w:eastAsia="Times New Roman"/>
          <w:sz w:val="20"/>
          <w:szCs w:val="20"/>
          <w:lang w:val="en-US"/>
        </w:rPr>
        <w:t>MSK</w:t>
      </w:r>
      <w:r w:rsidRPr="008E2155">
        <w:rPr>
          <w:rFonts w:eastAsia="Times New Roman"/>
          <w:sz w:val="20"/>
          <w:szCs w:val="20"/>
        </w:rPr>
        <w:t>+00:00)</w:t>
      </w:r>
    </w:p>
    <w:p w:rsidR="004745A1" w:rsidRPr="008E2155" w:rsidRDefault="004745A1">
      <w:pPr>
        <w:ind w:firstLine="567"/>
        <w:rPr>
          <w:rFonts w:eastAsia="Times New Roman"/>
          <w:sz w:val="20"/>
          <w:szCs w:val="20"/>
        </w:rPr>
      </w:pPr>
    </w:p>
    <w:p w:rsidR="004745A1" w:rsidRDefault="008E2155">
      <w:r>
        <w:rPr>
          <w:rFonts w:eastAsia="Times New Roman"/>
          <w:sz w:val="20"/>
          <w:szCs w:val="20"/>
        </w:rPr>
        <w:t>Организатор</w:t>
      </w:r>
      <w:r w:rsidRPr="008E21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E2155">
        <w:rPr>
          <w:rFonts w:eastAsia="Times New Roman"/>
          <w:sz w:val="20"/>
          <w:szCs w:val="20"/>
        </w:rPr>
        <w:t xml:space="preserve">: </w:t>
      </w:r>
      <w:r w:rsidRPr="008E2155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4745A1" w:rsidRPr="008E2155" w:rsidRDefault="004745A1">
      <w:pPr>
        <w:rPr>
          <w:rFonts w:eastAsia="Times New Roman"/>
          <w:sz w:val="20"/>
          <w:szCs w:val="20"/>
        </w:rPr>
      </w:pPr>
    </w:p>
    <w:p w:rsidR="004745A1" w:rsidRDefault="008E2155">
      <w:r>
        <w:rPr>
          <w:rFonts w:eastAsia="Times New Roman"/>
          <w:sz w:val="20"/>
          <w:szCs w:val="20"/>
        </w:rPr>
        <w:t>Заказчик</w:t>
      </w:r>
      <w:r w:rsidRPr="008E215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745A1" w:rsidRPr="008E2155" w:rsidRDefault="004745A1">
      <w:pPr>
        <w:rPr>
          <w:rFonts w:eastAsia="Times New Roman"/>
          <w:sz w:val="20"/>
          <w:szCs w:val="20"/>
        </w:rPr>
      </w:pPr>
    </w:p>
    <w:p w:rsidR="004745A1" w:rsidRPr="008E2155" w:rsidRDefault="008E2155" w:rsidP="008E2155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8E21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E2155">
        <w:rPr>
          <w:rFonts w:eastAsia="Times New Roman"/>
          <w:sz w:val="20"/>
          <w:szCs w:val="20"/>
        </w:rPr>
        <w:t xml:space="preserve">: </w:t>
      </w:r>
      <w:r w:rsidRPr="008E2155">
        <w:rPr>
          <w:rFonts w:eastAsia="Times New Roman"/>
          <w:b/>
          <w:sz w:val="20"/>
          <w:szCs w:val="20"/>
        </w:rPr>
        <w:t>Поставка №225 лекарственных сре</w:t>
      </w:r>
      <w:proofErr w:type="gramStart"/>
      <w:r w:rsidRPr="008E2155">
        <w:rPr>
          <w:rFonts w:eastAsia="Times New Roman"/>
          <w:b/>
          <w:sz w:val="20"/>
          <w:szCs w:val="20"/>
        </w:rPr>
        <w:t>дств дл</w:t>
      </w:r>
      <w:proofErr w:type="gramEnd"/>
      <w:r w:rsidRPr="008E2155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4745A1" w:rsidRPr="008E2155" w:rsidRDefault="004745A1" w:rsidP="008E2155">
      <w:pPr>
        <w:jc w:val="both"/>
        <w:rPr>
          <w:rFonts w:eastAsia="Times New Roman"/>
          <w:b/>
          <w:sz w:val="20"/>
          <w:szCs w:val="20"/>
        </w:rPr>
      </w:pPr>
    </w:p>
    <w:p w:rsidR="004745A1" w:rsidRPr="008E2155" w:rsidRDefault="008E2155" w:rsidP="008E2155">
      <w:pPr>
        <w:jc w:val="both"/>
        <w:rPr>
          <w:b/>
        </w:rPr>
      </w:pPr>
      <w:r w:rsidRPr="008E2155">
        <w:rPr>
          <w:rFonts w:eastAsia="Times New Roman"/>
          <w:b/>
          <w:sz w:val="20"/>
          <w:szCs w:val="20"/>
        </w:rPr>
        <w:t>Начальная (максимальная) цена контракта: 2 425 313,36 руб.</w:t>
      </w:r>
    </w:p>
    <w:p w:rsidR="004745A1" w:rsidRDefault="004745A1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4745A1" w:rsidRPr="008E2155" w:rsidTr="008E215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45A1" w:rsidRPr="008E2155" w:rsidRDefault="008E2155">
            <w:pPr>
              <w:pStyle w:val="af9"/>
              <w:rPr>
                <w:sz w:val="16"/>
              </w:rPr>
            </w:pPr>
            <w:proofErr w:type="spellStart"/>
            <w:r w:rsidRPr="008E2155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745A1" w:rsidRPr="008E215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745A1" w:rsidRPr="008E2155" w:rsidRDefault="008E2155">
                  <w:pPr>
                    <w:jc w:val="both"/>
                    <w:rPr>
                      <w:sz w:val="16"/>
                    </w:rPr>
                  </w:pPr>
                  <w:r w:rsidRPr="008E2155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8E2155">
                    <w:rPr>
                      <w:sz w:val="16"/>
                      <w:szCs w:val="20"/>
                    </w:rPr>
                    <w:t>на № 44-ФЗ)</w:t>
                  </w:r>
                </w:p>
                <w:p w:rsidR="004745A1" w:rsidRPr="008E2155" w:rsidRDefault="008E2155">
                  <w:pPr>
                    <w:jc w:val="both"/>
                    <w:rPr>
                      <w:sz w:val="16"/>
                    </w:rPr>
                  </w:pPr>
                  <w:r w:rsidRPr="008E2155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8E2155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8E2155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8E2155">
                    <w:rPr>
                      <w:sz w:val="16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8E2155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8E2155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8E2155">
                    <w:rPr>
                      <w:sz w:val="16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8E2155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8E2155">
                    <w:rPr>
                      <w:sz w:val="16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8E2155">
                    <w:rPr>
                      <w:sz w:val="16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8E2155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8E2155">
                    <w:rPr>
                      <w:sz w:val="16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8E2155">
                    <w:rPr>
                      <w:sz w:val="16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4745A1" w:rsidRPr="008E215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745A1" w:rsidRPr="008E2155" w:rsidRDefault="008E2155">
                  <w:pPr>
                    <w:jc w:val="both"/>
                    <w:rPr>
                      <w:sz w:val="16"/>
                    </w:rPr>
                  </w:pPr>
                  <w:r w:rsidRPr="008E2155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8E2155">
                    <w:rPr>
                      <w:sz w:val="16"/>
                      <w:szCs w:val="20"/>
                    </w:rPr>
                    <w:t>Федерального закона № 44-ФЗ)</w:t>
                  </w:r>
                </w:p>
                <w:p w:rsidR="004745A1" w:rsidRPr="008E2155" w:rsidRDefault="008E2155">
                  <w:pPr>
                    <w:jc w:val="both"/>
                    <w:rPr>
                      <w:sz w:val="16"/>
                    </w:rPr>
                  </w:pPr>
                  <w:r w:rsidRPr="008E2155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8E2155">
                    <w:rPr>
                      <w:sz w:val="16"/>
                      <w:szCs w:val="20"/>
                    </w:rPr>
                    <w:t>статьи 104 Закона.</w:t>
                  </w:r>
                </w:p>
              </w:tc>
            </w:tr>
          </w:tbl>
          <w:p w:rsidR="004745A1" w:rsidRPr="008E2155" w:rsidRDefault="004745A1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4745A1" w:rsidRPr="008E2155" w:rsidTr="008E215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45A1" w:rsidRPr="008E2155" w:rsidRDefault="008E2155">
            <w:pPr>
              <w:pStyle w:val="af9"/>
              <w:rPr>
                <w:sz w:val="16"/>
              </w:rPr>
            </w:pPr>
            <w:proofErr w:type="spellStart"/>
            <w:r w:rsidRPr="008E2155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745A1" w:rsidRPr="008E215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745A1" w:rsidRPr="008E2155" w:rsidRDefault="008E2155">
                  <w:pPr>
                    <w:jc w:val="both"/>
                    <w:rPr>
                      <w:sz w:val="16"/>
                    </w:rPr>
                  </w:pPr>
                  <w:r w:rsidRPr="008E2155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745A1" w:rsidRPr="008E2155" w:rsidRDefault="008E2155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8E2155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745A1" w:rsidRPr="008E2155" w:rsidRDefault="004745A1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4745A1" w:rsidRPr="008E2155" w:rsidTr="008E215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45A1" w:rsidRPr="008E2155" w:rsidRDefault="008E2155">
            <w:pPr>
              <w:pStyle w:val="af9"/>
              <w:rPr>
                <w:sz w:val="16"/>
              </w:rPr>
            </w:pPr>
            <w:proofErr w:type="spellStart"/>
            <w:r w:rsidRPr="008E2155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745A1" w:rsidRPr="008E215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745A1" w:rsidRPr="008E2155" w:rsidRDefault="008E2155">
                  <w:pPr>
                    <w:rPr>
                      <w:sz w:val="16"/>
                    </w:rPr>
                  </w:pPr>
                  <w:r w:rsidRPr="008E2155">
                    <w:rPr>
                      <w:sz w:val="16"/>
                      <w:szCs w:val="20"/>
                    </w:rPr>
                    <w:t>Запрет на допуск товаров,</w:t>
                  </w:r>
                  <w:r w:rsidRPr="008E2155">
                    <w:rPr>
                      <w:sz w:val="16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4745A1" w:rsidRPr="008E2155" w:rsidRDefault="004745A1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4745A1" w:rsidRDefault="004745A1">
      <w:pPr>
        <w:rPr>
          <w:rFonts w:eastAsia="Times New Roman"/>
          <w:sz w:val="20"/>
          <w:szCs w:val="20"/>
        </w:rPr>
      </w:pPr>
    </w:p>
    <w:p w:rsidR="004745A1" w:rsidRDefault="008E215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745A1">
        <w:tc>
          <w:tcPr>
            <w:tcW w:w="4960" w:type="dxa"/>
            <w:shd w:val="clear" w:color="auto" w:fill="auto"/>
          </w:tcPr>
          <w:p w:rsidR="004745A1" w:rsidRDefault="008E215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45A1" w:rsidRDefault="008E2155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4745A1">
        <w:tc>
          <w:tcPr>
            <w:tcW w:w="4960" w:type="dxa"/>
            <w:shd w:val="clear" w:color="auto" w:fill="auto"/>
          </w:tcPr>
          <w:p w:rsidR="004745A1" w:rsidRDefault="008E215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45A1" w:rsidRDefault="008E2155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4745A1">
        <w:tc>
          <w:tcPr>
            <w:tcW w:w="4960" w:type="dxa"/>
            <w:shd w:val="clear" w:color="auto" w:fill="auto"/>
          </w:tcPr>
          <w:p w:rsidR="004745A1" w:rsidRDefault="008E215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45A1" w:rsidRDefault="008E2155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4745A1" w:rsidRDefault="004745A1">
      <w:pPr>
        <w:rPr>
          <w:rFonts w:eastAsia="Times New Roman"/>
          <w:sz w:val="20"/>
          <w:szCs w:val="20"/>
        </w:rPr>
      </w:pPr>
    </w:p>
    <w:p w:rsidR="004745A1" w:rsidRDefault="008E215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</w:t>
      </w:r>
      <w:r>
        <w:rPr>
          <w:rFonts w:eastAsia="Times New Roman"/>
          <w:sz w:val="20"/>
          <w:szCs w:val="20"/>
        </w:rPr>
        <w:t>атьи 24.1 Федерального закона №44-ФЗ</w:t>
      </w:r>
    </w:p>
    <w:p w:rsidR="004745A1" w:rsidRDefault="004745A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119"/>
        <w:gridCol w:w="3774"/>
        <w:gridCol w:w="1124"/>
      </w:tblGrid>
      <w:tr w:rsidR="004745A1" w:rsidTr="008E2155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4745A1" w:rsidRDefault="008E215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745A1" w:rsidRPr="008E2155" w:rsidTr="008E215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A1" w:rsidRPr="008E2155" w:rsidRDefault="008E2155" w:rsidP="008E2155">
            <w:pPr>
              <w:jc w:val="center"/>
              <w:rPr>
                <w:b/>
                <w:sz w:val="18"/>
                <w:szCs w:val="20"/>
              </w:rPr>
            </w:pPr>
            <w:r w:rsidRPr="008E215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A1" w:rsidRPr="008E2155" w:rsidRDefault="008E2155" w:rsidP="008E2155">
            <w:pPr>
              <w:jc w:val="center"/>
              <w:rPr>
                <w:b/>
                <w:sz w:val="18"/>
                <w:szCs w:val="20"/>
              </w:rPr>
            </w:pPr>
            <w:r w:rsidRPr="008E2155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A1" w:rsidRPr="008E2155" w:rsidRDefault="008E2155" w:rsidP="008E2155">
            <w:pPr>
              <w:jc w:val="center"/>
              <w:rPr>
                <w:b/>
                <w:sz w:val="18"/>
                <w:szCs w:val="20"/>
              </w:rPr>
            </w:pPr>
            <w:r w:rsidRPr="008E215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A1" w:rsidRPr="008E2155" w:rsidRDefault="008E2155" w:rsidP="008E2155">
            <w:pPr>
              <w:jc w:val="center"/>
              <w:rPr>
                <w:b/>
                <w:sz w:val="18"/>
                <w:szCs w:val="20"/>
              </w:rPr>
            </w:pPr>
            <w:r w:rsidRPr="008E2155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4745A1" w:rsidTr="008E215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A1" w:rsidRPr="008E2155" w:rsidRDefault="008E2155" w:rsidP="008E2155">
            <w:pPr>
              <w:pStyle w:val="af9"/>
              <w:jc w:val="center"/>
              <w:rPr>
                <w:sz w:val="18"/>
              </w:rPr>
            </w:pPr>
            <w:r w:rsidRPr="008E2155">
              <w:rPr>
                <w:sz w:val="18"/>
                <w:szCs w:val="20"/>
                <w:lang w:val="en-US"/>
              </w:rPr>
              <w:t>EA-146426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A1" w:rsidRPr="008E2155" w:rsidRDefault="008E2155" w:rsidP="008E2155">
            <w:pPr>
              <w:jc w:val="center"/>
              <w:rPr>
                <w:sz w:val="18"/>
              </w:rPr>
            </w:pPr>
            <w:r w:rsidRPr="008E2155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3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A1" w:rsidRPr="008E2155" w:rsidRDefault="008E2155" w:rsidP="008E2155">
            <w:pPr>
              <w:jc w:val="center"/>
              <w:rPr>
                <w:sz w:val="18"/>
              </w:rPr>
            </w:pPr>
            <w:r w:rsidRPr="008E2155">
              <w:rPr>
                <w:sz w:val="18"/>
                <w:szCs w:val="20"/>
              </w:rPr>
              <w:t xml:space="preserve">Участник электронного </w:t>
            </w:r>
            <w:r w:rsidRPr="008E2155">
              <w:rPr>
                <w:sz w:val="18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A1" w:rsidRPr="008E2155" w:rsidRDefault="008E2155" w:rsidP="008E2155">
            <w:pPr>
              <w:jc w:val="center"/>
              <w:rPr>
                <w:sz w:val="18"/>
              </w:rPr>
            </w:pPr>
            <w:r w:rsidRPr="008E2155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4745A1" w:rsidRDefault="004745A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4745A1" w:rsidTr="008E2155">
        <w:tc>
          <w:tcPr>
            <w:tcW w:w="9915" w:type="dxa"/>
            <w:gridSpan w:val="4"/>
            <w:shd w:val="clear" w:color="auto" w:fill="auto"/>
          </w:tcPr>
          <w:p w:rsidR="004745A1" w:rsidRDefault="008E215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745A1" w:rsidRPr="008E2155" w:rsidTr="008E215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A1" w:rsidRPr="008E2155" w:rsidRDefault="008E2155" w:rsidP="008E215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E215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A1" w:rsidRPr="008E2155" w:rsidRDefault="008E2155" w:rsidP="008E215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E2155">
              <w:rPr>
                <w:b/>
                <w:sz w:val="18"/>
                <w:szCs w:val="20"/>
              </w:rPr>
              <w:t>Наименование / ИНН</w:t>
            </w:r>
          </w:p>
          <w:p w:rsidR="004745A1" w:rsidRPr="008E2155" w:rsidRDefault="008E2155" w:rsidP="008E215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E2155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A1" w:rsidRPr="008E2155" w:rsidRDefault="008E2155" w:rsidP="008E215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E2155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A1" w:rsidRPr="008E2155" w:rsidRDefault="008E2155" w:rsidP="008E215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E215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4745A1" w:rsidTr="008E215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A1" w:rsidRPr="008E2155" w:rsidRDefault="008E2155" w:rsidP="008E2155">
            <w:pPr>
              <w:jc w:val="center"/>
              <w:rPr>
                <w:sz w:val="18"/>
              </w:rPr>
            </w:pPr>
            <w:r w:rsidRPr="008E2155">
              <w:rPr>
                <w:sz w:val="18"/>
                <w:szCs w:val="20"/>
                <w:lang w:val="en-US"/>
              </w:rPr>
              <w:t>EA-146426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A1" w:rsidRPr="008E2155" w:rsidRDefault="008E2155" w:rsidP="008E2155">
            <w:pPr>
              <w:jc w:val="center"/>
              <w:rPr>
                <w:sz w:val="18"/>
              </w:rPr>
            </w:pPr>
            <w:r w:rsidRPr="008E2155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A1" w:rsidRPr="008E2155" w:rsidRDefault="008E2155" w:rsidP="008E2155">
            <w:pPr>
              <w:jc w:val="center"/>
              <w:rPr>
                <w:sz w:val="18"/>
              </w:rPr>
            </w:pPr>
            <w:r w:rsidRPr="008E2155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8E2155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8E2155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A1" w:rsidRPr="008E2155" w:rsidRDefault="008E2155" w:rsidP="008E2155">
            <w:pPr>
              <w:jc w:val="center"/>
              <w:rPr>
                <w:sz w:val="18"/>
              </w:rPr>
            </w:pPr>
            <w:r w:rsidRPr="008E2155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</w:t>
            </w:r>
            <w:r w:rsidRPr="008E2155">
              <w:rPr>
                <w:sz w:val="18"/>
                <w:szCs w:val="20"/>
              </w:rPr>
              <w:lastRenderedPageBreak/>
              <w:t>об электронном аукционе</w:t>
            </w:r>
          </w:p>
        </w:tc>
      </w:tr>
      <w:tr w:rsidR="004745A1" w:rsidTr="008E215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A1" w:rsidRPr="008E2155" w:rsidRDefault="008E2155" w:rsidP="008E2155">
            <w:pPr>
              <w:jc w:val="center"/>
              <w:rPr>
                <w:sz w:val="18"/>
              </w:rPr>
            </w:pPr>
            <w:r w:rsidRPr="008E2155">
              <w:rPr>
                <w:sz w:val="18"/>
                <w:szCs w:val="20"/>
                <w:lang w:val="en-US"/>
              </w:rPr>
              <w:lastRenderedPageBreak/>
              <w:t>EA-146426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A1" w:rsidRPr="008E2155" w:rsidRDefault="008E2155" w:rsidP="008E2155">
            <w:pPr>
              <w:jc w:val="center"/>
              <w:rPr>
                <w:sz w:val="18"/>
              </w:rPr>
            </w:pPr>
            <w:r w:rsidRPr="008E2155">
              <w:rPr>
                <w:sz w:val="18"/>
                <w:szCs w:val="20"/>
              </w:rPr>
              <w:t xml:space="preserve">ОБЩЕСТВО С ОГРАНИЧЕННОЙ </w:t>
            </w:r>
            <w:r w:rsidRPr="008E2155">
              <w:rPr>
                <w:sz w:val="18"/>
                <w:szCs w:val="20"/>
              </w:rPr>
              <w:t>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A1" w:rsidRPr="008E2155" w:rsidRDefault="008E2155" w:rsidP="008E2155">
            <w:pPr>
              <w:jc w:val="center"/>
              <w:rPr>
                <w:sz w:val="18"/>
              </w:rPr>
            </w:pPr>
            <w:r w:rsidRPr="008E2155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A1" w:rsidRPr="008E2155" w:rsidRDefault="008E2155" w:rsidP="008E2155">
            <w:pPr>
              <w:jc w:val="center"/>
              <w:rPr>
                <w:sz w:val="18"/>
              </w:rPr>
            </w:pPr>
            <w:r w:rsidRPr="008E215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745A1" w:rsidTr="008E215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A1" w:rsidRPr="008E2155" w:rsidRDefault="008E2155" w:rsidP="008E2155">
            <w:pPr>
              <w:jc w:val="center"/>
              <w:rPr>
                <w:sz w:val="18"/>
              </w:rPr>
            </w:pPr>
            <w:r w:rsidRPr="008E2155">
              <w:rPr>
                <w:sz w:val="18"/>
                <w:szCs w:val="20"/>
                <w:lang w:val="en-US"/>
              </w:rPr>
              <w:t>EA-146426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A1" w:rsidRPr="008E2155" w:rsidRDefault="008E2155" w:rsidP="008E2155">
            <w:pPr>
              <w:jc w:val="center"/>
              <w:rPr>
                <w:sz w:val="18"/>
              </w:rPr>
            </w:pPr>
            <w:r w:rsidRPr="008E2155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A1" w:rsidRPr="008E2155" w:rsidRDefault="008E2155" w:rsidP="008E2155">
            <w:pPr>
              <w:jc w:val="center"/>
              <w:rPr>
                <w:sz w:val="18"/>
              </w:rPr>
            </w:pPr>
            <w:r w:rsidRPr="008E2155">
              <w:rPr>
                <w:sz w:val="18"/>
                <w:szCs w:val="20"/>
                <w:lang w:val="en-US"/>
              </w:rPr>
              <w:t>Жур</w:t>
            </w:r>
            <w:r w:rsidRPr="008E2155">
              <w:rPr>
                <w:sz w:val="18"/>
                <w:szCs w:val="20"/>
                <w:lang w:val="en-US"/>
              </w:rPr>
              <w:t>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5A1" w:rsidRPr="008E2155" w:rsidRDefault="008E2155" w:rsidP="008E2155">
            <w:pPr>
              <w:jc w:val="center"/>
              <w:rPr>
                <w:sz w:val="18"/>
              </w:rPr>
            </w:pPr>
            <w:r w:rsidRPr="008E215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745A1" w:rsidRDefault="004745A1">
      <w:pPr>
        <w:jc w:val="both"/>
        <w:rPr>
          <w:sz w:val="20"/>
          <w:szCs w:val="20"/>
        </w:rPr>
      </w:pPr>
    </w:p>
    <w:p w:rsidR="004745A1" w:rsidRDefault="008E215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4745A1" w:rsidRPr="008E2155" w:rsidRDefault="004745A1">
      <w:pPr>
        <w:jc w:val="both"/>
        <w:rPr>
          <w:sz w:val="20"/>
          <w:szCs w:val="20"/>
        </w:rPr>
      </w:pPr>
    </w:p>
    <w:p w:rsidR="004745A1" w:rsidRDefault="008E2155">
      <w:pPr>
        <w:jc w:val="both"/>
      </w:pPr>
      <w:r w:rsidRPr="008E2155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</w:t>
      </w:r>
      <w:r w:rsidRPr="008E2155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</w:t>
      </w:r>
      <w:r w:rsidRPr="008E2155">
        <w:rPr>
          <w:rFonts w:eastAsia="Times New Roman"/>
          <w:sz w:val="20"/>
          <w:szCs w:val="20"/>
        </w:rPr>
        <w:t>а только одна заявка.</w:t>
      </w:r>
    </w:p>
    <w:p w:rsidR="004745A1" w:rsidRPr="008E2155" w:rsidRDefault="004745A1">
      <w:pPr>
        <w:jc w:val="both"/>
        <w:rPr>
          <w:sz w:val="20"/>
          <w:szCs w:val="20"/>
        </w:rPr>
      </w:pPr>
    </w:p>
    <w:p w:rsidR="004745A1" w:rsidRPr="008E2155" w:rsidRDefault="008E2155">
      <w:pPr>
        <w:jc w:val="both"/>
        <w:rPr>
          <w:b/>
        </w:rPr>
      </w:pPr>
      <w:r w:rsidRPr="008E215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</w:t>
      </w:r>
      <w:r w:rsidRPr="008E2155">
        <w:rPr>
          <w:rFonts w:eastAsia="Times New Roman"/>
          <w:sz w:val="20"/>
          <w:szCs w:val="20"/>
        </w:rPr>
        <w:t xml:space="preserve">ия государственных и муниципальных нужд» контракт заключается с единственным участником </w:t>
      </w:r>
      <w:r w:rsidRPr="008E2155">
        <w:rPr>
          <w:rFonts w:eastAsia="Times New Roman"/>
          <w:b/>
          <w:sz w:val="20"/>
          <w:szCs w:val="20"/>
        </w:rPr>
        <w:t>ОБЩЕСТВО С ОГРАНИЧЕННОЙ ОТВЕТСТВЕННОСТЬЮ "БСС".</w:t>
      </w:r>
    </w:p>
    <w:p w:rsidR="004745A1" w:rsidRDefault="008E215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</w:t>
      </w:r>
      <w:r>
        <w:rPr>
          <w:rFonts w:eastAsia="Times New Roman"/>
          <w:sz w:val="20"/>
          <w:szCs w:val="20"/>
        </w:rPr>
        <w:t>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745A1" w:rsidRDefault="004745A1">
      <w:pPr>
        <w:rPr>
          <w:rFonts w:eastAsia="Times New Roman"/>
          <w:sz w:val="20"/>
          <w:szCs w:val="20"/>
        </w:rPr>
      </w:pPr>
    </w:p>
    <w:p w:rsidR="004745A1" w:rsidRDefault="008E215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745A1" w:rsidRDefault="004745A1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4745A1" w:rsidRDefault="008E215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745A1" w:rsidRDefault="004745A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745A1">
        <w:tc>
          <w:tcPr>
            <w:tcW w:w="3307" w:type="dxa"/>
            <w:shd w:val="clear" w:color="auto" w:fill="auto"/>
            <w:vAlign w:val="bottom"/>
          </w:tcPr>
          <w:p w:rsidR="004745A1" w:rsidRDefault="008E215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745A1" w:rsidRDefault="004745A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745A1" w:rsidRDefault="008E2155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</w:t>
            </w:r>
            <w:r>
              <w:rPr>
                <w:sz w:val="20"/>
                <w:szCs w:val="20"/>
                <w:lang w:val="en-US"/>
              </w:rPr>
              <w:t>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4745A1">
        <w:tc>
          <w:tcPr>
            <w:tcW w:w="3307" w:type="dxa"/>
            <w:shd w:val="clear" w:color="auto" w:fill="auto"/>
            <w:vAlign w:val="bottom"/>
          </w:tcPr>
          <w:p w:rsidR="004745A1" w:rsidRDefault="008E215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745A1" w:rsidRDefault="004745A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745A1" w:rsidRDefault="008E2155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4745A1">
        <w:tc>
          <w:tcPr>
            <w:tcW w:w="3307" w:type="dxa"/>
            <w:shd w:val="clear" w:color="auto" w:fill="auto"/>
            <w:vAlign w:val="bottom"/>
          </w:tcPr>
          <w:p w:rsidR="004745A1" w:rsidRDefault="008E215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745A1" w:rsidRDefault="004745A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745A1" w:rsidRDefault="008E2155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8E2155"/>
    <w:sectPr w:rsidR="00000000" w:rsidSect="008E2155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E2155">
      <w:r>
        <w:separator/>
      </w:r>
    </w:p>
  </w:endnote>
  <w:endnote w:type="continuationSeparator" w:id="0">
    <w:p w:rsidR="00000000" w:rsidRDefault="008E2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5A1" w:rsidRDefault="004745A1">
    <w:pPr>
      <w:jc w:val="both"/>
    </w:pPr>
  </w:p>
  <w:p w:rsidR="004745A1" w:rsidRDefault="004745A1">
    <w:pPr>
      <w:pStyle w:val="afe"/>
    </w:pPr>
  </w:p>
  <w:p w:rsidR="004745A1" w:rsidRDefault="004745A1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45A1" w:rsidRDefault="004745A1"/>
  </w:footnote>
  <w:footnote w:type="continuationSeparator" w:id="0">
    <w:p w:rsidR="004745A1" w:rsidRDefault="008E2155">
      <w:r>
        <w:continuationSeparator/>
      </w:r>
    </w:p>
  </w:footnote>
  <w:footnote w:id="1">
    <w:p w:rsidR="004745A1" w:rsidRDefault="008E215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</w:t>
      </w:r>
      <w:r>
        <w:rPr>
          <w:position w:val="0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5A1"/>
    <w:rsid w:val="004745A1"/>
    <w:rsid w:val="008E2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dV3MB5puh7eq8rsjuDUCYd3+Z65lTH97f4nkug6bB78=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pPEqYFyqBE/jSs8xNlJgh0+Dwd+/C7zuno5vSs4Q0Jc=</DigestValue>
    </Reference>
  </SignedInfo>
  <SignatureValue>hpgV1UtkfkuAfZiqRCCDX0qOj9ceI6Jh8w89vDQhTiSnKed/rKqm8AOwC3CenuA0
UakA3RO2q8mjl9YPCx7+sQ==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v1cNoPvXU8AAi6nZb71/ctGLFPs=</DigestValue>
      </Reference>
      <Reference URI="/word/endnotes.xml?ContentType=application/vnd.openxmlformats-officedocument.wordprocessingml.endnotes+xml">
        <DigestMethod Algorithm="http://www.w3.org/2000/09/xmldsig#sha1"/>
        <DigestValue>Ri3ZT3yQp1k1D1TPMCOl6EbDJRE=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FqWbtJ5gFmwalJdZ6o6wK5VVvU8=</DigestValue>
      </Reference>
      <Reference URI="/word/footnotes.xml?ContentType=application/vnd.openxmlformats-officedocument.wordprocessingml.footnotes+xml">
        <DigestMethod Algorithm="http://www.w3.org/2000/09/xmldsig#sha1"/>
        <DigestValue>w4KV/iONpNVUBKqkX4RWtFV7kvU=</DigestValue>
      </Reference>
      <Reference URI="/word/settings.xml?ContentType=application/vnd.openxmlformats-officedocument.wordprocessingml.settings+xml">
        <DigestMethod Algorithm="http://www.w3.org/2000/09/xmldsig#sha1"/>
        <DigestValue>E69yGGIBan/e9SKEdXCH64zKMTs=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2022-01-24T08:27:42Z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2022-01-24T08:27:42Z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CcpQ/qHqbnLhgm7lrQFQoOu9/OaVLgwxqEFhn5WNOtY=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Du1qNRvpQHzEBWnZwiehm0CuH/ZikdcLhhWqKn4JVRk=</DigestValue>
    </Reference>
  </SignedInfo>
  <SignatureValue>Qcvg2mLKtBqLsxDoj760tRlI9CMu8ieooBCyjc7vsAEZ2myUent3TL6cLx0pV4aO
VZtFSmoBE97/JAxwRls+lg==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v1cNoPvXU8AAi6nZb71/ctGLFPs=</DigestValue>
      </Reference>
      <Reference URI="/word/endnotes.xml?ContentType=application/vnd.openxmlformats-officedocument.wordprocessingml.endnotes+xml">
        <DigestMethod Algorithm="http://www.w3.org/2000/09/xmldsig#sha1"/>
        <DigestValue>Ri3ZT3yQp1k1D1TPMCOl6EbDJRE=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FqWbtJ5gFmwalJdZ6o6wK5VVvU8=</DigestValue>
      </Reference>
      <Reference URI="/word/footnotes.xml?ContentType=application/vnd.openxmlformats-officedocument.wordprocessingml.footnotes+xml">
        <DigestMethod Algorithm="http://www.w3.org/2000/09/xmldsig#sha1"/>
        <DigestValue>w4KV/iONpNVUBKqkX4RWtFV7kvU=</DigestValue>
      </Reference>
      <Reference URI="/word/settings.xml?ContentType=application/vnd.openxmlformats-officedocument.wordprocessingml.settings+xml">
        <DigestMethod Algorithm="http://www.w3.org/2000/09/xmldsig#sha1"/>
        <DigestValue>E69yGGIBan/e9SKEdXCH64zKMTs=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2022-01-24T08:27:47Z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2022-01-24T08:27:47Z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Pn/GjhgnQuuYl9vKj+NGe1QOkjw3WQK8GD0gZCJtwMM=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9cHKTi9sKhGaG90Bplgf9r2b5JCoxJWxQGb+lyRcotY=</DigestValue>
    </Reference>
  </SignedInfo>
  <SignatureValue>89qYIT+kSEk1taZEamEByRbllqrAYwR+DBHQ4CtB65MdJ57Y+cKK/wMcAnHogf5P
+aqwzSZNKu22SGtu8YZcdA==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v1cNoPvXU8AAi6nZb71/ctGLFPs=</DigestValue>
      </Reference>
      <Reference URI="/word/endnotes.xml?ContentType=application/vnd.openxmlformats-officedocument.wordprocessingml.endnotes+xml">
        <DigestMethod Algorithm="http://www.w3.org/2000/09/xmldsig#sha1"/>
        <DigestValue>Ri3ZT3yQp1k1D1TPMCOl6EbDJRE=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FqWbtJ5gFmwalJdZ6o6wK5VVvU8=</DigestValue>
      </Reference>
      <Reference URI="/word/footnotes.xml?ContentType=application/vnd.openxmlformats-officedocument.wordprocessingml.footnotes+xml">
        <DigestMethod Algorithm="http://www.w3.org/2000/09/xmldsig#sha1"/>
        <DigestValue>w4KV/iONpNVUBKqkX4RWtFV7kvU=</DigestValue>
      </Reference>
      <Reference URI="/word/settings.xml?ContentType=application/vnd.openxmlformats-officedocument.wordprocessingml.settings+xml">
        <DigestMethod Algorithm="http://www.w3.org/2000/09/xmldsig#sha1"/>
        <DigestValue>E69yGGIBan/e9SKEdXCH64zKMTs=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2022-01-24T08:28:16Z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2022-01-24T08:28:16Z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928</Words>
  <Characters>5291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2022-01-24T08:27:00Z</cp:lastPrinted>
  <dcterms:created xsi:type="dcterms:W3CDTF">2019-08-30T06:11:00Z</dcterms:created>
  <dcterms:modified xsi:type="dcterms:W3CDTF">2022-01-24T08:27:00Z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