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4D24AA" w:rsidRDefault="00535C05" w:rsidP="00331A4D">
      <w:pPr>
        <w:pStyle w:val="a8"/>
        <w:widowControl w:val="0"/>
        <w:rPr>
          <w:sz w:val="24"/>
          <w:szCs w:val="24"/>
        </w:rPr>
      </w:pPr>
      <w:r w:rsidRPr="004D24AA">
        <w:rPr>
          <w:sz w:val="24"/>
          <w:szCs w:val="24"/>
        </w:rPr>
        <w:t>Протокол</w:t>
      </w:r>
    </w:p>
    <w:p w:rsidR="00792DD0" w:rsidRPr="004D24AA" w:rsidRDefault="00C16650" w:rsidP="00331A4D">
      <w:pPr>
        <w:pStyle w:val="a7"/>
        <w:pBdr>
          <w:bottom w:val="single" w:sz="12" w:space="1" w:color="auto"/>
        </w:pBdr>
        <w:jc w:val="center"/>
        <w:rPr>
          <w:b/>
          <w:sz w:val="24"/>
          <w:szCs w:val="24"/>
        </w:rPr>
      </w:pPr>
      <w:r w:rsidRPr="004D24AA">
        <w:rPr>
          <w:b/>
          <w:sz w:val="24"/>
          <w:szCs w:val="24"/>
        </w:rPr>
        <w:t>заседания Единой комиссии по</w:t>
      </w:r>
      <w:r w:rsidR="00675D93" w:rsidRPr="004D24AA">
        <w:rPr>
          <w:b/>
          <w:sz w:val="24"/>
          <w:szCs w:val="24"/>
        </w:rPr>
        <w:t xml:space="preserve"> определению поставщиков (подрядчиков, исполнителей) </w:t>
      </w:r>
      <w:r w:rsidR="0066486B" w:rsidRPr="004D24AA">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4D24AA">
        <w:rPr>
          <w:b/>
          <w:sz w:val="24"/>
          <w:szCs w:val="24"/>
        </w:rPr>
        <w:t>«Курорт-Парк «Союз»</w:t>
      </w:r>
      <w:r w:rsidR="0066486B" w:rsidRPr="004D24AA">
        <w:rPr>
          <w:b/>
          <w:sz w:val="24"/>
          <w:szCs w:val="24"/>
        </w:rPr>
        <w:t xml:space="preserve"> Министерства иностранных дел Российской Федерации</w:t>
      </w:r>
      <w:r w:rsidR="003B3F31" w:rsidRPr="004D24AA">
        <w:rPr>
          <w:b/>
          <w:sz w:val="24"/>
          <w:szCs w:val="24"/>
        </w:rPr>
        <w:t>»</w:t>
      </w:r>
      <w:r w:rsidR="008E0F13" w:rsidRPr="004D24AA">
        <w:rPr>
          <w:b/>
          <w:sz w:val="24"/>
          <w:szCs w:val="24"/>
        </w:rPr>
        <w:t xml:space="preserve"> </w:t>
      </w:r>
      <w:r w:rsidR="00792DD0" w:rsidRPr="004D24AA">
        <w:rPr>
          <w:b/>
          <w:sz w:val="24"/>
          <w:szCs w:val="24"/>
        </w:rPr>
        <w:t xml:space="preserve">по подведению итогов электронного аукциона </w:t>
      </w:r>
    </w:p>
    <w:p w:rsidR="00EF0A1D" w:rsidRPr="004D24AA" w:rsidRDefault="00EF0A1D" w:rsidP="001838EC">
      <w:pPr>
        <w:pStyle w:val="a7"/>
        <w:widowControl w:val="0"/>
        <w:pBdr>
          <w:bottom w:val="single" w:sz="12" w:space="1" w:color="auto"/>
        </w:pBdr>
        <w:spacing w:line="360" w:lineRule="auto"/>
        <w:jc w:val="center"/>
        <w:rPr>
          <w:sz w:val="24"/>
          <w:szCs w:val="24"/>
        </w:rPr>
      </w:pPr>
    </w:p>
    <w:p w:rsidR="004D24AA" w:rsidRPr="004D24AA" w:rsidRDefault="004D24AA" w:rsidP="004D24AA">
      <w:pPr>
        <w:rPr>
          <w:sz w:val="24"/>
          <w:szCs w:val="24"/>
          <w:lang w:val="ru-RU"/>
        </w:rPr>
      </w:pPr>
      <w:r w:rsidRPr="004D24AA">
        <w:rPr>
          <w:sz w:val="24"/>
          <w:szCs w:val="24"/>
          <w:lang w:val="ru-RU"/>
        </w:rPr>
        <w:t>№</w:t>
      </w:r>
      <w:r w:rsidRPr="004D24AA">
        <w:rPr>
          <w:sz w:val="24"/>
          <w:szCs w:val="24"/>
        </w:rPr>
        <w:t> </w:t>
      </w:r>
      <w:r w:rsidRPr="004D24AA">
        <w:rPr>
          <w:sz w:val="24"/>
          <w:szCs w:val="24"/>
          <w:lang w:val="ru-RU"/>
        </w:rPr>
        <w:t xml:space="preserve"> </w:t>
      </w:r>
      <w:hyperlink r:id="rId8" w:history="1">
        <w:r w:rsidRPr="004D24AA">
          <w:rPr>
            <w:rStyle w:val="af"/>
            <w:color w:val="auto"/>
            <w:sz w:val="24"/>
            <w:szCs w:val="24"/>
            <w:u w:val="none"/>
            <w:lang w:val="ru-RU"/>
          </w:rPr>
          <w:t xml:space="preserve">0348100099021000043 </w:t>
        </w:r>
      </w:hyperlink>
      <w:r w:rsidRPr="004D24AA">
        <w:rPr>
          <w:sz w:val="24"/>
          <w:szCs w:val="24"/>
          <w:lang w:val="ru-RU"/>
        </w:rPr>
        <w:t xml:space="preserve">                                                                               от «24» января  2022 г.  </w:t>
      </w:r>
    </w:p>
    <w:p w:rsidR="004D24AA" w:rsidRPr="004D24AA" w:rsidRDefault="004D24AA" w:rsidP="004D24AA">
      <w:pPr>
        <w:rPr>
          <w:sz w:val="24"/>
          <w:szCs w:val="24"/>
          <w:lang w:val="ru-RU"/>
        </w:rPr>
      </w:pPr>
      <w:r w:rsidRPr="004D24AA">
        <w:rPr>
          <w:sz w:val="24"/>
          <w:szCs w:val="24"/>
          <w:lang w:val="ru-RU"/>
        </w:rPr>
        <w:t>п. Юность</w:t>
      </w:r>
    </w:p>
    <w:p w:rsidR="004D24AA" w:rsidRPr="004D24AA" w:rsidRDefault="004D24AA" w:rsidP="004D24AA">
      <w:pPr>
        <w:pStyle w:val="210"/>
        <w:widowControl w:val="0"/>
        <w:suppressAutoHyphens/>
        <w:spacing w:line="264" w:lineRule="auto"/>
        <w:ind w:firstLine="0"/>
        <w:rPr>
          <w:szCs w:val="24"/>
        </w:rPr>
      </w:pPr>
    </w:p>
    <w:p w:rsidR="004D24AA" w:rsidRPr="004D24AA" w:rsidRDefault="004D24AA" w:rsidP="004D24AA">
      <w:pPr>
        <w:pStyle w:val="210"/>
        <w:widowControl w:val="0"/>
        <w:numPr>
          <w:ilvl w:val="0"/>
          <w:numId w:val="1"/>
        </w:numPr>
        <w:autoSpaceDE w:val="0"/>
        <w:autoSpaceDN w:val="0"/>
        <w:spacing w:line="276" w:lineRule="auto"/>
        <w:ind w:left="0" w:firstLine="0"/>
        <w:contextualSpacing/>
        <w:rPr>
          <w:b/>
          <w:color w:val="000000"/>
          <w:szCs w:val="24"/>
        </w:rPr>
      </w:pPr>
      <w:r w:rsidRPr="004D24AA">
        <w:rPr>
          <w:b/>
          <w:color w:val="000000"/>
          <w:szCs w:val="24"/>
        </w:rPr>
        <w:t xml:space="preserve">Аукцион проводится: </w:t>
      </w:r>
      <w:r w:rsidRPr="004D24AA">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4D24AA">
        <w:rPr>
          <w:color w:val="000000"/>
          <w:szCs w:val="24"/>
        </w:rPr>
        <w:t xml:space="preserve">. Место нахождения: </w:t>
      </w:r>
      <w:r w:rsidRPr="004D24AA">
        <w:rPr>
          <w:szCs w:val="24"/>
        </w:rPr>
        <w:t xml:space="preserve">141142, Московская область, городской округ </w:t>
      </w:r>
      <w:proofErr w:type="spellStart"/>
      <w:r w:rsidRPr="004D24AA">
        <w:rPr>
          <w:szCs w:val="24"/>
        </w:rPr>
        <w:t>Лосино-Петровский</w:t>
      </w:r>
      <w:proofErr w:type="spellEnd"/>
      <w:r w:rsidRPr="004D24AA">
        <w:rPr>
          <w:szCs w:val="24"/>
        </w:rPr>
        <w:t>, п. Юность, территория Санаторий-профилакторий «Курорт-Парк «Союз», строение  № 4, корпус № 2</w:t>
      </w:r>
      <w:r w:rsidRPr="004D24AA">
        <w:rPr>
          <w:color w:val="000000"/>
          <w:szCs w:val="24"/>
        </w:rPr>
        <w:t xml:space="preserve">. Телефон: </w:t>
      </w:r>
      <w:r w:rsidRPr="004D24AA">
        <w:rPr>
          <w:szCs w:val="24"/>
        </w:rPr>
        <w:t>7(495)993-02-06, 7(49656) 738-71</w:t>
      </w:r>
      <w:r w:rsidRPr="004D24AA">
        <w:rPr>
          <w:color w:val="000000"/>
          <w:szCs w:val="24"/>
        </w:rPr>
        <w:t>. Адрес электронной почты:</w:t>
      </w:r>
      <w:r w:rsidRPr="004D24AA">
        <w:rPr>
          <w:szCs w:val="24"/>
        </w:rPr>
        <w:t xml:space="preserve"> </w:t>
      </w:r>
      <w:proofErr w:type="spellStart"/>
      <w:r w:rsidRPr="004D24AA">
        <w:rPr>
          <w:szCs w:val="24"/>
        </w:rPr>
        <w:t>zakupki@souz-mid.ru</w:t>
      </w:r>
      <w:proofErr w:type="spellEnd"/>
      <w:r w:rsidRPr="004D24AA">
        <w:rPr>
          <w:color w:val="000000"/>
          <w:szCs w:val="24"/>
        </w:rPr>
        <w:t>.  Ответственное должностное лицо: Худякова Марина Александровна.</w:t>
      </w:r>
    </w:p>
    <w:p w:rsidR="004D24AA" w:rsidRPr="004D24AA" w:rsidRDefault="004D24AA" w:rsidP="004D24AA">
      <w:pPr>
        <w:pStyle w:val="210"/>
        <w:widowControl w:val="0"/>
        <w:numPr>
          <w:ilvl w:val="0"/>
          <w:numId w:val="1"/>
        </w:numPr>
        <w:autoSpaceDE w:val="0"/>
        <w:autoSpaceDN w:val="0"/>
        <w:spacing w:line="276" w:lineRule="auto"/>
        <w:ind w:left="0" w:firstLine="0"/>
        <w:rPr>
          <w:b/>
          <w:color w:val="000000"/>
          <w:szCs w:val="24"/>
        </w:rPr>
      </w:pPr>
      <w:r w:rsidRPr="004D24AA">
        <w:rPr>
          <w:b/>
          <w:color w:val="000000"/>
          <w:szCs w:val="24"/>
        </w:rPr>
        <w:t>Государственный заказчик</w:t>
      </w:r>
      <w:r w:rsidRPr="004D24AA">
        <w:rPr>
          <w:color w:val="000000"/>
          <w:szCs w:val="24"/>
        </w:rPr>
        <w:t xml:space="preserve">: </w:t>
      </w:r>
      <w:r w:rsidRPr="004D24AA">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4D24AA">
        <w:rPr>
          <w:color w:val="000000"/>
          <w:szCs w:val="24"/>
        </w:rPr>
        <w:t xml:space="preserve">). Место нахождения: </w:t>
      </w:r>
      <w:r w:rsidRPr="004D24AA">
        <w:rPr>
          <w:szCs w:val="24"/>
        </w:rPr>
        <w:t xml:space="preserve">141142, Московская область, городской округ </w:t>
      </w:r>
      <w:proofErr w:type="spellStart"/>
      <w:r w:rsidRPr="004D24AA">
        <w:rPr>
          <w:szCs w:val="24"/>
        </w:rPr>
        <w:t>Лосино-Петровский</w:t>
      </w:r>
      <w:proofErr w:type="spellEnd"/>
      <w:r w:rsidRPr="004D24AA">
        <w:rPr>
          <w:szCs w:val="24"/>
        </w:rPr>
        <w:t xml:space="preserve">, п. Юность, территория Санаторий-профилакторий «Курорт-Парк «Союз», строение  № 4, корпус № </w:t>
      </w:r>
      <w:r w:rsidRPr="004D24AA">
        <w:rPr>
          <w:color w:val="000000"/>
          <w:szCs w:val="24"/>
        </w:rPr>
        <w:t xml:space="preserve">2. Телефон: </w:t>
      </w:r>
      <w:r w:rsidRPr="004D24AA">
        <w:rPr>
          <w:szCs w:val="24"/>
        </w:rPr>
        <w:t>7(495)993-02-06, 7(49656) 738-7</w:t>
      </w:r>
      <w:r w:rsidRPr="004D24AA">
        <w:rPr>
          <w:color w:val="000000"/>
          <w:szCs w:val="24"/>
        </w:rPr>
        <w:t>1. Адрес электронной почты:</w:t>
      </w:r>
      <w:r w:rsidRPr="004D24AA">
        <w:rPr>
          <w:szCs w:val="24"/>
        </w:rPr>
        <w:t xml:space="preserve"> </w:t>
      </w:r>
      <w:proofErr w:type="spellStart"/>
      <w:r w:rsidRPr="004D24AA">
        <w:rPr>
          <w:szCs w:val="24"/>
        </w:rPr>
        <w:t>zakupki@souz-mid.r</w:t>
      </w:r>
      <w:r w:rsidRPr="004D24AA">
        <w:rPr>
          <w:color w:val="000000"/>
          <w:szCs w:val="24"/>
        </w:rPr>
        <w:t>u</w:t>
      </w:r>
      <w:proofErr w:type="spellEnd"/>
      <w:r w:rsidRPr="004D24AA">
        <w:rPr>
          <w:color w:val="000000"/>
          <w:szCs w:val="24"/>
        </w:rPr>
        <w:t>.  Ответственное должностное лицо: Худякова Марина Александровна.</w:t>
      </w:r>
    </w:p>
    <w:p w:rsidR="004D24AA" w:rsidRPr="004D24AA" w:rsidRDefault="004D24AA" w:rsidP="004D24AA">
      <w:pPr>
        <w:pStyle w:val="210"/>
        <w:widowControl w:val="0"/>
        <w:numPr>
          <w:ilvl w:val="0"/>
          <w:numId w:val="1"/>
        </w:numPr>
        <w:autoSpaceDE w:val="0"/>
        <w:autoSpaceDN w:val="0"/>
        <w:spacing w:line="276" w:lineRule="auto"/>
        <w:ind w:left="0" w:firstLine="0"/>
        <w:rPr>
          <w:b/>
          <w:szCs w:val="24"/>
        </w:rPr>
      </w:pPr>
      <w:proofErr w:type="gramStart"/>
      <w:r w:rsidRPr="004D24AA">
        <w:rPr>
          <w:b/>
          <w:color w:val="000000"/>
          <w:szCs w:val="24"/>
        </w:rPr>
        <w:t>Состав Единой комиссии:</w:t>
      </w:r>
      <w:r w:rsidRPr="004D24AA">
        <w:rPr>
          <w:color w:val="000000"/>
          <w:szCs w:val="24"/>
        </w:rPr>
        <w:t xml:space="preserve"> </w:t>
      </w:r>
      <w:r w:rsidRPr="004D24AA">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4D24AA" w:rsidRPr="004D24AA" w:rsidRDefault="004D24AA" w:rsidP="004D24AA">
      <w:pPr>
        <w:pStyle w:val="210"/>
        <w:widowControl w:val="0"/>
        <w:autoSpaceDE w:val="0"/>
        <w:autoSpaceDN w:val="0"/>
        <w:spacing w:line="276" w:lineRule="auto"/>
        <w:ind w:firstLine="0"/>
        <w:rPr>
          <w:szCs w:val="24"/>
        </w:rPr>
      </w:pPr>
      <w:r w:rsidRPr="004D24AA">
        <w:rPr>
          <w:szCs w:val="24"/>
        </w:rPr>
        <w:t>Кворум имеется. Единая комиссия правомочна.</w:t>
      </w:r>
    </w:p>
    <w:p w:rsidR="004D24AA" w:rsidRPr="004D24AA" w:rsidRDefault="004D24AA" w:rsidP="004D24AA">
      <w:pPr>
        <w:pStyle w:val="210"/>
        <w:widowControl w:val="0"/>
        <w:numPr>
          <w:ilvl w:val="0"/>
          <w:numId w:val="1"/>
        </w:numPr>
        <w:shd w:val="clear" w:color="auto" w:fill="FFFFFF"/>
        <w:autoSpaceDE w:val="0"/>
        <w:autoSpaceDN w:val="0"/>
        <w:spacing w:line="276" w:lineRule="auto"/>
        <w:ind w:left="0" w:firstLine="0"/>
        <w:rPr>
          <w:szCs w:val="24"/>
        </w:rPr>
      </w:pPr>
      <w:r w:rsidRPr="004D24AA">
        <w:rPr>
          <w:szCs w:val="24"/>
        </w:rPr>
        <w:t xml:space="preserve"> </w:t>
      </w:r>
      <w:r w:rsidRPr="004D24AA">
        <w:rPr>
          <w:b/>
          <w:bCs/>
          <w:color w:val="000000"/>
          <w:szCs w:val="24"/>
        </w:rPr>
        <w:t>Предмет контракта</w:t>
      </w:r>
      <w:r w:rsidRPr="004D24AA">
        <w:rPr>
          <w:b/>
          <w:bCs/>
          <w:color w:val="000000" w:themeColor="text1"/>
          <w:szCs w:val="24"/>
        </w:rPr>
        <w:t>:</w:t>
      </w:r>
      <w:r w:rsidRPr="004D24AA">
        <w:rPr>
          <w:color w:val="000000" w:themeColor="text1"/>
          <w:szCs w:val="24"/>
        </w:rPr>
        <w:t xml:space="preserve">  </w:t>
      </w:r>
      <w:r w:rsidRPr="004D24AA">
        <w:rPr>
          <w:szCs w:val="24"/>
        </w:rPr>
        <w:t>Поставка  гладильной доски</w:t>
      </w:r>
    </w:p>
    <w:p w:rsidR="004D24AA" w:rsidRPr="004D24AA" w:rsidRDefault="004D24AA" w:rsidP="004D24AA">
      <w:pPr>
        <w:pStyle w:val="210"/>
        <w:widowControl w:val="0"/>
        <w:numPr>
          <w:ilvl w:val="0"/>
          <w:numId w:val="1"/>
        </w:numPr>
        <w:shd w:val="clear" w:color="auto" w:fill="FFFFFF"/>
        <w:autoSpaceDE w:val="0"/>
        <w:autoSpaceDN w:val="0"/>
        <w:spacing w:line="276" w:lineRule="auto"/>
        <w:ind w:left="0" w:firstLine="0"/>
        <w:rPr>
          <w:szCs w:val="24"/>
        </w:rPr>
      </w:pPr>
      <w:r w:rsidRPr="004D24AA">
        <w:rPr>
          <w:b/>
          <w:bCs/>
          <w:color w:val="000000"/>
          <w:szCs w:val="24"/>
        </w:rPr>
        <w:t xml:space="preserve"> </w:t>
      </w:r>
      <w:r w:rsidRPr="004D24AA">
        <w:rPr>
          <w:b/>
          <w:color w:val="000000"/>
          <w:szCs w:val="24"/>
        </w:rPr>
        <w:t xml:space="preserve">Начальная (максимальная) цена контракта: </w:t>
      </w:r>
      <w:r w:rsidRPr="004D24AA">
        <w:rPr>
          <w:szCs w:val="24"/>
        </w:rPr>
        <w:t xml:space="preserve"> 204000 (двести четыре тысячи) рублей 00 копеек.</w:t>
      </w:r>
    </w:p>
    <w:p w:rsidR="004D24AA" w:rsidRPr="004D24AA" w:rsidRDefault="004D24AA" w:rsidP="004D24AA">
      <w:pPr>
        <w:pStyle w:val="210"/>
        <w:widowControl w:val="0"/>
        <w:numPr>
          <w:ilvl w:val="0"/>
          <w:numId w:val="1"/>
        </w:numPr>
        <w:shd w:val="clear" w:color="auto" w:fill="FFFFFF"/>
        <w:suppressAutoHyphens/>
        <w:autoSpaceDE w:val="0"/>
        <w:autoSpaceDN w:val="0"/>
        <w:spacing w:line="276" w:lineRule="auto"/>
        <w:ind w:left="0" w:firstLine="0"/>
        <w:rPr>
          <w:b/>
          <w:color w:val="212529"/>
          <w:szCs w:val="24"/>
        </w:rPr>
      </w:pPr>
      <w:r w:rsidRPr="004D24AA">
        <w:rPr>
          <w:b/>
          <w:color w:val="000000"/>
          <w:szCs w:val="24"/>
        </w:rPr>
        <w:t xml:space="preserve"> Идентификационный код закупки:</w:t>
      </w:r>
      <w:r w:rsidRPr="004D24AA">
        <w:rPr>
          <w:color w:val="000000"/>
          <w:szCs w:val="24"/>
        </w:rPr>
        <w:t xml:space="preserve"> 211505011531050500100100960012894244</w:t>
      </w:r>
    </w:p>
    <w:p w:rsidR="00BE61CE" w:rsidRPr="004D24AA" w:rsidRDefault="00D93CDC" w:rsidP="0044604D">
      <w:pPr>
        <w:pStyle w:val="210"/>
        <w:widowControl w:val="0"/>
        <w:numPr>
          <w:ilvl w:val="0"/>
          <w:numId w:val="1"/>
        </w:numPr>
        <w:ind w:left="0" w:firstLine="0"/>
        <w:rPr>
          <w:b/>
          <w:szCs w:val="24"/>
        </w:rPr>
      </w:pPr>
      <w:r w:rsidRPr="004D24AA">
        <w:rPr>
          <w:b/>
          <w:szCs w:val="24"/>
        </w:rPr>
        <w:t xml:space="preserve">Сведения об идентификационных номерах заявок на участие в электронном аукционе, </w:t>
      </w:r>
      <w:r w:rsidRPr="004D24AA">
        <w:rPr>
          <w:szCs w:val="24"/>
        </w:rPr>
        <w:t xml:space="preserve">поданных </w:t>
      </w:r>
      <w:r w:rsidR="00D84420" w:rsidRPr="004D24AA">
        <w:rPr>
          <w:szCs w:val="24"/>
        </w:rPr>
        <w:t>всеми</w:t>
      </w:r>
      <w:r w:rsidRPr="004D24AA">
        <w:rPr>
          <w:szCs w:val="24"/>
        </w:rPr>
        <w:t xml:space="preserve"> участниками электронного аукциона, принявшими участие в</w:t>
      </w:r>
      <w:r w:rsidR="00530E56" w:rsidRPr="004D24AA">
        <w:rPr>
          <w:szCs w:val="24"/>
        </w:rPr>
        <w:t xml:space="preserve"> </w:t>
      </w:r>
      <w:r w:rsidRPr="004D24AA">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4D24AA"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4D24AA"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D24AA" w:rsidRDefault="007913F8" w:rsidP="0044604D">
            <w:pPr>
              <w:widowControl w:val="0"/>
              <w:jc w:val="center"/>
              <w:rPr>
                <w:rStyle w:val="spanbodytext21"/>
                <w:b/>
                <w:bCs/>
                <w:sz w:val="24"/>
                <w:szCs w:val="24"/>
                <w:lang w:val="ru-RU"/>
              </w:rPr>
            </w:pPr>
            <w:r w:rsidRPr="004D24AA">
              <w:rPr>
                <w:rStyle w:val="spanbodytext21"/>
                <w:b/>
                <w:bCs/>
                <w:sz w:val="24"/>
                <w:szCs w:val="24"/>
                <w:lang w:val="ru-RU"/>
              </w:rPr>
              <w:t xml:space="preserve">№ </w:t>
            </w:r>
            <w:proofErr w:type="spellStart"/>
            <w:proofErr w:type="gramStart"/>
            <w:r w:rsidRPr="004D24AA">
              <w:rPr>
                <w:rStyle w:val="spanbodytext21"/>
                <w:b/>
                <w:bCs/>
                <w:sz w:val="24"/>
                <w:szCs w:val="24"/>
                <w:lang w:val="ru-RU"/>
              </w:rPr>
              <w:t>п</w:t>
            </w:r>
            <w:proofErr w:type="spellEnd"/>
            <w:proofErr w:type="gramEnd"/>
            <w:r w:rsidRPr="004D24AA">
              <w:rPr>
                <w:rStyle w:val="spanbodytext21"/>
                <w:b/>
                <w:bCs/>
                <w:sz w:val="24"/>
                <w:szCs w:val="24"/>
                <w:lang w:val="ru-RU"/>
              </w:rPr>
              <w:t>/</w:t>
            </w:r>
            <w:proofErr w:type="spellStart"/>
            <w:r w:rsidRPr="004D24AA">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D24AA" w:rsidRDefault="007913F8" w:rsidP="0044604D">
            <w:pPr>
              <w:widowControl w:val="0"/>
              <w:jc w:val="center"/>
              <w:rPr>
                <w:rStyle w:val="spanbodytext21"/>
                <w:b/>
                <w:bCs/>
                <w:sz w:val="24"/>
                <w:szCs w:val="24"/>
                <w:lang w:val="ru-RU"/>
              </w:rPr>
            </w:pPr>
            <w:r w:rsidRPr="004D24AA">
              <w:rPr>
                <w:rStyle w:val="spanbodytext21"/>
                <w:b/>
                <w:bCs/>
                <w:sz w:val="24"/>
                <w:szCs w:val="24"/>
                <w:lang w:val="ru-RU"/>
              </w:rPr>
              <w:t>Идентификационный номер</w:t>
            </w:r>
          </w:p>
          <w:p w:rsidR="007913F8" w:rsidRPr="004D24AA" w:rsidRDefault="007913F8" w:rsidP="0044604D">
            <w:pPr>
              <w:widowControl w:val="0"/>
              <w:jc w:val="center"/>
              <w:rPr>
                <w:b/>
                <w:sz w:val="24"/>
                <w:szCs w:val="24"/>
                <w:lang w:val="ru-RU"/>
              </w:rPr>
            </w:pPr>
            <w:r w:rsidRPr="004D24AA">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4D24AA" w:rsidRDefault="00530E56" w:rsidP="0044604D">
            <w:pPr>
              <w:widowControl w:val="0"/>
              <w:jc w:val="center"/>
              <w:rPr>
                <w:b/>
                <w:sz w:val="24"/>
                <w:szCs w:val="24"/>
                <w:lang w:val="ru-RU"/>
              </w:rPr>
            </w:pPr>
            <w:r w:rsidRPr="004D24AA">
              <w:rPr>
                <w:b/>
                <w:sz w:val="24"/>
                <w:szCs w:val="24"/>
                <w:lang w:val="ru-RU"/>
              </w:rPr>
              <w:t>Минимальное предложение о цене контракта (рубль)</w:t>
            </w:r>
          </w:p>
        </w:tc>
      </w:tr>
      <w:tr w:rsidR="004D24AA" w:rsidRPr="004D24AA"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D24AA" w:rsidRPr="004D24AA" w:rsidRDefault="004D24AA" w:rsidP="0044604D">
            <w:pPr>
              <w:pStyle w:val="affff"/>
            </w:pPr>
            <w:r w:rsidRPr="004D24AA">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D24AA" w:rsidRPr="004D24AA" w:rsidRDefault="004D24AA" w:rsidP="005440D2">
            <w:pPr>
              <w:pStyle w:val="affff"/>
            </w:pPr>
            <w:r w:rsidRPr="004D24AA">
              <w:t>EA-145971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D24AA" w:rsidRPr="004D24AA" w:rsidRDefault="004D24AA" w:rsidP="005440D2">
            <w:pPr>
              <w:pStyle w:val="affff"/>
            </w:pPr>
            <w:r w:rsidRPr="004D24AA">
              <w:t>189 720,00 руб.</w:t>
            </w:r>
          </w:p>
        </w:tc>
      </w:tr>
      <w:tr w:rsidR="004D24AA" w:rsidRPr="004D24AA"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D24AA" w:rsidRPr="004D24AA" w:rsidRDefault="004D24AA" w:rsidP="0044604D">
            <w:pPr>
              <w:pStyle w:val="affff"/>
            </w:pPr>
            <w:r w:rsidRPr="004D24AA">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D24AA" w:rsidRPr="004D24AA" w:rsidRDefault="004D24AA" w:rsidP="005440D2">
            <w:pPr>
              <w:pStyle w:val="affff"/>
            </w:pPr>
            <w:r w:rsidRPr="004D24AA">
              <w:t>EA-145870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D24AA" w:rsidRPr="004D24AA" w:rsidRDefault="004D24AA" w:rsidP="005440D2">
            <w:pPr>
              <w:pStyle w:val="affff"/>
            </w:pPr>
            <w:r w:rsidRPr="004D24AA">
              <w:t>190 740,00 руб.</w:t>
            </w:r>
          </w:p>
        </w:tc>
      </w:tr>
      <w:tr w:rsidR="004D24AA" w:rsidRPr="004D24AA"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D24AA" w:rsidRPr="004D24AA" w:rsidRDefault="004D24AA" w:rsidP="0044604D">
            <w:pPr>
              <w:pStyle w:val="affff"/>
            </w:pPr>
            <w:r w:rsidRPr="004D24AA">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D24AA" w:rsidRPr="004D24AA" w:rsidRDefault="004D24AA" w:rsidP="005440D2">
            <w:pPr>
              <w:pStyle w:val="affff"/>
            </w:pPr>
            <w:r w:rsidRPr="004D24AA">
              <w:t>EA-144875</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D24AA" w:rsidRPr="004D24AA" w:rsidRDefault="004D24AA" w:rsidP="005440D2">
            <w:pPr>
              <w:pStyle w:val="affff"/>
            </w:pPr>
            <w:r w:rsidRPr="004D24AA">
              <w:t>199 920,00 руб.</w:t>
            </w:r>
          </w:p>
        </w:tc>
      </w:tr>
    </w:tbl>
    <w:p w:rsidR="00BE61CE" w:rsidRPr="004D24AA" w:rsidRDefault="00D93CDC" w:rsidP="0044604D">
      <w:pPr>
        <w:pStyle w:val="af4"/>
        <w:widowControl w:val="0"/>
        <w:numPr>
          <w:ilvl w:val="0"/>
          <w:numId w:val="1"/>
        </w:numPr>
        <w:tabs>
          <w:tab w:val="left" w:pos="540"/>
          <w:tab w:val="left" w:pos="720"/>
        </w:tabs>
        <w:ind w:left="0" w:firstLine="0"/>
        <w:jc w:val="both"/>
        <w:rPr>
          <w:sz w:val="24"/>
          <w:szCs w:val="24"/>
          <w:lang w:val="ru-RU"/>
        </w:rPr>
      </w:pPr>
      <w:r w:rsidRPr="004D24AA">
        <w:rPr>
          <w:b/>
          <w:sz w:val="24"/>
          <w:szCs w:val="24"/>
          <w:lang w:val="ru-RU"/>
        </w:rPr>
        <w:t xml:space="preserve">Рассмотрев вторые части заявок на участие в электронном аукционе </w:t>
      </w:r>
      <w:r w:rsidRPr="004D24AA">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4D24AA"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4D24AA" w:rsidRDefault="00792DD0" w:rsidP="0044604D">
            <w:pPr>
              <w:widowControl w:val="0"/>
              <w:jc w:val="center"/>
              <w:rPr>
                <w:rStyle w:val="spanbodytext21"/>
                <w:b/>
                <w:bCs/>
                <w:sz w:val="24"/>
                <w:szCs w:val="24"/>
                <w:lang w:val="ru-RU"/>
              </w:rPr>
            </w:pPr>
            <w:r w:rsidRPr="004D24AA">
              <w:rPr>
                <w:rStyle w:val="spanbodytext21"/>
                <w:b/>
                <w:bCs/>
                <w:sz w:val="24"/>
                <w:szCs w:val="24"/>
                <w:lang w:val="ru-RU"/>
              </w:rPr>
              <w:lastRenderedPageBreak/>
              <w:t>Идентификационный номер</w:t>
            </w:r>
          </w:p>
          <w:p w:rsidR="00792DD0" w:rsidRPr="004D24AA" w:rsidRDefault="00792DD0" w:rsidP="0044604D">
            <w:pPr>
              <w:widowControl w:val="0"/>
              <w:jc w:val="center"/>
              <w:rPr>
                <w:b/>
                <w:sz w:val="24"/>
                <w:szCs w:val="24"/>
                <w:lang w:val="ru-RU"/>
              </w:rPr>
            </w:pPr>
            <w:r w:rsidRPr="004D24AA">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4D24AA" w:rsidRDefault="00792DD0" w:rsidP="0044604D">
            <w:pPr>
              <w:widowControl w:val="0"/>
              <w:jc w:val="center"/>
              <w:rPr>
                <w:b/>
                <w:sz w:val="24"/>
                <w:szCs w:val="24"/>
                <w:lang w:val="ru-RU"/>
              </w:rPr>
            </w:pPr>
            <w:r w:rsidRPr="004D24AA">
              <w:rPr>
                <w:b/>
                <w:sz w:val="24"/>
                <w:szCs w:val="24"/>
                <w:lang w:val="ru-RU"/>
              </w:rPr>
              <w:t xml:space="preserve">Сведения об </w:t>
            </w:r>
            <w:r w:rsidRPr="004D24AA">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4D24AA" w:rsidRDefault="00792DD0" w:rsidP="0044604D">
            <w:pPr>
              <w:widowControl w:val="0"/>
              <w:jc w:val="center"/>
              <w:rPr>
                <w:b/>
                <w:sz w:val="24"/>
                <w:szCs w:val="24"/>
                <w:lang w:val="ru-RU"/>
              </w:rPr>
            </w:pPr>
            <w:r w:rsidRPr="004D24AA">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4D24AA" w:rsidRDefault="00792DD0" w:rsidP="0044604D">
            <w:pPr>
              <w:widowControl w:val="0"/>
              <w:jc w:val="center"/>
              <w:rPr>
                <w:b/>
                <w:sz w:val="24"/>
                <w:szCs w:val="24"/>
                <w:lang w:val="ru-RU"/>
              </w:rPr>
            </w:pPr>
            <w:r w:rsidRPr="004D24AA">
              <w:rPr>
                <w:b/>
                <w:sz w:val="24"/>
                <w:szCs w:val="24"/>
                <w:lang w:val="ru-RU"/>
              </w:rPr>
              <w:t>Решение</w:t>
            </w:r>
          </w:p>
        </w:tc>
      </w:tr>
      <w:tr w:rsidR="004D24AA" w:rsidRPr="004D24AA" w:rsidTr="0044604D">
        <w:trPr>
          <w:trHeight w:val="2358"/>
          <w:jc w:val="center"/>
        </w:trPr>
        <w:tc>
          <w:tcPr>
            <w:tcW w:w="2268" w:type="dxa"/>
          </w:tcPr>
          <w:p w:rsidR="004D24AA" w:rsidRPr="004D24AA" w:rsidRDefault="004D24AA" w:rsidP="004D24AA">
            <w:pPr>
              <w:pStyle w:val="affff"/>
              <w:jc w:val="center"/>
            </w:pPr>
            <w:r w:rsidRPr="004D24AA">
              <w:t>EA-145971</w:t>
            </w:r>
          </w:p>
        </w:tc>
        <w:tc>
          <w:tcPr>
            <w:tcW w:w="3969" w:type="dxa"/>
            <w:tcBorders>
              <w:right w:val="single" w:sz="4" w:space="0" w:color="auto"/>
            </w:tcBorders>
            <w:vAlign w:val="center"/>
          </w:tcPr>
          <w:p w:rsidR="004D24AA" w:rsidRPr="004D24AA" w:rsidRDefault="004D24AA" w:rsidP="004D24AA">
            <w:pPr>
              <w:jc w:val="center"/>
              <w:rPr>
                <w:sz w:val="24"/>
                <w:szCs w:val="24"/>
                <w:lang w:val="ru-RU"/>
              </w:rPr>
            </w:pPr>
            <w:hyperlink r:id="rId9" w:tgtFrame="_blank" w:history="1">
              <w:r w:rsidRPr="004D24AA">
                <w:rPr>
                  <w:rStyle w:val="af"/>
                  <w:color w:val="auto"/>
                  <w:sz w:val="24"/>
                  <w:szCs w:val="24"/>
                  <w:bdr w:val="none" w:sz="0" w:space="0" w:color="auto" w:frame="1"/>
                  <w:lang w:val="ru-RU"/>
                </w:rPr>
                <w:t xml:space="preserve">ОБЩЕСТВО С ОГРАНИЧЕННОЙ ОТВЕТСТВЕННОСТЬЮ "СМАРТ" </w:t>
              </w:r>
            </w:hyperlink>
          </w:p>
          <w:p w:rsidR="004D24AA" w:rsidRPr="004D24AA" w:rsidRDefault="004D24AA" w:rsidP="004D24AA">
            <w:pPr>
              <w:jc w:val="center"/>
              <w:rPr>
                <w:sz w:val="24"/>
                <w:szCs w:val="24"/>
                <w:lang w:val="ru-RU"/>
              </w:rPr>
            </w:pPr>
            <w:r w:rsidRPr="004D24AA">
              <w:rPr>
                <w:sz w:val="24"/>
                <w:szCs w:val="24"/>
                <w:lang w:val="ru-RU"/>
              </w:rPr>
              <w:t>ИНН 4826120450, место нахождения:</w:t>
            </w:r>
            <w:r w:rsidRPr="004D24AA">
              <w:rPr>
                <w:sz w:val="24"/>
                <w:szCs w:val="24"/>
                <w:shd w:val="clear" w:color="auto" w:fill="FFFFFF"/>
                <w:lang w:val="ru-RU"/>
              </w:rPr>
              <w:t xml:space="preserve"> 398046, ЛИПЕЦКАЯ ОБЛАСТЬ, ГОРОД ЛИПЕЦК, ПРОСПЕКТ ПОБЕДЫ, ДОМ 103, ПОМЕЩЕНИЕ 12</w:t>
            </w:r>
          </w:p>
          <w:p w:rsidR="004D24AA" w:rsidRPr="004D24AA" w:rsidRDefault="004D24AA" w:rsidP="004D24AA">
            <w:pPr>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4D24AA" w:rsidRPr="004D24AA" w:rsidRDefault="004D24AA" w:rsidP="0044604D">
            <w:pPr>
              <w:widowControl w:val="0"/>
              <w:jc w:val="center"/>
              <w:rPr>
                <w:sz w:val="24"/>
                <w:szCs w:val="24"/>
                <w:lang w:val="ru-RU"/>
              </w:rPr>
            </w:pPr>
            <w:proofErr w:type="spellStart"/>
            <w:r w:rsidRPr="004D24AA">
              <w:rPr>
                <w:sz w:val="24"/>
                <w:szCs w:val="24"/>
                <w:lang w:val="ru-RU"/>
              </w:rPr>
              <w:t>Яшенев</w:t>
            </w:r>
            <w:proofErr w:type="spellEnd"/>
            <w:r w:rsidRPr="004D24AA">
              <w:rPr>
                <w:sz w:val="24"/>
                <w:szCs w:val="24"/>
                <w:lang w:val="ru-RU"/>
              </w:rPr>
              <w:t xml:space="preserve"> С.П.</w:t>
            </w:r>
          </w:p>
          <w:p w:rsidR="004D24AA" w:rsidRPr="004D24AA" w:rsidRDefault="004D24AA" w:rsidP="0044604D">
            <w:pPr>
              <w:widowControl w:val="0"/>
              <w:jc w:val="center"/>
              <w:rPr>
                <w:sz w:val="24"/>
                <w:szCs w:val="24"/>
                <w:lang w:val="ru-RU"/>
              </w:rPr>
            </w:pPr>
            <w:r w:rsidRPr="004D24AA">
              <w:rPr>
                <w:sz w:val="24"/>
                <w:szCs w:val="24"/>
                <w:lang w:val="ru-RU"/>
              </w:rPr>
              <w:t>Худякова М.А.</w:t>
            </w:r>
          </w:p>
          <w:p w:rsidR="004D24AA" w:rsidRPr="004D24AA" w:rsidRDefault="004D24AA" w:rsidP="0044604D">
            <w:pPr>
              <w:widowControl w:val="0"/>
              <w:jc w:val="center"/>
              <w:rPr>
                <w:sz w:val="24"/>
                <w:szCs w:val="24"/>
                <w:lang w:val="ru-RU"/>
              </w:rPr>
            </w:pPr>
            <w:r w:rsidRPr="004D24AA">
              <w:rPr>
                <w:sz w:val="24"/>
                <w:szCs w:val="24"/>
                <w:lang w:val="ru-RU"/>
              </w:rPr>
              <w:t>Василенко В.А.</w:t>
            </w:r>
          </w:p>
          <w:p w:rsidR="004D24AA" w:rsidRPr="004D24AA" w:rsidRDefault="004D24AA" w:rsidP="0044604D">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4D24AA" w:rsidRPr="004D24AA" w:rsidRDefault="004D24AA" w:rsidP="0044604D">
            <w:pPr>
              <w:widowControl w:val="0"/>
              <w:jc w:val="center"/>
              <w:rPr>
                <w:sz w:val="24"/>
                <w:szCs w:val="24"/>
                <w:lang w:val="ru-RU"/>
              </w:rPr>
            </w:pPr>
            <w:r w:rsidRPr="004D24AA">
              <w:rPr>
                <w:sz w:val="24"/>
                <w:szCs w:val="24"/>
                <w:lang w:val="ru-RU"/>
              </w:rPr>
              <w:t>«За»</w:t>
            </w:r>
          </w:p>
          <w:p w:rsidR="004D24AA" w:rsidRPr="004D24AA" w:rsidRDefault="004D24AA" w:rsidP="0044604D">
            <w:pPr>
              <w:widowControl w:val="0"/>
              <w:jc w:val="center"/>
              <w:rPr>
                <w:sz w:val="24"/>
                <w:szCs w:val="24"/>
                <w:lang w:val="ru-RU"/>
              </w:rPr>
            </w:pPr>
            <w:r w:rsidRPr="004D24AA">
              <w:rPr>
                <w:sz w:val="24"/>
                <w:szCs w:val="24"/>
                <w:lang w:val="ru-RU"/>
              </w:rPr>
              <w:t>«За»</w:t>
            </w:r>
          </w:p>
          <w:p w:rsidR="004D24AA" w:rsidRPr="004D24AA" w:rsidRDefault="004D24AA" w:rsidP="0044604D">
            <w:pPr>
              <w:widowControl w:val="0"/>
              <w:jc w:val="center"/>
              <w:rPr>
                <w:sz w:val="24"/>
                <w:szCs w:val="24"/>
                <w:lang w:val="ru-RU"/>
              </w:rPr>
            </w:pPr>
            <w:r w:rsidRPr="004D24AA">
              <w:rPr>
                <w:sz w:val="24"/>
                <w:szCs w:val="24"/>
                <w:lang w:val="ru-RU"/>
              </w:rPr>
              <w:t>«За»</w:t>
            </w:r>
          </w:p>
          <w:p w:rsidR="004D24AA" w:rsidRPr="004D24AA" w:rsidRDefault="004D24AA" w:rsidP="0044604D">
            <w:pPr>
              <w:widowControl w:val="0"/>
              <w:jc w:val="center"/>
              <w:rPr>
                <w:sz w:val="24"/>
                <w:szCs w:val="24"/>
                <w:lang w:val="ru-RU"/>
              </w:rPr>
            </w:pPr>
          </w:p>
        </w:tc>
      </w:tr>
      <w:tr w:rsidR="004D24AA" w:rsidRPr="004D24AA" w:rsidTr="00D10DB8">
        <w:trPr>
          <w:trHeight w:val="2310"/>
          <w:jc w:val="center"/>
        </w:trPr>
        <w:tc>
          <w:tcPr>
            <w:tcW w:w="2268" w:type="dxa"/>
          </w:tcPr>
          <w:p w:rsidR="004D24AA" w:rsidRPr="004D24AA" w:rsidRDefault="004D24AA" w:rsidP="004D24AA">
            <w:pPr>
              <w:pStyle w:val="affff"/>
              <w:jc w:val="center"/>
            </w:pPr>
            <w:r w:rsidRPr="004D24AA">
              <w:t>EA-145870</w:t>
            </w:r>
          </w:p>
        </w:tc>
        <w:tc>
          <w:tcPr>
            <w:tcW w:w="3969" w:type="dxa"/>
            <w:tcBorders>
              <w:right w:val="single" w:sz="4" w:space="0" w:color="auto"/>
            </w:tcBorders>
            <w:vAlign w:val="center"/>
          </w:tcPr>
          <w:p w:rsidR="004D24AA" w:rsidRPr="004D24AA" w:rsidRDefault="004D24AA" w:rsidP="004D24AA">
            <w:pPr>
              <w:jc w:val="center"/>
              <w:rPr>
                <w:sz w:val="24"/>
                <w:szCs w:val="24"/>
                <w:lang w:val="ru-RU"/>
              </w:rPr>
            </w:pPr>
            <w:hyperlink r:id="rId10" w:tgtFrame="_blank" w:history="1">
              <w:r w:rsidRPr="004D24AA">
                <w:rPr>
                  <w:rStyle w:val="af"/>
                  <w:color w:val="auto"/>
                  <w:sz w:val="24"/>
                  <w:szCs w:val="24"/>
                  <w:bdr w:val="none" w:sz="0" w:space="0" w:color="auto" w:frame="1"/>
                  <w:lang w:val="ru-RU"/>
                </w:rPr>
                <w:t xml:space="preserve">ОБЩЕСТВО С ОГРАНИЧЕННОЙ ОТВЕТСТВЕННОСТЬЮ "КОМПЛЕКТСНАБ" </w:t>
              </w:r>
            </w:hyperlink>
          </w:p>
          <w:p w:rsidR="004D24AA" w:rsidRPr="004D24AA" w:rsidRDefault="004D24AA" w:rsidP="004D24AA">
            <w:pPr>
              <w:jc w:val="center"/>
              <w:rPr>
                <w:sz w:val="24"/>
                <w:szCs w:val="24"/>
                <w:lang w:val="ru-RU"/>
              </w:rPr>
            </w:pPr>
            <w:r w:rsidRPr="004D24AA">
              <w:rPr>
                <w:sz w:val="24"/>
                <w:szCs w:val="24"/>
                <w:lang w:val="ru-RU"/>
              </w:rPr>
              <w:t>ИНН 5407979484, место нахождения: 630099, НОВОСИБИРСКАЯ ОБЛАСТЬ, НОВОСИБИРСК ГОРОД, СОВЕТСКАЯ УЛИЦА, ДОМ 65, ОФИС 46</w:t>
            </w:r>
          </w:p>
          <w:p w:rsidR="004D24AA" w:rsidRPr="004D24AA" w:rsidRDefault="004D24AA" w:rsidP="004D24AA">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D24AA" w:rsidRPr="004D24AA" w:rsidRDefault="004D24AA" w:rsidP="0044604D">
            <w:pPr>
              <w:widowControl w:val="0"/>
              <w:jc w:val="center"/>
              <w:rPr>
                <w:sz w:val="24"/>
                <w:szCs w:val="24"/>
                <w:lang w:val="ru-RU"/>
              </w:rPr>
            </w:pPr>
            <w:proofErr w:type="spellStart"/>
            <w:r w:rsidRPr="004D24AA">
              <w:rPr>
                <w:sz w:val="24"/>
                <w:szCs w:val="24"/>
                <w:lang w:val="ru-RU"/>
              </w:rPr>
              <w:t>Яшенев</w:t>
            </w:r>
            <w:proofErr w:type="spellEnd"/>
            <w:r w:rsidRPr="004D24AA">
              <w:rPr>
                <w:sz w:val="24"/>
                <w:szCs w:val="24"/>
                <w:lang w:val="ru-RU"/>
              </w:rPr>
              <w:t xml:space="preserve"> С.П.</w:t>
            </w:r>
          </w:p>
          <w:p w:rsidR="004D24AA" w:rsidRPr="004D24AA" w:rsidRDefault="004D24AA" w:rsidP="0044604D">
            <w:pPr>
              <w:widowControl w:val="0"/>
              <w:jc w:val="center"/>
              <w:rPr>
                <w:sz w:val="24"/>
                <w:szCs w:val="24"/>
                <w:lang w:val="ru-RU"/>
              </w:rPr>
            </w:pPr>
            <w:r w:rsidRPr="004D24AA">
              <w:rPr>
                <w:sz w:val="24"/>
                <w:szCs w:val="24"/>
                <w:lang w:val="ru-RU"/>
              </w:rPr>
              <w:t>Худякова М.А.</w:t>
            </w:r>
          </w:p>
          <w:p w:rsidR="004D24AA" w:rsidRPr="004D24AA" w:rsidRDefault="004D24AA" w:rsidP="0044604D">
            <w:pPr>
              <w:widowControl w:val="0"/>
              <w:jc w:val="center"/>
              <w:rPr>
                <w:sz w:val="24"/>
                <w:szCs w:val="24"/>
                <w:lang w:val="ru-RU"/>
              </w:rPr>
            </w:pPr>
            <w:r w:rsidRPr="004D24AA">
              <w:rPr>
                <w:sz w:val="24"/>
                <w:szCs w:val="24"/>
                <w:lang w:val="ru-RU"/>
              </w:rPr>
              <w:t>Василенко В.А.</w:t>
            </w:r>
          </w:p>
          <w:p w:rsidR="004D24AA" w:rsidRPr="004D24AA" w:rsidRDefault="004D24AA"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D24AA" w:rsidRPr="004D24AA" w:rsidRDefault="004D24AA" w:rsidP="0044604D">
            <w:pPr>
              <w:widowControl w:val="0"/>
              <w:jc w:val="center"/>
              <w:rPr>
                <w:sz w:val="24"/>
                <w:szCs w:val="24"/>
                <w:lang w:val="ru-RU"/>
              </w:rPr>
            </w:pPr>
            <w:r w:rsidRPr="004D24AA">
              <w:rPr>
                <w:sz w:val="24"/>
                <w:szCs w:val="24"/>
                <w:lang w:val="ru-RU"/>
              </w:rPr>
              <w:t>«За»</w:t>
            </w:r>
          </w:p>
          <w:p w:rsidR="004D24AA" w:rsidRPr="004D24AA" w:rsidRDefault="004D24AA" w:rsidP="0044604D">
            <w:pPr>
              <w:widowControl w:val="0"/>
              <w:jc w:val="center"/>
              <w:rPr>
                <w:sz w:val="24"/>
                <w:szCs w:val="24"/>
                <w:lang w:val="ru-RU"/>
              </w:rPr>
            </w:pPr>
            <w:r w:rsidRPr="004D24AA">
              <w:rPr>
                <w:sz w:val="24"/>
                <w:szCs w:val="24"/>
                <w:lang w:val="ru-RU"/>
              </w:rPr>
              <w:t>«За»</w:t>
            </w:r>
          </w:p>
          <w:p w:rsidR="004D24AA" w:rsidRPr="004D24AA" w:rsidRDefault="004D24AA" w:rsidP="0044604D">
            <w:pPr>
              <w:widowControl w:val="0"/>
              <w:jc w:val="center"/>
              <w:rPr>
                <w:sz w:val="24"/>
                <w:szCs w:val="24"/>
                <w:lang w:val="ru-RU"/>
              </w:rPr>
            </w:pPr>
            <w:r w:rsidRPr="004D24AA">
              <w:rPr>
                <w:sz w:val="24"/>
                <w:szCs w:val="24"/>
                <w:lang w:val="ru-RU"/>
              </w:rPr>
              <w:t>«За»</w:t>
            </w:r>
          </w:p>
          <w:p w:rsidR="004D24AA" w:rsidRPr="004D24AA" w:rsidRDefault="004D24AA" w:rsidP="0044604D">
            <w:pPr>
              <w:widowControl w:val="0"/>
              <w:jc w:val="center"/>
              <w:rPr>
                <w:sz w:val="24"/>
                <w:szCs w:val="24"/>
                <w:lang w:val="ru-RU"/>
              </w:rPr>
            </w:pPr>
          </w:p>
        </w:tc>
      </w:tr>
      <w:tr w:rsidR="004D24AA" w:rsidRPr="004D24AA" w:rsidTr="00D10DB8">
        <w:trPr>
          <w:trHeight w:val="1863"/>
          <w:jc w:val="center"/>
        </w:trPr>
        <w:tc>
          <w:tcPr>
            <w:tcW w:w="2268" w:type="dxa"/>
          </w:tcPr>
          <w:p w:rsidR="004D24AA" w:rsidRPr="004D24AA" w:rsidRDefault="004D24AA" w:rsidP="004D24AA">
            <w:pPr>
              <w:pStyle w:val="affff"/>
              <w:jc w:val="center"/>
            </w:pPr>
            <w:r w:rsidRPr="004D24AA">
              <w:t>EA-144875</w:t>
            </w:r>
          </w:p>
        </w:tc>
        <w:tc>
          <w:tcPr>
            <w:tcW w:w="3969" w:type="dxa"/>
            <w:tcBorders>
              <w:right w:val="single" w:sz="4" w:space="0" w:color="auto"/>
            </w:tcBorders>
            <w:vAlign w:val="center"/>
          </w:tcPr>
          <w:p w:rsidR="004D24AA" w:rsidRPr="004D24AA" w:rsidRDefault="004D24AA" w:rsidP="004D24AA">
            <w:pPr>
              <w:jc w:val="center"/>
              <w:rPr>
                <w:sz w:val="24"/>
                <w:szCs w:val="24"/>
                <w:lang w:val="ru-RU"/>
              </w:rPr>
            </w:pPr>
            <w:hyperlink r:id="rId11" w:tgtFrame="_blank" w:history="1">
              <w:r w:rsidRPr="004D24AA">
                <w:rPr>
                  <w:rStyle w:val="af"/>
                  <w:color w:val="auto"/>
                  <w:sz w:val="24"/>
                  <w:szCs w:val="24"/>
                  <w:bdr w:val="none" w:sz="0" w:space="0" w:color="auto" w:frame="1"/>
                  <w:lang w:val="ru-RU"/>
                </w:rPr>
                <w:t xml:space="preserve">ОБЩЕСТВО С ОГРАНИЧЕННОЙ ОТВЕТСТВЕННОСТЬЮ "Т-ГРУПП" </w:t>
              </w:r>
            </w:hyperlink>
          </w:p>
          <w:p w:rsidR="004D24AA" w:rsidRPr="004D24AA" w:rsidRDefault="004D24AA" w:rsidP="004D24AA">
            <w:pPr>
              <w:jc w:val="center"/>
              <w:rPr>
                <w:sz w:val="24"/>
                <w:szCs w:val="24"/>
                <w:lang w:val="ru-RU"/>
              </w:rPr>
            </w:pPr>
            <w:r w:rsidRPr="004D24AA">
              <w:rPr>
                <w:sz w:val="24"/>
                <w:szCs w:val="24"/>
                <w:lang w:val="ru-RU"/>
              </w:rPr>
              <w:t xml:space="preserve">ИНН 7736298639, место нахождения: </w:t>
            </w:r>
            <w:r w:rsidRPr="004D24AA">
              <w:rPr>
                <w:sz w:val="24"/>
                <w:szCs w:val="24"/>
                <w:shd w:val="clear" w:color="auto" w:fill="FFFFFF"/>
                <w:lang w:val="ru-RU"/>
              </w:rPr>
              <w:t>119334, ГОРОД МОСКВА, КОСЫГИНА УЛИЦА, ДОМ 13, КОМНАТА 114</w:t>
            </w:r>
          </w:p>
          <w:p w:rsidR="004D24AA" w:rsidRPr="004D24AA" w:rsidRDefault="004D24AA" w:rsidP="004D24AA">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D24AA" w:rsidRPr="004D24AA" w:rsidRDefault="004D24AA" w:rsidP="0044604D">
            <w:pPr>
              <w:widowControl w:val="0"/>
              <w:jc w:val="center"/>
              <w:rPr>
                <w:sz w:val="24"/>
                <w:szCs w:val="24"/>
                <w:lang w:val="ru-RU"/>
              </w:rPr>
            </w:pPr>
            <w:proofErr w:type="spellStart"/>
            <w:r w:rsidRPr="004D24AA">
              <w:rPr>
                <w:sz w:val="24"/>
                <w:szCs w:val="24"/>
                <w:lang w:val="ru-RU"/>
              </w:rPr>
              <w:t>Яшенев</w:t>
            </w:r>
            <w:proofErr w:type="spellEnd"/>
            <w:r w:rsidRPr="004D24AA">
              <w:rPr>
                <w:sz w:val="24"/>
                <w:szCs w:val="24"/>
                <w:lang w:val="ru-RU"/>
              </w:rPr>
              <w:t xml:space="preserve"> С.П.</w:t>
            </w:r>
          </w:p>
          <w:p w:rsidR="004D24AA" w:rsidRPr="004D24AA" w:rsidRDefault="004D24AA" w:rsidP="0044604D">
            <w:pPr>
              <w:widowControl w:val="0"/>
              <w:jc w:val="center"/>
              <w:rPr>
                <w:sz w:val="24"/>
                <w:szCs w:val="24"/>
                <w:lang w:val="ru-RU"/>
              </w:rPr>
            </w:pPr>
            <w:r w:rsidRPr="004D24AA">
              <w:rPr>
                <w:sz w:val="24"/>
                <w:szCs w:val="24"/>
                <w:lang w:val="ru-RU"/>
              </w:rPr>
              <w:t>Худякова М.А.</w:t>
            </w:r>
          </w:p>
          <w:p w:rsidR="004D24AA" w:rsidRPr="004D24AA" w:rsidRDefault="004D24AA" w:rsidP="0044604D">
            <w:pPr>
              <w:widowControl w:val="0"/>
              <w:jc w:val="center"/>
              <w:rPr>
                <w:sz w:val="24"/>
                <w:szCs w:val="24"/>
                <w:lang w:val="ru-RU"/>
              </w:rPr>
            </w:pPr>
            <w:r w:rsidRPr="004D24AA">
              <w:rPr>
                <w:sz w:val="24"/>
                <w:szCs w:val="24"/>
                <w:lang w:val="ru-RU"/>
              </w:rPr>
              <w:t>Василенко В.А.</w:t>
            </w:r>
          </w:p>
          <w:p w:rsidR="004D24AA" w:rsidRPr="004D24AA" w:rsidRDefault="004D24AA"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D24AA" w:rsidRPr="004D24AA" w:rsidRDefault="004D24AA" w:rsidP="0044604D">
            <w:pPr>
              <w:widowControl w:val="0"/>
              <w:jc w:val="center"/>
              <w:rPr>
                <w:sz w:val="24"/>
                <w:szCs w:val="24"/>
                <w:lang w:val="ru-RU"/>
              </w:rPr>
            </w:pPr>
            <w:r w:rsidRPr="004D24AA">
              <w:rPr>
                <w:sz w:val="24"/>
                <w:szCs w:val="24"/>
                <w:lang w:val="ru-RU"/>
              </w:rPr>
              <w:t>«За»</w:t>
            </w:r>
          </w:p>
          <w:p w:rsidR="004D24AA" w:rsidRPr="004D24AA" w:rsidRDefault="004D24AA" w:rsidP="0044604D">
            <w:pPr>
              <w:widowControl w:val="0"/>
              <w:jc w:val="center"/>
              <w:rPr>
                <w:sz w:val="24"/>
                <w:szCs w:val="24"/>
                <w:lang w:val="ru-RU"/>
              </w:rPr>
            </w:pPr>
            <w:r w:rsidRPr="004D24AA">
              <w:rPr>
                <w:sz w:val="24"/>
                <w:szCs w:val="24"/>
                <w:lang w:val="ru-RU"/>
              </w:rPr>
              <w:t>«За»</w:t>
            </w:r>
          </w:p>
          <w:p w:rsidR="004D24AA" w:rsidRPr="004D24AA" w:rsidRDefault="004D24AA" w:rsidP="0044604D">
            <w:pPr>
              <w:widowControl w:val="0"/>
              <w:jc w:val="center"/>
              <w:rPr>
                <w:sz w:val="24"/>
                <w:szCs w:val="24"/>
                <w:lang w:val="ru-RU"/>
              </w:rPr>
            </w:pPr>
            <w:r w:rsidRPr="004D24AA">
              <w:rPr>
                <w:sz w:val="24"/>
                <w:szCs w:val="24"/>
                <w:lang w:val="ru-RU"/>
              </w:rPr>
              <w:t>«За»</w:t>
            </w:r>
          </w:p>
          <w:p w:rsidR="004D24AA" w:rsidRPr="004D24AA" w:rsidRDefault="004D24AA" w:rsidP="0044604D">
            <w:pPr>
              <w:widowControl w:val="0"/>
              <w:jc w:val="center"/>
              <w:rPr>
                <w:sz w:val="24"/>
                <w:szCs w:val="24"/>
                <w:lang w:val="ru-RU"/>
              </w:rPr>
            </w:pPr>
          </w:p>
        </w:tc>
      </w:tr>
    </w:tbl>
    <w:p w:rsidR="008E3C80" w:rsidRPr="004D24AA" w:rsidRDefault="00A74D8B" w:rsidP="0044604D">
      <w:pPr>
        <w:pStyle w:val="af4"/>
        <w:numPr>
          <w:ilvl w:val="0"/>
          <w:numId w:val="1"/>
        </w:numPr>
        <w:ind w:left="0" w:firstLine="0"/>
        <w:jc w:val="both"/>
        <w:rPr>
          <w:sz w:val="24"/>
          <w:szCs w:val="24"/>
          <w:lang w:val="ru-RU"/>
        </w:rPr>
      </w:pPr>
      <w:r w:rsidRPr="004D24AA">
        <w:rPr>
          <w:sz w:val="24"/>
          <w:szCs w:val="24"/>
          <w:lang w:val="ru-RU"/>
        </w:rPr>
        <w:t>Победителем электронного аукциона признается</w:t>
      </w:r>
      <w:r w:rsidR="008B7A48" w:rsidRPr="004D24AA">
        <w:rPr>
          <w:sz w:val="24"/>
          <w:szCs w:val="24"/>
          <w:lang w:val="ru-RU"/>
        </w:rPr>
        <w:t xml:space="preserve"> </w:t>
      </w:r>
      <w:hyperlink r:id="rId12" w:tgtFrame="_blank" w:history="1">
        <w:r w:rsidR="004D24AA" w:rsidRPr="004D24AA">
          <w:rPr>
            <w:rStyle w:val="af"/>
            <w:color w:val="auto"/>
            <w:sz w:val="24"/>
            <w:szCs w:val="24"/>
            <w:bdr w:val="none" w:sz="0" w:space="0" w:color="auto" w:frame="1"/>
            <w:lang w:val="ru-RU"/>
          </w:rPr>
          <w:t xml:space="preserve">ОБЩЕСТВО С ОГРАНИЧЕННОЙ ОТВЕТСТВЕННОСТЬЮ "СМАРТ" </w:t>
        </w:r>
      </w:hyperlink>
      <w:r w:rsidR="004D24AA" w:rsidRPr="004D24AA">
        <w:rPr>
          <w:sz w:val="24"/>
          <w:szCs w:val="24"/>
          <w:lang w:val="ru-RU"/>
        </w:rPr>
        <w:t>, ИНН 4826120450, место нахождения:</w:t>
      </w:r>
      <w:r w:rsidR="004D24AA" w:rsidRPr="004D24AA">
        <w:rPr>
          <w:sz w:val="24"/>
          <w:szCs w:val="24"/>
          <w:shd w:val="clear" w:color="auto" w:fill="FFFFFF"/>
          <w:lang w:val="ru-RU"/>
        </w:rPr>
        <w:t xml:space="preserve"> 398046, ЛИПЕЦКАЯ ОБЛАСТЬ, ГОРОД ЛИПЕЦК, ПРОСПЕКТ ПОБЕДЫ, ДОМ 103, ПОМЕЩЕНИЕ 12, </w:t>
      </w:r>
      <w:r w:rsidR="0044604D" w:rsidRPr="004D24AA">
        <w:rPr>
          <w:sz w:val="24"/>
          <w:szCs w:val="24"/>
          <w:lang w:val="ru-RU"/>
        </w:rPr>
        <w:t xml:space="preserve">, </w:t>
      </w:r>
      <w:r w:rsidR="004619A0" w:rsidRPr="004D24AA">
        <w:rPr>
          <w:sz w:val="24"/>
          <w:szCs w:val="24"/>
          <w:shd w:val="clear" w:color="auto" w:fill="FFFFFF"/>
          <w:lang w:val="ru-RU"/>
        </w:rPr>
        <w:t xml:space="preserve"> </w:t>
      </w:r>
      <w:r w:rsidR="00530E56" w:rsidRPr="004D24AA">
        <w:rPr>
          <w:sz w:val="24"/>
          <w:szCs w:val="24"/>
          <w:lang w:val="ru-RU"/>
        </w:rPr>
        <w:t xml:space="preserve"> </w:t>
      </w:r>
      <w:r w:rsidRPr="004D24AA">
        <w:rPr>
          <w:sz w:val="24"/>
          <w:szCs w:val="24"/>
          <w:lang w:val="ru-RU"/>
        </w:rPr>
        <w:t xml:space="preserve"> </w:t>
      </w:r>
      <w:r w:rsidR="00D93CDC" w:rsidRPr="004D24AA">
        <w:rPr>
          <w:sz w:val="24"/>
          <w:szCs w:val="24"/>
          <w:lang w:val="ru-RU"/>
        </w:rPr>
        <w:t xml:space="preserve">цена  контракта </w:t>
      </w:r>
      <w:r w:rsidR="00D91201" w:rsidRPr="004D24AA">
        <w:rPr>
          <w:sz w:val="24"/>
          <w:szCs w:val="24"/>
          <w:lang w:val="ru-RU"/>
        </w:rPr>
        <w:t xml:space="preserve"> </w:t>
      </w:r>
      <w:r w:rsidR="004D24AA" w:rsidRPr="004D24AA">
        <w:rPr>
          <w:sz w:val="24"/>
          <w:szCs w:val="24"/>
        </w:rPr>
        <w:t>189 720</w:t>
      </w:r>
      <w:r w:rsidR="008B7A48" w:rsidRPr="004D24AA">
        <w:rPr>
          <w:sz w:val="24"/>
          <w:szCs w:val="24"/>
          <w:lang w:val="ru-RU"/>
        </w:rPr>
        <w:t xml:space="preserve">  рублей </w:t>
      </w:r>
      <w:r w:rsidR="0044604D" w:rsidRPr="004D24AA">
        <w:rPr>
          <w:sz w:val="24"/>
          <w:szCs w:val="24"/>
          <w:lang w:val="ru-RU"/>
        </w:rPr>
        <w:t>00 копеек</w:t>
      </w:r>
    </w:p>
    <w:p w:rsidR="008E3C80" w:rsidRPr="004D24AA" w:rsidRDefault="008E3C80" w:rsidP="0044604D">
      <w:pPr>
        <w:pStyle w:val="af4"/>
        <w:widowControl w:val="0"/>
        <w:numPr>
          <w:ilvl w:val="0"/>
          <w:numId w:val="1"/>
        </w:numPr>
        <w:ind w:left="0" w:firstLine="0"/>
        <w:jc w:val="both"/>
        <w:rPr>
          <w:sz w:val="24"/>
          <w:szCs w:val="24"/>
          <w:lang w:val="ru-RU"/>
        </w:rPr>
      </w:pPr>
      <w:r w:rsidRPr="004D24AA">
        <w:rPr>
          <w:sz w:val="24"/>
          <w:szCs w:val="24"/>
          <w:lang w:val="ru-RU"/>
        </w:rPr>
        <w:t>Засе</w:t>
      </w:r>
      <w:r w:rsidR="00BE61CE" w:rsidRPr="004D24AA">
        <w:rPr>
          <w:sz w:val="24"/>
          <w:szCs w:val="24"/>
          <w:lang w:val="ru-RU"/>
        </w:rPr>
        <w:t xml:space="preserve">дание Единой комиссии завершено </w:t>
      </w:r>
      <w:r w:rsidR="0044604D" w:rsidRPr="004D24AA">
        <w:rPr>
          <w:sz w:val="24"/>
          <w:szCs w:val="24"/>
          <w:lang w:val="ru-RU"/>
        </w:rPr>
        <w:t>2</w:t>
      </w:r>
      <w:r w:rsidR="00B417C9" w:rsidRPr="004D24AA">
        <w:rPr>
          <w:sz w:val="24"/>
          <w:szCs w:val="24"/>
          <w:lang w:val="ru-RU"/>
        </w:rPr>
        <w:t>4</w:t>
      </w:r>
      <w:r w:rsidR="00756862" w:rsidRPr="004D24AA">
        <w:rPr>
          <w:sz w:val="24"/>
          <w:szCs w:val="24"/>
          <w:lang w:val="ru-RU"/>
        </w:rPr>
        <w:t xml:space="preserve"> </w:t>
      </w:r>
      <w:r w:rsidR="00BE3E1C" w:rsidRPr="004D24AA">
        <w:rPr>
          <w:sz w:val="24"/>
          <w:szCs w:val="24"/>
          <w:lang w:val="ru-RU"/>
        </w:rPr>
        <w:t>января</w:t>
      </w:r>
      <w:r w:rsidR="00756862" w:rsidRPr="004D24AA">
        <w:rPr>
          <w:sz w:val="24"/>
          <w:szCs w:val="24"/>
          <w:lang w:val="ru-RU"/>
        </w:rPr>
        <w:t xml:space="preserve"> 2022</w:t>
      </w:r>
      <w:r w:rsidRPr="004D24AA">
        <w:rPr>
          <w:sz w:val="24"/>
          <w:szCs w:val="24"/>
          <w:lang w:val="ru-RU"/>
        </w:rPr>
        <w:t xml:space="preserve"> г.</w:t>
      </w:r>
    </w:p>
    <w:p w:rsidR="000C2038" w:rsidRPr="004D24AA" w:rsidRDefault="000C2038" w:rsidP="0044604D">
      <w:pPr>
        <w:pStyle w:val="210"/>
        <w:widowControl w:val="0"/>
        <w:tabs>
          <w:tab w:val="left" w:pos="4605"/>
        </w:tabs>
        <w:ind w:firstLine="0"/>
        <w:rPr>
          <w:szCs w:val="24"/>
        </w:rPr>
      </w:pPr>
      <w:r w:rsidRPr="004D24AA">
        <w:rPr>
          <w:szCs w:val="24"/>
        </w:rPr>
        <w:t xml:space="preserve">Единая комиссия в составе:  </w:t>
      </w:r>
    </w:p>
    <w:tbl>
      <w:tblPr>
        <w:tblW w:w="0" w:type="auto"/>
        <w:tblLook w:val="04A0"/>
      </w:tblPr>
      <w:tblGrid>
        <w:gridCol w:w="4684"/>
        <w:gridCol w:w="1844"/>
        <w:gridCol w:w="3280"/>
      </w:tblGrid>
      <w:tr w:rsidR="00756862" w:rsidRPr="004D24AA" w:rsidTr="00C65993">
        <w:trPr>
          <w:trHeight w:val="454"/>
        </w:trPr>
        <w:tc>
          <w:tcPr>
            <w:tcW w:w="4684" w:type="dxa"/>
            <w:hideMark/>
          </w:tcPr>
          <w:p w:rsidR="00756862" w:rsidRPr="004D24AA" w:rsidRDefault="0018160E" w:rsidP="0044604D">
            <w:pPr>
              <w:widowControl w:val="0"/>
              <w:tabs>
                <w:tab w:val="left" w:pos="4605"/>
              </w:tabs>
              <w:jc w:val="both"/>
              <w:rPr>
                <w:sz w:val="24"/>
                <w:szCs w:val="24"/>
                <w:lang w:val="ru-RU"/>
              </w:rPr>
            </w:pPr>
            <w:r w:rsidRPr="004D24AA">
              <w:rPr>
                <w:sz w:val="24"/>
                <w:szCs w:val="24"/>
                <w:lang w:val="ru-RU"/>
              </w:rPr>
              <w:t xml:space="preserve">         </w:t>
            </w:r>
            <w:r w:rsidR="00524C66" w:rsidRPr="004D24AA">
              <w:rPr>
                <w:sz w:val="24"/>
                <w:szCs w:val="24"/>
                <w:lang w:val="ru-RU"/>
              </w:rPr>
              <w:t xml:space="preserve">             </w:t>
            </w:r>
            <w:r w:rsidR="00756862" w:rsidRPr="004D24AA">
              <w:rPr>
                <w:sz w:val="24"/>
                <w:szCs w:val="24"/>
                <w:lang w:val="ru-RU"/>
              </w:rPr>
              <w:t>Председатель комиссии:</w:t>
            </w:r>
          </w:p>
        </w:tc>
        <w:tc>
          <w:tcPr>
            <w:tcW w:w="1844" w:type="dxa"/>
            <w:tcBorders>
              <w:bottom w:val="single" w:sz="4" w:space="0" w:color="auto"/>
            </w:tcBorders>
          </w:tcPr>
          <w:p w:rsidR="00756862" w:rsidRPr="004D24AA" w:rsidRDefault="00756862" w:rsidP="0044604D">
            <w:pPr>
              <w:widowControl w:val="0"/>
              <w:tabs>
                <w:tab w:val="left" w:pos="4605"/>
              </w:tabs>
              <w:jc w:val="both"/>
              <w:rPr>
                <w:sz w:val="24"/>
                <w:szCs w:val="24"/>
                <w:lang w:val="ru-RU"/>
              </w:rPr>
            </w:pPr>
          </w:p>
        </w:tc>
        <w:tc>
          <w:tcPr>
            <w:tcW w:w="3280" w:type="dxa"/>
            <w:vAlign w:val="bottom"/>
            <w:hideMark/>
          </w:tcPr>
          <w:p w:rsidR="00756862" w:rsidRPr="004D24AA" w:rsidRDefault="00756862" w:rsidP="0044604D">
            <w:pPr>
              <w:widowControl w:val="0"/>
              <w:tabs>
                <w:tab w:val="left" w:pos="4605"/>
              </w:tabs>
              <w:jc w:val="both"/>
              <w:rPr>
                <w:sz w:val="24"/>
                <w:szCs w:val="24"/>
                <w:lang w:val="ru-RU"/>
              </w:rPr>
            </w:pPr>
            <w:proofErr w:type="spellStart"/>
            <w:r w:rsidRPr="004D24AA">
              <w:rPr>
                <w:sz w:val="24"/>
                <w:szCs w:val="24"/>
                <w:lang w:val="ru-RU"/>
              </w:rPr>
              <w:t>Яшенев</w:t>
            </w:r>
            <w:proofErr w:type="spellEnd"/>
            <w:r w:rsidRPr="004D24AA">
              <w:rPr>
                <w:sz w:val="24"/>
                <w:szCs w:val="24"/>
                <w:lang w:val="ru-RU"/>
              </w:rPr>
              <w:t xml:space="preserve"> С.П.</w:t>
            </w:r>
          </w:p>
        </w:tc>
      </w:tr>
      <w:tr w:rsidR="00756862" w:rsidRPr="004D24AA" w:rsidTr="00C65993">
        <w:trPr>
          <w:trHeight w:val="454"/>
        </w:trPr>
        <w:tc>
          <w:tcPr>
            <w:tcW w:w="4684" w:type="dxa"/>
            <w:hideMark/>
          </w:tcPr>
          <w:p w:rsidR="00756862" w:rsidRPr="004D24AA" w:rsidRDefault="00756862" w:rsidP="0044604D">
            <w:pPr>
              <w:widowControl w:val="0"/>
              <w:tabs>
                <w:tab w:val="left" w:pos="4605"/>
              </w:tabs>
              <w:jc w:val="both"/>
              <w:rPr>
                <w:sz w:val="24"/>
                <w:szCs w:val="24"/>
                <w:lang w:val="ru-RU"/>
              </w:rPr>
            </w:pPr>
            <w:r w:rsidRPr="004D24AA">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4D24AA" w:rsidRDefault="00756862" w:rsidP="0044604D">
            <w:pPr>
              <w:widowControl w:val="0"/>
              <w:tabs>
                <w:tab w:val="left" w:pos="4605"/>
              </w:tabs>
              <w:jc w:val="both"/>
              <w:rPr>
                <w:sz w:val="24"/>
                <w:szCs w:val="24"/>
                <w:lang w:val="ru-RU"/>
              </w:rPr>
            </w:pPr>
          </w:p>
        </w:tc>
        <w:tc>
          <w:tcPr>
            <w:tcW w:w="3280" w:type="dxa"/>
            <w:vAlign w:val="bottom"/>
            <w:hideMark/>
          </w:tcPr>
          <w:p w:rsidR="00756862" w:rsidRPr="004D24AA" w:rsidRDefault="00756862" w:rsidP="0044604D">
            <w:pPr>
              <w:widowControl w:val="0"/>
              <w:tabs>
                <w:tab w:val="left" w:pos="4605"/>
              </w:tabs>
              <w:jc w:val="both"/>
              <w:rPr>
                <w:sz w:val="24"/>
                <w:szCs w:val="24"/>
                <w:lang w:val="ru-RU"/>
              </w:rPr>
            </w:pPr>
            <w:r w:rsidRPr="004D24AA">
              <w:rPr>
                <w:sz w:val="24"/>
                <w:szCs w:val="24"/>
                <w:lang w:val="ru-RU"/>
              </w:rPr>
              <w:t>Худякова М.А.</w:t>
            </w:r>
          </w:p>
        </w:tc>
      </w:tr>
      <w:tr w:rsidR="00756862" w:rsidRPr="004D24AA" w:rsidTr="00C65993">
        <w:trPr>
          <w:trHeight w:val="454"/>
        </w:trPr>
        <w:tc>
          <w:tcPr>
            <w:tcW w:w="4684" w:type="dxa"/>
            <w:hideMark/>
          </w:tcPr>
          <w:p w:rsidR="00756862" w:rsidRPr="004D24AA" w:rsidRDefault="00756862" w:rsidP="0044604D">
            <w:pPr>
              <w:widowControl w:val="0"/>
              <w:tabs>
                <w:tab w:val="left" w:pos="4605"/>
              </w:tabs>
              <w:jc w:val="both"/>
              <w:rPr>
                <w:sz w:val="24"/>
                <w:szCs w:val="24"/>
                <w:lang w:val="ru-RU"/>
              </w:rPr>
            </w:pPr>
            <w:r w:rsidRPr="004D24AA">
              <w:rPr>
                <w:sz w:val="24"/>
                <w:szCs w:val="24"/>
                <w:lang w:val="ru-RU"/>
              </w:rPr>
              <w:t>Член комиссии:</w:t>
            </w:r>
          </w:p>
        </w:tc>
        <w:tc>
          <w:tcPr>
            <w:tcW w:w="1844" w:type="dxa"/>
            <w:tcBorders>
              <w:top w:val="single" w:sz="4" w:space="0" w:color="auto"/>
              <w:bottom w:val="single" w:sz="4" w:space="0" w:color="auto"/>
            </w:tcBorders>
          </w:tcPr>
          <w:p w:rsidR="00756862" w:rsidRPr="004D24AA" w:rsidRDefault="00756862" w:rsidP="0044604D">
            <w:pPr>
              <w:widowControl w:val="0"/>
              <w:tabs>
                <w:tab w:val="left" w:pos="4605"/>
              </w:tabs>
              <w:jc w:val="both"/>
              <w:rPr>
                <w:sz w:val="24"/>
                <w:szCs w:val="24"/>
                <w:lang w:val="ru-RU"/>
              </w:rPr>
            </w:pPr>
          </w:p>
        </w:tc>
        <w:tc>
          <w:tcPr>
            <w:tcW w:w="3280" w:type="dxa"/>
            <w:vAlign w:val="bottom"/>
            <w:hideMark/>
          </w:tcPr>
          <w:p w:rsidR="00756862" w:rsidRPr="004D24AA" w:rsidRDefault="00756862" w:rsidP="0044604D">
            <w:pPr>
              <w:widowControl w:val="0"/>
              <w:tabs>
                <w:tab w:val="left" w:pos="4605"/>
              </w:tabs>
              <w:jc w:val="both"/>
              <w:rPr>
                <w:sz w:val="24"/>
                <w:szCs w:val="24"/>
                <w:lang w:val="ru-RU"/>
              </w:rPr>
            </w:pPr>
            <w:r w:rsidRPr="004D24AA">
              <w:rPr>
                <w:sz w:val="24"/>
                <w:szCs w:val="24"/>
                <w:lang w:val="ru-RU"/>
              </w:rPr>
              <w:t>Василенко В.А.</w:t>
            </w:r>
          </w:p>
        </w:tc>
      </w:tr>
    </w:tbl>
    <w:p w:rsidR="006C7864" w:rsidRPr="004D24AA" w:rsidRDefault="00524C66" w:rsidP="0044604D">
      <w:pPr>
        <w:widowControl w:val="0"/>
        <w:jc w:val="both"/>
        <w:rPr>
          <w:sz w:val="24"/>
          <w:szCs w:val="24"/>
          <w:lang w:val="ru-RU"/>
        </w:rPr>
      </w:pPr>
      <w:r w:rsidRPr="004D24AA">
        <w:rPr>
          <w:sz w:val="24"/>
          <w:szCs w:val="24"/>
          <w:lang w:val="ru-RU"/>
        </w:rPr>
        <w:t xml:space="preserve"> </w:t>
      </w:r>
    </w:p>
    <w:sectPr w:rsidR="006C7864" w:rsidRPr="004D24AA" w:rsidSect="0044604D">
      <w:footerReference w:type="even" r:id="rId13"/>
      <w:footerReference w:type="default" r:id="rId14"/>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2758" w:rsidRDefault="005E2758">
      <w:r>
        <w:separator/>
      </w:r>
    </w:p>
  </w:endnote>
  <w:endnote w:type="continuationSeparator" w:id="0">
    <w:p w:rsidR="005E2758" w:rsidRDefault="005E27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AA5205"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AA5205"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4D24AA">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2758" w:rsidRDefault="005E2758">
      <w:r>
        <w:separator/>
      </w:r>
    </w:p>
  </w:footnote>
  <w:footnote w:type="continuationSeparator" w:id="0">
    <w:p w:rsidR="005E2758" w:rsidRDefault="005E27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2D57"/>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24AA"/>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68DB"/>
    <w:rsid w:val="00537F5D"/>
    <w:rsid w:val="00541120"/>
    <w:rsid w:val="005422C7"/>
    <w:rsid w:val="005430B6"/>
    <w:rsid w:val="00543C0F"/>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2758"/>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A48"/>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B7DAE"/>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6643"/>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205"/>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17C9"/>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18D4"/>
    <w:rsid w:val="00C144D4"/>
    <w:rsid w:val="00C14BB7"/>
    <w:rsid w:val="00C15724"/>
    <w:rsid w:val="00C159C9"/>
    <w:rsid w:val="00C16650"/>
    <w:rsid w:val="00C1733A"/>
    <w:rsid w:val="00C17C7E"/>
    <w:rsid w:val="00C20399"/>
    <w:rsid w:val="00C20443"/>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0DC4"/>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0D53"/>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9048">
      <w:bodyDiv w:val="1"/>
      <w:marLeft w:val="0"/>
      <w:marRight w:val="0"/>
      <w:marTop w:val="0"/>
      <w:marBottom w:val="0"/>
      <w:divBdr>
        <w:top w:val="none" w:sz="0" w:space="0" w:color="auto"/>
        <w:left w:val="none" w:sz="0" w:space="0" w:color="auto"/>
        <w:bottom w:val="none" w:sz="0" w:space="0" w:color="auto"/>
        <w:right w:val="none" w:sz="0" w:space="0" w:color="auto"/>
      </w:divBdr>
      <w:divsChild>
        <w:div w:id="1113480552">
          <w:marLeft w:val="0"/>
          <w:marRight w:val="0"/>
          <w:marTop w:val="0"/>
          <w:marBottom w:val="0"/>
          <w:divBdr>
            <w:top w:val="none" w:sz="0" w:space="0" w:color="auto"/>
            <w:left w:val="none" w:sz="0" w:space="0" w:color="auto"/>
            <w:bottom w:val="none" w:sz="0" w:space="0" w:color="auto"/>
            <w:right w:val="none" w:sz="0" w:space="0" w:color="auto"/>
          </w:divBdr>
          <w:divsChild>
            <w:div w:id="588125404">
              <w:marLeft w:val="0"/>
              <w:marRight w:val="0"/>
              <w:marTop w:val="0"/>
              <w:marBottom w:val="0"/>
              <w:divBdr>
                <w:top w:val="none" w:sz="0" w:space="0" w:color="auto"/>
                <w:left w:val="none" w:sz="0" w:space="0" w:color="auto"/>
                <w:bottom w:val="none" w:sz="0" w:space="0" w:color="auto"/>
                <w:right w:val="none" w:sz="0" w:space="0" w:color="auto"/>
              </w:divBdr>
              <w:divsChild>
                <w:div w:id="2071734329">
                  <w:marLeft w:val="0"/>
                  <w:marRight w:val="0"/>
                  <w:marTop w:val="0"/>
                  <w:marBottom w:val="0"/>
                  <w:divBdr>
                    <w:top w:val="none" w:sz="0" w:space="0" w:color="auto"/>
                    <w:left w:val="none" w:sz="0" w:space="0" w:color="auto"/>
                    <w:bottom w:val="none" w:sz="0" w:space="0" w:color="auto"/>
                    <w:right w:val="none" w:sz="0" w:space="0" w:color="auto"/>
                  </w:divBdr>
                  <w:divsChild>
                    <w:div w:id="130901626">
                      <w:marLeft w:val="0"/>
                      <w:marRight w:val="0"/>
                      <w:marTop w:val="0"/>
                      <w:marBottom w:val="0"/>
                      <w:divBdr>
                        <w:top w:val="none" w:sz="0" w:space="0" w:color="auto"/>
                        <w:left w:val="none" w:sz="0" w:space="0" w:color="auto"/>
                        <w:bottom w:val="none" w:sz="0" w:space="0" w:color="auto"/>
                        <w:right w:val="none" w:sz="0" w:space="0" w:color="auto"/>
                      </w:divBdr>
                      <w:divsChild>
                        <w:div w:id="1311901933">
                          <w:marLeft w:val="0"/>
                          <w:marRight w:val="0"/>
                          <w:marTop w:val="0"/>
                          <w:marBottom w:val="268"/>
                          <w:divBdr>
                            <w:top w:val="none" w:sz="0" w:space="0" w:color="auto"/>
                            <w:left w:val="none" w:sz="0" w:space="0" w:color="auto"/>
                            <w:bottom w:val="none" w:sz="0" w:space="0" w:color="auto"/>
                            <w:right w:val="none" w:sz="0" w:space="0" w:color="auto"/>
                          </w:divBdr>
                          <w:divsChild>
                            <w:div w:id="1839229531">
                              <w:marLeft w:val="0"/>
                              <w:marRight w:val="0"/>
                              <w:marTop w:val="0"/>
                              <w:marBottom w:val="0"/>
                              <w:divBdr>
                                <w:top w:val="none" w:sz="0" w:space="0" w:color="auto"/>
                                <w:left w:val="none" w:sz="0" w:space="0" w:color="auto"/>
                                <w:bottom w:val="none" w:sz="0" w:space="0" w:color="auto"/>
                                <w:right w:val="none" w:sz="0" w:space="0" w:color="auto"/>
                              </w:divBdr>
                              <w:divsChild>
                                <w:div w:id="1376467288">
                                  <w:marLeft w:val="0"/>
                                  <w:marRight w:val="0"/>
                                  <w:marTop w:val="0"/>
                                  <w:marBottom w:val="0"/>
                                  <w:divBdr>
                                    <w:top w:val="none" w:sz="0" w:space="0" w:color="auto"/>
                                    <w:left w:val="none" w:sz="0" w:space="0" w:color="auto"/>
                                    <w:bottom w:val="none" w:sz="0" w:space="0" w:color="auto"/>
                                    <w:right w:val="none" w:sz="0" w:space="0" w:color="auto"/>
                                  </w:divBdr>
                                  <w:divsChild>
                                    <w:div w:id="4600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5706">
      <w:bodyDiv w:val="1"/>
      <w:marLeft w:val="0"/>
      <w:marRight w:val="0"/>
      <w:marTop w:val="0"/>
      <w:marBottom w:val="0"/>
      <w:divBdr>
        <w:top w:val="none" w:sz="0" w:space="0" w:color="auto"/>
        <w:left w:val="none" w:sz="0" w:space="0" w:color="auto"/>
        <w:bottom w:val="none" w:sz="0" w:space="0" w:color="auto"/>
        <w:right w:val="none" w:sz="0" w:space="0" w:color="auto"/>
      </w:divBdr>
      <w:divsChild>
        <w:div w:id="1808157906">
          <w:marLeft w:val="0"/>
          <w:marRight w:val="0"/>
          <w:marTop w:val="0"/>
          <w:marBottom w:val="0"/>
          <w:divBdr>
            <w:top w:val="none" w:sz="0" w:space="0" w:color="auto"/>
            <w:left w:val="none" w:sz="0" w:space="0" w:color="auto"/>
            <w:bottom w:val="none" w:sz="0" w:space="0" w:color="auto"/>
            <w:right w:val="none" w:sz="0" w:space="0" w:color="auto"/>
          </w:divBdr>
          <w:divsChild>
            <w:div w:id="2116365194">
              <w:marLeft w:val="0"/>
              <w:marRight w:val="0"/>
              <w:marTop w:val="0"/>
              <w:marBottom w:val="0"/>
              <w:divBdr>
                <w:top w:val="none" w:sz="0" w:space="0" w:color="auto"/>
                <w:left w:val="none" w:sz="0" w:space="0" w:color="auto"/>
                <w:bottom w:val="none" w:sz="0" w:space="0" w:color="auto"/>
                <w:right w:val="none" w:sz="0" w:space="0" w:color="auto"/>
              </w:divBdr>
              <w:divsChild>
                <w:div w:id="1978535780">
                  <w:marLeft w:val="0"/>
                  <w:marRight w:val="0"/>
                  <w:marTop w:val="0"/>
                  <w:marBottom w:val="0"/>
                  <w:divBdr>
                    <w:top w:val="none" w:sz="0" w:space="0" w:color="auto"/>
                    <w:left w:val="none" w:sz="0" w:space="0" w:color="auto"/>
                    <w:bottom w:val="none" w:sz="0" w:space="0" w:color="auto"/>
                    <w:right w:val="none" w:sz="0" w:space="0" w:color="auto"/>
                  </w:divBdr>
                  <w:divsChild>
                    <w:div w:id="52509616">
                      <w:marLeft w:val="0"/>
                      <w:marRight w:val="0"/>
                      <w:marTop w:val="0"/>
                      <w:marBottom w:val="0"/>
                      <w:divBdr>
                        <w:top w:val="none" w:sz="0" w:space="0" w:color="auto"/>
                        <w:left w:val="none" w:sz="0" w:space="0" w:color="auto"/>
                        <w:bottom w:val="none" w:sz="0" w:space="0" w:color="auto"/>
                        <w:right w:val="none" w:sz="0" w:space="0" w:color="auto"/>
                      </w:divBdr>
                      <w:divsChild>
                        <w:div w:id="21708174">
                          <w:marLeft w:val="0"/>
                          <w:marRight w:val="0"/>
                          <w:marTop w:val="0"/>
                          <w:marBottom w:val="268"/>
                          <w:divBdr>
                            <w:top w:val="none" w:sz="0" w:space="0" w:color="auto"/>
                            <w:left w:val="none" w:sz="0" w:space="0" w:color="auto"/>
                            <w:bottom w:val="none" w:sz="0" w:space="0" w:color="auto"/>
                            <w:right w:val="none" w:sz="0" w:space="0" w:color="auto"/>
                          </w:divBdr>
                          <w:divsChild>
                            <w:div w:id="1816796489">
                              <w:marLeft w:val="0"/>
                              <w:marRight w:val="0"/>
                              <w:marTop w:val="0"/>
                              <w:marBottom w:val="0"/>
                              <w:divBdr>
                                <w:top w:val="none" w:sz="0" w:space="0" w:color="auto"/>
                                <w:left w:val="none" w:sz="0" w:space="0" w:color="auto"/>
                                <w:bottom w:val="none" w:sz="0" w:space="0" w:color="auto"/>
                                <w:right w:val="none" w:sz="0" w:space="0" w:color="auto"/>
                              </w:divBdr>
                              <w:divsChild>
                                <w:div w:id="214389625">
                                  <w:marLeft w:val="0"/>
                                  <w:marRight w:val="0"/>
                                  <w:marTop w:val="0"/>
                                  <w:marBottom w:val="0"/>
                                  <w:divBdr>
                                    <w:top w:val="none" w:sz="0" w:space="0" w:color="auto"/>
                                    <w:left w:val="none" w:sz="0" w:space="0" w:color="auto"/>
                                    <w:bottom w:val="none" w:sz="0" w:space="0" w:color="auto"/>
                                    <w:right w:val="none" w:sz="0" w:space="0" w:color="auto"/>
                                  </w:divBdr>
                                  <w:divsChild>
                                    <w:div w:id="12676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3809626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4">
          <w:marLeft w:val="0"/>
          <w:marRight w:val="0"/>
          <w:marTop w:val="0"/>
          <w:marBottom w:val="0"/>
          <w:divBdr>
            <w:top w:val="none" w:sz="0" w:space="0" w:color="auto"/>
            <w:left w:val="none" w:sz="0" w:space="0" w:color="auto"/>
            <w:bottom w:val="none" w:sz="0" w:space="0" w:color="auto"/>
            <w:right w:val="none" w:sz="0" w:space="0" w:color="auto"/>
          </w:divBdr>
          <w:divsChild>
            <w:div w:id="222570708">
              <w:marLeft w:val="0"/>
              <w:marRight w:val="0"/>
              <w:marTop w:val="0"/>
              <w:marBottom w:val="0"/>
              <w:divBdr>
                <w:top w:val="none" w:sz="0" w:space="0" w:color="auto"/>
                <w:left w:val="none" w:sz="0" w:space="0" w:color="auto"/>
                <w:bottom w:val="none" w:sz="0" w:space="0" w:color="auto"/>
                <w:right w:val="none" w:sz="0" w:space="0" w:color="auto"/>
              </w:divBdr>
              <w:divsChild>
                <w:div w:id="534385969">
                  <w:marLeft w:val="0"/>
                  <w:marRight w:val="0"/>
                  <w:marTop w:val="0"/>
                  <w:marBottom w:val="0"/>
                  <w:divBdr>
                    <w:top w:val="none" w:sz="0" w:space="0" w:color="auto"/>
                    <w:left w:val="none" w:sz="0" w:space="0" w:color="auto"/>
                    <w:bottom w:val="none" w:sz="0" w:space="0" w:color="auto"/>
                    <w:right w:val="none" w:sz="0" w:space="0" w:color="auto"/>
                  </w:divBdr>
                  <w:divsChild>
                    <w:div w:id="573466035">
                      <w:marLeft w:val="0"/>
                      <w:marRight w:val="0"/>
                      <w:marTop w:val="0"/>
                      <w:marBottom w:val="0"/>
                      <w:divBdr>
                        <w:top w:val="none" w:sz="0" w:space="0" w:color="auto"/>
                        <w:left w:val="none" w:sz="0" w:space="0" w:color="auto"/>
                        <w:bottom w:val="none" w:sz="0" w:space="0" w:color="auto"/>
                        <w:right w:val="none" w:sz="0" w:space="0" w:color="auto"/>
                      </w:divBdr>
                      <w:divsChild>
                        <w:div w:id="1983580655">
                          <w:marLeft w:val="0"/>
                          <w:marRight w:val="0"/>
                          <w:marTop w:val="0"/>
                          <w:marBottom w:val="268"/>
                          <w:divBdr>
                            <w:top w:val="none" w:sz="0" w:space="0" w:color="auto"/>
                            <w:left w:val="none" w:sz="0" w:space="0" w:color="auto"/>
                            <w:bottom w:val="none" w:sz="0" w:space="0" w:color="auto"/>
                            <w:right w:val="none" w:sz="0" w:space="0" w:color="auto"/>
                          </w:divBdr>
                          <w:divsChild>
                            <w:div w:id="334458607">
                              <w:marLeft w:val="0"/>
                              <w:marRight w:val="0"/>
                              <w:marTop w:val="0"/>
                              <w:marBottom w:val="0"/>
                              <w:divBdr>
                                <w:top w:val="none" w:sz="0" w:space="0" w:color="auto"/>
                                <w:left w:val="none" w:sz="0" w:space="0" w:color="auto"/>
                                <w:bottom w:val="none" w:sz="0" w:space="0" w:color="auto"/>
                                <w:right w:val="none" w:sz="0" w:space="0" w:color="auto"/>
                              </w:divBdr>
                              <w:divsChild>
                                <w:div w:id="438181597">
                                  <w:marLeft w:val="0"/>
                                  <w:marRight w:val="0"/>
                                  <w:marTop w:val="0"/>
                                  <w:marBottom w:val="0"/>
                                  <w:divBdr>
                                    <w:top w:val="none" w:sz="0" w:space="0" w:color="auto"/>
                                    <w:left w:val="none" w:sz="0" w:space="0" w:color="auto"/>
                                    <w:bottom w:val="none" w:sz="0" w:space="0" w:color="auto"/>
                                    <w:right w:val="none" w:sz="0" w:space="0" w:color="auto"/>
                                  </w:divBdr>
                                  <w:divsChild>
                                    <w:div w:id="19628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3943443">
      <w:bodyDiv w:val="1"/>
      <w:marLeft w:val="0"/>
      <w:marRight w:val="0"/>
      <w:marTop w:val="0"/>
      <w:marBottom w:val="0"/>
      <w:divBdr>
        <w:top w:val="none" w:sz="0" w:space="0" w:color="auto"/>
        <w:left w:val="none" w:sz="0" w:space="0" w:color="auto"/>
        <w:bottom w:val="none" w:sz="0" w:space="0" w:color="auto"/>
        <w:right w:val="none" w:sz="0" w:space="0" w:color="auto"/>
      </w:divBdr>
      <w:divsChild>
        <w:div w:id="1590239465">
          <w:marLeft w:val="0"/>
          <w:marRight w:val="0"/>
          <w:marTop w:val="0"/>
          <w:marBottom w:val="0"/>
          <w:divBdr>
            <w:top w:val="none" w:sz="0" w:space="0" w:color="auto"/>
            <w:left w:val="none" w:sz="0" w:space="0" w:color="auto"/>
            <w:bottom w:val="none" w:sz="0" w:space="0" w:color="auto"/>
            <w:right w:val="none" w:sz="0" w:space="0" w:color="auto"/>
          </w:divBdr>
          <w:divsChild>
            <w:div w:id="942802310">
              <w:marLeft w:val="0"/>
              <w:marRight w:val="0"/>
              <w:marTop w:val="0"/>
              <w:marBottom w:val="0"/>
              <w:divBdr>
                <w:top w:val="none" w:sz="0" w:space="0" w:color="auto"/>
                <w:left w:val="none" w:sz="0" w:space="0" w:color="auto"/>
                <w:bottom w:val="none" w:sz="0" w:space="0" w:color="auto"/>
                <w:right w:val="none" w:sz="0" w:space="0" w:color="auto"/>
              </w:divBdr>
              <w:divsChild>
                <w:div w:id="786464678">
                  <w:marLeft w:val="0"/>
                  <w:marRight w:val="0"/>
                  <w:marTop w:val="0"/>
                  <w:marBottom w:val="0"/>
                  <w:divBdr>
                    <w:top w:val="none" w:sz="0" w:space="0" w:color="auto"/>
                    <w:left w:val="none" w:sz="0" w:space="0" w:color="auto"/>
                    <w:bottom w:val="none" w:sz="0" w:space="0" w:color="auto"/>
                    <w:right w:val="none" w:sz="0" w:space="0" w:color="auto"/>
                  </w:divBdr>
                  <w:divsChild>
                    <w:div w:id="1711954721">
                      <w:marLeft w:val="0"/>
                      <w:marRight w:val="0"/>
                      <w:marTop w:val="0"/>
                      <w:marBottom w:val="0"/>
                      <w:divBdr>
                        <w:top w:val="none" w:sz="0" w:space="0" w:color="auto"/>
                        <w:left w:val="none" w:sz="0" w:space="0" w:color="auto"/>
                        <w:bottom w:val="none" w:sz="0" w:space="0" w:color="auto"/>
                        <w:right w:val="none" w:sz="0" w:space="0" w:color="auto"/>
                      </w:divBdr>
                      <w:divsChild>
                        <w:div w:id="169302215">
                          <w:marLeft w:val="0"/>
                          <w:marRight w:val="0"/>
                          <w:marTop w:val="0"/>
                          <w:marBottom w:val="268"/>
                          <w:divBdr>
                            <w:top w:val="none" w:sz="0" w:space="0" w:color="auto"/>
                            <w:left w:val="none" w:sz="0" w:space="0" w:color="auto"/>
                            <w:bottom w:val="none" w:sz="0" w:space="0" w:color="auto"/>
                            <w:right w:val="none" w:sz="0" w:space="0" w:color="auto"/>
                          </w:divBdr>
                          <w:divsChild>
                            <w:div w:id="955481067">
                              <w:marLeft w:val="0"/>
                              <w:marRight w:val="0"/>
                              <w:marTop w:val="0"/>
                              <w:marBottom w:val="0"/>
                              <w:divBdr>
                                <w:top w:val="none" w:sz="0" w:space="0" w:color="auto"/>
                                <w:left w:val="none" w:sz="0" w:space="0" w:color="auto"/>
                                <w:bottom w:val="none" w:sz="0" w:space="0" w:color="auto"/>
                                <w:right w:val="none" w:sz="0" w:space="0" w:color="auto"/>
                              </w:divBdr>
                              <w:divsChild>
                                <w:div w:id="1802653563">
                                  <w:marLeft w:val="0"/>
                                  <w:marRight w:val="0"/>
                                  <w:marTop w:val="0"/>
                                  <w:marBottom w:val="0"/>
                                  <w:divBdr>
                                    <w:top w:val="none" w:sz="0" w:space="0" w:color="auto"/>
                                    <w:left w:val="none" w:sz="0" w:space="0" w:color="auto"/>
                                    <w:bottom w:val="none" w:sz="0" w:space="0" w:color="auto"/>
                                    <w:right w:val="none" w:sz="0" w:space="0" w:color="auto"/>
                                  </w:divBdr>
                                  <w:divsChild>
                                    <w:div w:id="19965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sChild>
        <w:div w:id="426386960">
          <w:marLeft w:val="0"/>
          <w:marRight w:val="0"/>
          <w:marTop w:val="0"/>
          <w:marBottom w:val="0"/>
          <w:divBdr>
            <w:top w:val="none" w:sz="0" w:space="0" w:color="auto"/>
            <w:left w:val="none" w:sz="0" w:space="0" w:color="auto"/>
            <w:bottom w:val="none" w:sz="0" w:space="0" w:color="auto"/>
            <w:right w:val="none" w:sz="0" w:space="0" w:color="auto"/>
          </w:divBdr>
          <w:divsChild>
            <w:div w:id="2000108859">
              <w:marLeft w:val="0"/>
              <w:marRight w:val="0"/>
              <w:marTop w:val="0"/>
              <w:marBottom w:val="0"/>
              <w:divBdr>
                <w:top w:val="none" w:sz="0" w:space="0" w:color="auto"/>
                <w:left w:val="none" w:sz="0" w:space="0" w:color="auto"/>
                <w:bottom w:val="none" w:sz="0" w:space="0" w:color="auto"/>
                <w:right w:val="none" w:sz="0" w:space="0" w:color="auto"/>
              </w:divBdr>
              <w:divsChild>
                <w:div w:id="1850875465">
                  <w:marLeft w:val="0"/>
                  <w:marRight w:val="0"/>
                  <w:marTop w:val="0"/>
                  <w:marBottom w:val="0"/>
                  <w:divBdr>
                    <w:top w:val="none" w:sz="0" w:space="0" w:color="auto"/>
                    <w:left w:val="none" w:sz="0" w:space="0" w:color="auto"/>
                    <w:bottom w:val="none" w:sz="0" w:space="0" w:color="auto"/>
                    <w:right w:val="none" w:sz="0" w:space="0" w:color="auto"/>
                  </w:divBdr>
                  <w:divsChild>
                    <w:div w:id="890309002">
                      <w:marLeft w:val="0"/>
                      <w:marRight w:val="0"/>
                      <w:marTop w:val="0"/>
                      <w:marBottom w:val="0"/>
                      <w:divBdr>
                        <w:top w:val="none" w:sz="0" w:space="0" w:color="auto"/>
                        <w:left w:val="none" w:sz="0" w:space="0" w:color="auto"/>
                        <w:bottom w:val="none" w:sz="0" w:space="0" w:color="auto"/>
                        <w:right w:val="none" w:sz="0" w:space="0" w:color="auto"/>
                      </w:divBdr>
                      <w:divsChild>
                        <w:div w:id="1550609827">
                          <w:marLeft w:val="0"/>
                          <w:marRight w:val="0"/>
                          <w:marTop w:val="0"/>
                          <w:marBottom w:val="268"/>
                          <w:divBdr>
                            <w:top w:val="none" w:sz="0" w:space="0" w:color="auto"/>
                            <w:left w:val="none" w:sz="0" w:space="0" w:color="auto"/>
                            <w:bottom w:val="none" w:sz="0" w:space="0" w:color="auto"/>
                            <w:right w:val="none" w:sz="0" w:space="0" w:color="auto"/>
                          </w:divBdr>
                          <w:divsChild>
                            <w:div w:id="1501702993">
                              <w:marLeft w:val="0"/>
                              <w:marRight w:val="0"/>
                              <w:marTop w:val="0"/>
                              <w:marBottom w:val="0"/>
                              <w:divBdr>
                                <w:top w:val="none" w:sz="0" w:space="0" w:color="auto"/>
                                <w:left w:val="none" w:sz="0" w:space="0" w:color="auto"/>
                                <w:bottom w:val="none" w:sz="0" w:space="0" w:color="auto"/>
                                <w:right w:val="none" w:sz="0" w:space="0" w:color="auto"/>
                              </w:divBdr>
                              <w:divsChild>
                                <w:div w:id="171451977">
                                  <w:marLeft w:val="0"/>
                                  <w:marRight w:val="0"/>
                                  <w:marTop w:val="0"/>
                                  <w:marBottom w:val="0"/>
                                  <w:divBdr>
                                    <w:top w:val="none" w:sz="0" w:space="0" w:color="auto"/>
                                    <w:left w:val="none" w:sz="0" w:space="0" w:color="auto"/>
                                    <w:bottom w:val="none" w:sz="0" w:space="0" w:color="auto"/>
                                    <w:right w:val="none" w:sz="0" w:space="0" w:color="auto"/>
                                  </w:divBdr>
                                  <w:divsChild>
                                    <w:div w:id="703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0052789">
      <w:bodyDiv w:val="1"/>
      <w:marLeft w:val="0"/>
      <w:marRight w:val="0"/>
      <w:marTop w:val="0"/>
      <w:marBottom w:val="0"/>
      <w:divBdr>
        <w:top w:val="none" w:sz="0" w:space="0" w:color="auto"/>
        <w:left w:val="none" w:sz="0" w:space="0" w:color="auto"/>
        <w:bottom w:val="none" w:sz="0" w:space="0" w:color="auto"/>
        <w:right w:val="none" w:sz="0" w:space="0" w:color="auto"/>
      </w:divBdr>
      <w:divsChild>
        <w:div w:id="774443101">
          <w:marLeft w:val="0"/>
          <w:marRight w:val="0"/>
          <w:marTop w:val="0"/>
          <w:marBottom w:val="0"/>
          <w:divBdr>
            <w:top w:val="none" w:sz="0" w:space="0" w:color="auto"/>
            <w:left w:val="none" w:sz="0" w:space="0" w:color="auto"/>
            <w:bottom w:val="none" w:sz="0" w:space="0" w:color="auto"/>
            <w:right w:val="none" w:sz="0" w:space="0" w:color="auto"/>
          </w:divBdr>
          <w:divsChild>
            <w:div w:id="749471392">
              <w:marLeft w:val="0"/>
              <w:marRight w:val="0"/>
              <w:marTop w:val="0"/>
              <w:marBottom w:val="0"/>
              <w:divBdr>
                <w:top w:val="none" w:sz="0" w:space="0" w:color="auto"/>
                <w:left w:val="none" w:sz="0" w:space="0" w:color="auto"/>
                <w:bottom w:val="none" w:sz="0" w:space="0" w:color="auto"/>
                <w:right w:val="none" w:sz="0" w:space="0" w:color="auto"/>
              </w:divBdr>
              <w:divsChild>
                <w:div w:id="1822696148">
                  <w:marLeft w:val="0"/>
                  <w:marRight w:val="0"/>
                  <w:marTop w:val="0"/>
                  <w:marBottom w:val="0"/>
                  <w:divBdr>
                    <w:top w:val="none" w:sz="0" w:space="0" w:color="auto"/>
                    <w:left w:val="none" w:sz="0" w:space="0" w:color="auto"/>
                    <w:bottom w:val="none" w:sz="0" w:space="0" w:color="auto"/>
                    <w:right w:val="none" w:sz="0" w:space="0" w:color="auto"/>
                  </w:divBdr>
                  <w:divsChild>
                    <w:div w:id="819660913">
                      <w:marLeft w:val="0"/>
                      <w:marRight w:val="0"/>
                      <w:marTop w:val="0"/>
                      <w:marBottom w:val="0"/>
                      <w:divBdr>
                        <w:top w:val="none" w:sz="0" w:space="0" w:color="auto"/>
                        <w:left w:val="none" w:sz="0" w:space="0" w:color="auto"/>
                        <w:bottom w:val="none" w:sz="0" w:space="0" w:color="auto"/>
                        <w:right w:val="none" w:sz="0" w:space="0" w:color="auto"/>
                      </w:divBdr>
                      <w:divsChild>
                        <w:div w:id="1088817070">
                          <w:marLeft w:val="0"/>
                          <w:marRight w:val="0"/>
                          <w:marTop w:val="0"/>
                          <w:marBottom w:val="268"/>
                          <w:divBdr>
                            <w:top w:val="none" w:sz="0" w:space="0" w:color="auto"/>
                            <w:left w:val="none" w:sz="0" w:space="0" w:color="auto"/>
                            <w:bottom w:val="none" w:sz="0" w:space="0" w:color="auto"/>
                            <w:right w:val="none" w:sz="0" w:space="0" w:color="auto"/>
                          </w:divBdr>
                          <w:divsChild>
                            <w:div w:id="708069880">
                              <w:marLeft w:val="0"/>
                              <w:marRight w:val="0"/>
                              <w:marTop w:val="0"/>
                              <w:marBottom w:val="0"/>
                              <w:divBdr>
                                <w:top w:val="none" w:sz="0" w:space="0" w:color="auto"/>
                                <w:left w:val="none" w:sz="0" w:space="0" w:color="auto"/>
                                <w:bottom w:val="none" w:sz="0" w:space="0" w:color="auto"/>
                                <w:right w:val="none" w:sz="0" w:space="0" w:color="auto"/>
                              </w:divBdr>
                              <w:divsChild>
                                <w:div w:id="1657605579">
                                  <w:marLeft w:val="0"/>
                                  <w:marRight w:val="0"/>
                                  <w:marTop w:val="0"/>
                                  <w:marBottom w:val="0"/>
                                  <w:divBdr>
                                    <w:top w:val="none" w:sz="0" w:space="0" w:color="auto"/>
                                    <w:left w:val="none" w:sz="0" w:space="0" w:color="auto"/>
                                    <w:bottom w:val="none" w:sz="0" w:space="0" w:color="auto"/>
                                    <w:right w:val="none" w:sz="0" w:space="0" w:color="auto"/>
                                  </w:divBdr>
                                  <w:divsChild>
                                    <w:div w:id="116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496475">
      <w:bodyDiv w:val="1"/>
      <w:marLeft w:val="0"/>
      <w:marRight w:val="0"/>
      <w:marTop w:val="0"/>
      <w:marBottom w:val="0"/>
      <w:divBdr>
        <w:top w:val="none" w:sz="0" w:space="0" w:color="auto"/>
        <w:left w:val="none" w:sz="0" w:space="0" w:color="auto"/>
        <w:bottom w:val="none" w:sz="0" w:space="0" w:color="auto"/>
        <w:right w:val="none" w:sz="0" w:space="0" w:color="auto"/>
      </w:divBdr>
      <w:divsChild>
        <w:div w:id="56242695">
          <w:marLeft w:val="0"/>
          <w:marRight w:val="0"/>
          <w:marTop w:val="0"/>
          <w:marBottom w:val="0"/>
          <w:divBdr>
            <w:top w:val="none" w:sz="0" w:space="0" w:color="auto"/>
            <w:left w:val="none" w:sz="0" w:space="0" w:color="auto"/>
            <w:bottom w:val="none" w:sz="0" w:space="0" w:color="auto"/>
            <w:right w:val="none" w:sz="0" w:space="0" w:color="auto"/>
          </w:divBdr>
          <w:divsChild>
            <w:div w:id="1862276041">
              <w:marLeft w:val="0"/>
              <w:marRight w:val="0"/>
              <w:marTop w:val="0"/>
              <w:marBottom w:val="0"/>
              <w:divBdr>
                <w:top w:val="none" w:sz="0" w:space="0" w:color="auto"/>
                <w:left w:val="none" w:sz="0" w:space="0" w:color="auto"/>
                <w:bottom w:val="none" w:sz="0" w:space="0" w:color="auto"/>
                <w:right w:val="none" w:sz="0" w:space="0" w:color="auto"/>
              </w:divBdr>
              <w:divsChild>
                <w:div w:id="391736404">
                  <w:marLeft w:val="0"/>
                  <w:marRight w:val="0"/>
                  <w:marTop w:val="0"/>
                  <w:marBottom w:val="0"/>
                  <w:divBdr>
                    <w:top w:val="none" w:sz="0" w:space="0" w:color="auto"/>
                    <w:left w:val="none" w:sz="0" w:space="0" w:color="auto"/>
                    <w:bottom w:val="none" w:sz="0" w:space="0" w:color="auto"/>
                    <w:right w:val="none" w:sz="0" w:space="0" w:color="auto"/>
                  </w:divBdr>
                  <w:divsChild>
                    <w:div w:id="719864056">
                      <w:marLeft w:val="0"/>
                      <w:marRight w:val="0"/>
                      <w:marTop w:val="0"/>
                      <w:marBottom w:val="0"/>
                      <w:divBdr>
                        <w:top w:val="none" w:sz="0" w:space="0" w:color="auto"/>
                        <w:left w:val="none" w:sz="0" w:space="0" w:color="auto"/>
                        <w:bottom w:val="none" w:sz="0" w:space="0" w:color="auto"/>
                        <w:right w:val="none" w:sz="0" w:space="0" w:color="auto"/>
                      </w:divBdr>
                      <w:divsChild>
                        <w:div w:id="1339383349">
                          <w:marLeft w:val="0"/>
                          <w:marRight w:val="0"/>
                          <w:marTop w:val="0"/>
                          <w:marBottom w:val="268"/>
                          <w:divBdr>
                            <w:top w:val="none" w:sz="0" w:space="0" w:color="auto"/>
                            <w:left w:val="none" w:sz="0" w:space="0" w:color="auto"/>
                            <w:bottom w:val="none" w:sz="0" w:space="0" w:color="auto"/>
                            <w:right w:val="none" w:sz="0" w:space="0" w:color="auto"/>
                          </w:divBdr>
                          <w:divsChild>
                            <w:div w:id="556284460">
                              <w:marLeft w:val="0"/>
                              <w:marRight w:val="0"/>
                              <w:marTop w:val="0"/>
                              <w:marBottom w:val="0"/>
                              <w:divBdr>
                                <w:top w:val="none" w:sz="0" w:space="0" w:color="auto"/>
                                <w:left w:val="none" w:sz="0" w:space="0" w:color="auto"/>
                                <w:bottom w:val="none" w:sz="0" w:space="0" w:color="auto"/>
                                <w:right w:val="none" w:sz="0" w:space="0" w:color="auto"/>
                              </w:divBdr>
                              <w:divsChild>
                                <w:div w:id="428352752">
                                  <w:marLeft w:val="0"/>
                                  <w:marRight w:val="0"/>
                                  <w:marTop w:val="0"/>
                                  <w:marBottom w:val="0"/>
                                  <w:divBdr>
                                    <w:top w:val="none" w:sz="0" w:space="0" w:color="auto"/>
                                    <w:left w:val="none" w:sz="0" w:space="0" w:color="auto"/>
                                    <w:bottom w:val="none" w:sz="0" w:space="0" w:color="auto"/>
                                    <w:right w:val="none" w:sz="0" w:space="0" w:color="auto"/>
                                  </w:divBdr>
                                  <w:divsChild>
                                    <w:div w:id="5491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26579607">
      <w:bodyDiv w:val="1"/>
      <w:marLeft w:val="0"/>
      <w:marRight w:val="0"/>
      <w:marTop w:val="0"/>
      <w:marBottom w:val="0"/>
      <w:divBdr>
        <w:top w:val="none" w:sz="0" w:space="0" w:color="auto"/>
        <w:left w:val="none" w:sz="0" w:space="0" w:color="auto"/>
        <w:bottom w:val="none" w:sz="0" w:space="0" w:color="auto"/>
        <w:right w:val="none" w:sz="0" w:space="0" w:color="auto"/>
      </w:divBdr>
      <w:divsChild>
        <w:div w:id="739324676">
          <w:marLeft w:val="0"/>
          <w:marRight w:val="0"/>
          <w:marTop w:val="0"/>
          <w:marBottom w:val="0"/>
          <w:divBdr>
            <w:top w:val="none" w:sz="0" w:space="0" w:color="auto"/>
            <w:left w:val="none" w:sz="0" w:space="0" w:color="auto"/>
            <w:bottom w:val="none" w:sz="0" w:space="0" w:color="auto"/>
            <w:right w:val="none" w:sz="0" w:space="0" w:color="auto"/>
          </w:divBdr>
          <w:divsChild>
            <w:div w:id="755708282">
              <w:marLeft w:val="0"/>
              <w:marRight w:val="0"/>
              <w:marTop w:val="0"/>
              <w:marBottom w:val="0"/>
              <w:divBdr>
                <w:top w:val="none" w:sz="0" w:space="0" w:color="auto"/>
                <w:left w:val="none" w:sz="0" w:space="0" w:color="auto"/>
                <w:bottom w:val="none" w:sz="0" w:space="0" w:color="auto"/>
                <w:right w:val="none" w:sz="0" w:space="0" w:color="auto"/>
              </w:divBdr>
              <w:divsChild>
                <w:div w:id="1842038376">
                  <w:marLeft w:val="0"/>
                  <w:marRight w:val="0"/>
                  <w:marTop w:val="0"/>
                  <w:marBottom w:val="0"/>
                  <w:divBdr>
                    <w:top w:val="none" w:sz="0" w:space="0" w:color="auto"/>
                    <w:left w:val="none" w:sz="0" w:space="0" w:color="auto"/>
                    <w:bottom w:val="none" w:sz="0" w:space="0" w:color="auto"/>
                    <w:right w:val="none" w:sz="0" w:space="0" w:color="auto"/>
                  </w:divBdr>
                  <w:divsChild>
                    <w:div w:id="707149027">
                      <w:marLeft w:val="0"/>
                      <w:marRight w:val="0"/>
                      <w:marTop w:val="0"/>
                      <w:marBottom w:val="0"/>
                      <w:divBdr>
                        <w:top w:val="none" w:sz="0" w:space="0" w:color="auto"/>
                        <w:left w:val="none" w:sz="0" w:space="0" w:color="auto"/>
                        <w:bottom w:val="none" w:sz="0" w:space="0" w:color="auto"/>
                        <w:right w:val="none" w:sz="0" w:space="0" w:color="auto"/>
                      </w:divBdr>
                      <w:divsChild>
                        <w:div w:id="1151553763">
                          <w:marLeft w:val="0"/>
                          <w:marRight w:val="0"/>
                          <w:marTop w:val="0"/>
                          <w:marBottom w:val="268"/>
                          <w:divBdr>
                            <w:top w:val="none" w:sz="0" w:space="0" w:color="auto"/>
                            <w:left w:val="none" w:sz="0" w:space="0" w:color="auto"/>
                            <w:bottom w:val="none" w:sz="0" w:space="0" w:color="auto"/>
                            <w:right w:val="none" w:sz="0" w:space="0" w:color="auto"/>
                          </w:divBdr>
                          <w:divsChild>
                            <w:div w:id="1694958794">
                              <w:marLeft w:val="0"/>
                              <w:marRight w:val="0"/>
                              <w:marTop w:val="0"/>
                              <w:marBottom w:val="0"/>
                              <w:divBdr>
                                <w:top w:val="none" w:sz="0" w:space="0" w:color="auto"/>
                                <w:left w:val="none" w:sz="0" w:space="0" w:color="auto"/>
                                <w:bottom w:val="none" w:sz="0" w:space="0" w:color="auto"/>
                                <w:right w:val="none" w:sz="0" w:space="0" w:color="auto"/>
                              </w:divBdr>
                              <w:divsChild>
                                <w:div w:id="1727486137">
                                  <w:marLeft w:val="0"/>
                                  <w:marRight w:val="0"/>
                                  <w:marTop w:val="0"/>
                                  <w:marBottom w:val="0"/>
                                  <w:divBdr>
                                    <w:top w:val="none" w:sz="0" w:space="0" w:color="auto"/>
                                    <w:left w:val="none" w:sz="0" w:space="0" w:color="auto"/>
                                    <w:bottom w:val="none" w:sz="0" w:space="0" w:color="auto"/>
                                    <w:right w:val="none" w:sz="0" w:space="0" w:color="auto"/>
                                  </w:divBdr>
                                  <w:divsChild>
                                    <w:div w:id="8284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501231">
      <w:bodyDiv w:val="1"/>
      <w:marLeft w:val="0"/>
      <w:marRight w:val="0"/>
      <w:marTop w:val="0"/>
      <w:marBottom w:val="0"/>
      <w:divBdr>
        <w:top w:val="none" w:sz="0" w:space="0" w:color="auto"/>
        <w:left w:val="none" w:sz="0" w:space="0" w:color="auto"/>
        <w:bottom w:val="none" w:sz="0" w:space="0" w:color="auto"/>
        <w:right w:val="none" w:sz="0" w:space="0" w:color="auto"/>
      </w:divBdr>
      <w:divsChild>
        <w:div w:id="839542516">
          <w:marLeft w:val="0"/>
          <w:marRight w:val="0"/>
          <w:marTop w:val="0"/>
          <w:marBottom w:val="0"/>
          <w:divBdr>
            <w:top w:val="none" w:sz="0" w:space="0" w:color="auto"/>
            <w:left w:val="none" w:sz="0" w:space="0" w:color="auto"/>
            <w:bottom w:val="none" w:sz="0" w:space="0" w:color="auto"/>
            <w:right w:val="none" w:sz="0" w:space="0" w:color="auto"/>
          </w:divBdr>
          <w:divsChild>
            <w:div w:id="1624925212">
              <w:marLeft w:val="0"/>
              <w:marRight w:val="0"/>
              <w:marTop w:val="0"/>
              <w:marBottom w:val="0"/>
              <w:divBdr>
                <w:top w:val="none" w:sz="0" w:space="0" w:color="auto"/>
                <w:left w:val="none" w:sz="0" w:space="0" w:color="auto"/>
                <w:bottom w:val="none" w:sz="0" w:space="0" w:color="auto"/>
                <w:right w:val="none" w:sz="0" w:space="0" w:color="auto"/>
              </w:divBdr>
              <w:divsChild>
                <w:div w:id="1378236462">
                  <w:marLeft w:val="0"/>
                  <w:marRight w:val="0"/>
                  <w:marTop w:val="0"/>
                  <w:marBottom w:val="0"/>
                  <w:divBdr>
                    <w:top w:val="none" w:sz="0" w:space="0" w:color="auto"/>
                    <w:left w:val="none" w:sz="0" w:space="0" w:color="auto"/>
                    <w:bottom w:val="none" w:sz="0" w:space="0" w:color="auto"/>
                    <w:right w:val="none" w:sz="0" w:space="0" w:color="auto"/>
                  </w:divBdr>
                  <w:divsChild>
                    <w:div w:id="2033191385">
                      <w:marLeft w:val="0"/>
                      <w:marRight w:val="0"/>
                      <w:marTop w:val="0"/>
                      <w:marBottom w:val="0"/>
                      <w:divBdr>
                        <w:top w:val="none" w:sz="0" w:space="0" w:color="auto"/>
                        <w:left w:val="none" w:sz="0" w:space="0" w:color="auto"/>
                        <w:bottom w:val="none" w:sz="0" w:space="0" w:color="auto"/>
                        <w:right w:val="none" w:sz="0" w:space="0" w:color="auto"/>
                      </w:divBdr>
                      <w:divsChild>
                        <w:div w:id="1512336712">
                          <w:marLeft w:val="0"/>
                          <w:marRight w:val="0"/>
                          <w:marTop w:val="0"/>
                          <w:marBottom w:val="240"/>
                          <w:divBdr>
                            <w:top w:val="none" w:sz="0" w:space="0" w:color="auto"/>
                            <w:left w:val="none" w:sz="0" w:space="0" w:color="auto"/>
                            <w:bottom w:val="none" w:sz="0" w:space="0" w:color="auto"/>
                            <w:right w:val="none" w:sz="0" w:space="0" w:color="auto"/>
                          </w:divBdr>
                          <w:divsChild>
                            <w:div w:id="923533718">
                              <w:marLeft w:val="0"/>
                              <w:marRight w:val="0"/>
                              <w:marTop w:val="0"/>
                              <w:marBottom w:val="0"/>
                              <w:divBdr>
                                <w:top w:val="none" w:sz="0" w:space="0" w:color="auto"/>
                                <w:left w:val="none" w:sz="0" w:space="0" w:color="auto"/>
                                <w:bottom w:val="none" w:sz="0" w:space="0" w:color="auto"/>
                                <w:right w:val="none" w:sz="0" w:space="0" w:color="auto"/>
                              </w:divBdr>
                              <w:divsChild>
                                <w:div w:id="907150718">
                                  <w:marLeft w:val="0"/>
                                  <w:marRight w:val="0"/>
                                  <w:marTop w:val="0"/>
                                  <w:marBottom w:val="0"/>
                                  <w:divBdr>
                                    <w:top w:val="none" w:sz="0" w:space="0" w:color="auto"/>
                                    <w:left w:val="none" w:sz="0" w:space="0" w:color="auto"/>
                                    <w:bottom w:val="none" w:sz="0" w:space="0" w:color="auto"/>
                                    <w:right w:val="none" w:sz="0" w:space="0" w:color="auto"/>
                                  </w:divBdr>
                                  <w:divsChild>
                                    <w:div w:id="3090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335604">
      <w:bodyDiv w:val="1"/>
      <w:marLeft w:val="0"/>
      <w:marRight w:val="0"/>
      <w:marTop w:val="0"/>
      <w:marBottom w:val="0"/>
      <w:divBdr>
        <w:top w:val="none" w:sz="0" w:space="0" w:color="auto"/>
        <w:left w:val="none" w:sz="0" w:space="0" w:color="auto"/>
        <w:bottom w:val="none" w:sz="0" w:space="0" w:color="auto"/>
        <w:right w:val="none" w:sz="0" w:space="0" w:color="auto"/>
      </w:divBdr>
      <w:divsChild>
        <w:div w:id="177349416">
          <w:marLeft w:val="0"/>
          <w:marRight w:val="0"/>
          <w:marTop w:val="0"/>
          <w:marBottom w:val="0"/>
          <w:divBdr>
            <w:top w:val="none" w:sz="0" w:space="0" w:color="auto"/>
            <w:left w:val="none" w:sz="0" w:space="0" w:color="auto"/>
            <w:bottom w:val="none" w:sz="0" w:space="0" w:color="auto"/>
            <w:right w:val="none" w:sz="0" w:space="0" w:color="auto"/>
          </w:divBdr>
          <w:divsChild>
            <w:div w:id="531379294">
              <w:marLeft w:val="0"/>
              <w:marRight w:val="0"/>
              <w:marTop w:val="0"/>
              <w:marBottom w:val="0"/>
              <w:divBdr>
                <w:top w:val="none" w:sz="0" w:space="0" w:color="auto"/>
                <w:left w:val="none" w:sz="0" w:space="0" w:color="auto"/>
                <w:bottom w:val="none" w:sz="0" w:space="0" w:color="auto"/>
                <w:right w:val="none" w:sz="0" w:space="0" w:color="auto"/>
              </w:divBdr>
              <w:divsChild>
                <w:div w:id="459497323">
                  <w:marLeft w:val="0"/>
                  <w:marRight w:val="0"/>
                  <w:marTop w:val="0"/>
                  <w:marBottom w:val="0"/>
                  <w:divBdr>
                    <w:top w:val="none" w:sz="0" w:space="0" w:color="auto"/>
                    <w:left w:val="none" w:sz="0" w:space="0" w:color="auto"/>
                    <w:bottom w:val="none" w:sz="0" w:space="0" w:color="auto"/>
                    <w:right w:val="none" w:sz="0" w:space="0" w:color="auto"/>
                  </w:divBdr>
                  <w:divsChild>
                    <w:div w:id="504975740">
                      <w:marLeft w:val="0"/>
                      <w:marRight w:val="0"/>
                      <w:marTop w:val="0"/>
                      <w:marBottom w:val="0"/>
                      <w:divBdr>
                        <w:top w:val="none" w:sz="0" w:space="0" w:color="auto"/>
                        <w:left w:val="none" w:sz="0" w:space="0" w:color="auto"/>
                        <w:bottom w:val="none" w:sz="0" w:space="0" w:color="auto"/>
                        <w:right w:val="none" w:sz="0" w:space="0" w:color="auto"/>
                      </w:divBdr>
                      <w:divsChild>
                        <w:div w:id="1700623749">
                          <w:marLeft w:val="0"/>
                          <w:marRight w:val="0"/>
                          <w:marTop w:val="0"/>
                          <w:marBottom w:val="240"/>
                          <w:divBdr>
                            <w:top w:val="none" w:sz="0" w:space="0" w:color="auto"/>
                            <w:left w:val="none" w:sz="0" w:space="0" w:color="auto"/>
                            <w:bottom w:val="none" w:sz="0" w:space="0" w:color="auto"/>
                            <w:right w:val="none" w:sz="0" w:space="0" w:color="auto"/>
                          </w:divBdr>
                          <w:divsChild>
                            <w:div w:id="1778018554">
                              <w:marLeft w:val="0"/>
                              <w:marRight w:val="0"/>
                              <w:marTop w:val="0"/>
                              <w:marBottom w:val="0"/>
                              <w:divBdr>
                                <w:top w:val="none" w:sz="0" w:space="0" w:color="auto"/>
                                <w:left w:val="none" w:sz="0" w:space="0" w:color="auto"/>
                                <w:bottom w:val="none" w:sz="0" w:space="0" w:color="auto"/>
                                <w:right w:val="none" w:sz="0" w:space="0" w:color="auto"/>
                              </w:divBdr>
                              <w:divsChild>
                                <w:div w:id="818113039">
                                  <w:marLeft w:val="0"/>
                                  <w:marRight w:val="0"/>
                                  <w:marTop w:val="0"/>
                                  <w:marBottom w:val="0"/>
                                  <w:divBdr>
                                    <w:top w:val="none" w:sz="0" w:space="0" w:color="auto"/>
                                    <w:left w:val="none" w:sz="0" w:space="0" w:color="auto"/>
                                    <w:bottom w:val="none" w:sz="0" w:space="0" w:color="auto"/>
                                    <w:right w:val="none" w:sz="0" w:space="0" w:color="auto"/>
                                  </w:divBdr>
                                  <w:divsChild>
                                    <w:div w:id="1817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BEE25833-4BD7-4CCC-BF09-3E3308419651?procedure=101171&amp;backurl=L3Byb2NlZHVyZS9wcm90b2NvbC9lZGl0P3Byb2NlZHVyZUlkPTEwMTE3MSZ0eXBlPUVsZWN0cm9uaWNBdWN0aW9uUmVxdWVzdEZpbmFsUHJvdG9jb2wmY2xvc2VkUGFydD0xJmllZml4PTE2NDMwMTA2NjA3MD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882E0DDE-96EC-4374-BC13-98F503B811F4?procedure=101171&amp;backurl=L3Byb2NlZHVyZS9wcm90b2NvbC9lZGl0P3Byb2NlZHVyZUlkPTEwMTE3MSZ0eXBlPUVsZWN0cm9uaWNBdWN0aW9uUmVxdWVzdEZpbmFsUHJvdG9jb2wmY2xvc2VkUGFydD0xJmllZml4PTE2NDMwMTA2NjA3MD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z.lot-online.ru/etp_front/organisation/view/F7184779-1FEF-4981-B372-C4114873262E?procedure=101176&amp;backurl=L3Byb2NlZHVyZS9wcm90b2NvbC9lZGl0P3Byb2NlZHVyZUlkPTEwMTE3NiZ0eXBlPUVsZWN0cm9uaWNBdWN0aW9uUmVxdWVzdEZpbmFsUHJvdG9jb2wmY2xvc2VkUGFydD0xJmllZml4PTE2NDI5NjY5MjIzNjM=" TargetMode="External"/><Relationship Id="rId4" Type="http://schemas.openxmlformats.org/officeDocument/2006/relationships/settings" Target="settings.xml"/><Relationship Id="rId9" Type="http://schemas.openxmlformats.org/officeDocument/2006/relationships/hyperlink" Target="https://gz.lot-online.ru/etp_front/organisation/view/BEE25833-4BD7-4CCC-BF09-3E3308419651?procedure=101171&amp;backurl=L3Byb2NlZHVyZS9wcm90b2NvbC9lZGl0P3Byb2NlZHVyZUlkPTEwMTE3MSZ0eXBlPUVsZWN0cm9uaWNBdWN0aW9uUmVxdWVzdEZpbmFsUHJvdG9jb2wmY2xvc2VkUGFydD0xJmllZml4PTE2NDMwMTA2NjA3MDc="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D012E-24CA-4BE4-9D52-1D2DB4048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908</Words>
  <Characters>5180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6076</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2022-01-19T05:51:00Z</cp:lastPrinted>
  <dcterms:created xsi:type="dcterms:W3CDTF">2022-01-24T07:48:00Z</dcterms:created>
  <dcterms:modified xsi:type="dcterms:W3CDTF">2022-01-24T07:54:00Z</dcterms:modified>
</cp:coreProperties>
</file>