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E4A" w:rsidRDefault="000758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07E4A" w:rsidRPr="000758E2" w:rsidRDefault="000758E2">
      <w:pPr>
        <w:ind w:firstLine="567"/>
        <w:jc w:val="center"/>
      </w:pPr>
      <w:r w:rsidRPr="000758E2">
        <w:rPr>
          <w:rFonts w:eastAsia="Times New Roman"/>
          <w:b/>
          <w:bCs/>
          <w:sz w:val="20"/>
          <w:szCs w:val="20"/>
        </w:rPr>
        <w:t>"Поставка №216 лекарственных сре</w:t>
      </w:r>
      <w:proofErr w:type="gramStart"/>
      <w:r w:rsidRPr="000758E2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0758E2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507E4A" w:rsidRPr="000758E2" w:rsidRDefault="000758E2">
      <w:pPr>
        <w:ind w:firstLine="567"/>
        <w:jc w:val="center"/>
        <w:rPr>
          <w:rFonts w:eastAsia="Times New Roman"/>
          <w:b/>
          <w:bCs/>
        </w:rPr>
      </w:pPr>
      <w:r w:rsidRPr="000758E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758E2">
        <w:rPr>
          <w:rFonts w:eastAsia="Times New Roman"/>
          <w:b/>
          <w:bCs/>
          <w:sz w:val="20"/>
          <w:szCs w:val="20"/>
        </w:rPr>
        <w:t xml:space="preserve"> 0372200047721000859) </w:t>
      </w:r>
    </w:p>
    <w:p w:rsidR="00507E4A" w:rsidRPr="000758E2" w:rsidRDefault="00507E4A">
      <w:pPr>
        <w:ind w:firstLine="567"/>
        <w:jc w:val="center"/>
        <w:rPr>
          <w:sz w:val="20"/>
          <w:szCs w:val="20"/>
        </w:rPr>
      </w:pPr>
    </w:p>
    <w:p w:rsidR="00507E4A" w:rsidRDefault="000758E2">
      <w:pPr>
        <w:ind w:firstLine="567"/>
        <w:jc w:val="right"/>
      </w:pPr>
      <w:r w:rsidRPr="000758E2">
        <w:rPr>
          <w:rFonts w:eastAsia="Times New Roman"/>
          <w:sz w:val="20"/>
          <w:szCs w:val="20"/>
        </w:rPr>
        <w:t>25.01.22 11:03:36 (</w:t>
      </w:r>
      <w:r>
        <w:rPr>
          <w:rFonts w:eastAsia="Times New Roman"/>
          <w:sz w:val="20"/>
          <w:szCs w:val="20"/>
          <w:lang w:val="en-US"/>
        </w:rPr>
        <w:t>MSK</w:t>
      </w:r>
      <w:r w:rsidRPr="000758E2">
        <w:rPr>
          <w:rFonts w:eastAsia="Times New Roman"/>
          <w:sz w:val="20"/>
          <w:szCs w:val="20"/>
        </w:rPr>
        <w:t>+00:00)</w:t>
      </w:r>
    </w:p>
    <w:p w:rsidR="00507E4A" w:rsidRPr="000758E2" w:rsidRDefault="00507E4A">
      <w:pPr>
        <w:ind w:firstLine="567"/>
        <w:rPr>
          <w:rFonts w:eastAsia="Times New Roman"/>
          <w:sz w:val="20"/>
          <w:szCs w:val="20"/>
        </w:rPr>
      </w:pPr>
    </w:p>
    <w:p w:rsidR="00507E4A" w:rsidRDefault="000758E2">
      <w:r>
        <w:rPr>
          <w:rFonts w:eastAsia="Times New Roman"/>
          <w:sz w:val="20"/>
          <w:szCs w:val="20"/>
        </w:rPr>
        <w:t>Организатор</w:t>
      </w:r>
      <w:r w:rsidRPr="000758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758E2">
        <w:rPr>
          <w:rFonts w:eastAsia="Times New Roman"/>
          <w:sz w:val="20"/>
          <w:szCs w:val="20"/>
        </w:rPr>
        <w:t xml:space="preserve">: </w:t>
      </w:r>
      <w:r w:rsidRPr="000758E2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07E4A" w:rsidRPr="000758E2" w:rsidRDefault="00507E4A">
      <w:pPr>
        <w:rPr>
          <w:rFonts w:eastAsia="Times New Roman"/>
          <w:sz w:val="20"/>
          <w:szCs w:val="20"/>
        </w:rPr>
      </w:pPr>
    </w:p>
    <w:p w:rsidR="00507E4A" w:rsidRDefault="000758E2">
      <w:r>
        <w:rPr>
          <w:rFonts w:eastAsia="Times New Roman"/>
          <w:sz w:val="20"/>
          <w:szCs w:val="20"/>
        </w:rPr>
        <w:t>Заказчик</w:t>
      </w:r>
      <w:r w:rsidRPr="000758E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07E4A" w:rsidRPr="000758E2" w:rsidRDefault="00507E4A" w:rsidP="000758E2">
      <w:pPr>
        <w:jc w:val="both"/>
        <w:rPr>
          <w:rFonts w:eastAsia="Times New Roman"/>
          <w:b/>
          <w:sz w:val="20"/>
          <w:szCs w:val="20"/>
        </w:rPr>
      </w:pPr>
    </w:p>
    <w:p w:rsidR="00507E4A" w:rsidRPr="000758E2" w:rsidRDefault="000758E2" w:rsidP="000758E2">
      <w:pPr>
        <w:jc w:val="both"/>
        <w:rPr>
          <w:b/>
        </w:rPr>
      </w:pPr>
      <w:r w:rsidRPr="000758E2">
        <w:rPr>
          <w:rFonts w:eastAsia="Times New Roman"/>
          <w:b/>
          <w:sz w:val="20"/>
          <w:szCs w:val="20"/>
        </w:rPr>
        <w:t>Наименован</w:t>
      </w:r>
      <w:r w:rsidRPr="000758E2">
        <w:rPr>
          <w:rFonts w:eastAsia="Times New Roman"/>
          <w:b/>
          <w:sz w:val="20"/>
          <w:szCs w:val="20"/>
        </w:rPr>
        <w:t>ие</w:t>
      </w:r>
      <w:r w:rsidRPr="000758E2">
        <w:rPr>
          <w:rFonts w:eastAsia="Times New Roman"/>
          <w:b/>
          <w:sz w:val="20"/>
          <w:szCs w:val="20"/>
        </w:rPr>
        <w:t xml:space="preserve"> </w:t>
      </w:r>
      <w:r w:rsidRPr="000758E2">
        <w:rPr>
          <w:rFonts w:eastAsia="Times New Roman"/>
          <w:b/>
          <w:sz w:val="20"/>
          <w:szCs w:val="20"/>
        </w:rPr>
        <w:t>закупки</w:t>
      </w:r>
      <w:r w:rsidRPr="000758E2">
        <w:rPr>
          <w:rFonts w:eastAsia="Times New Roman"/>
          <w:b/>
          <w:sz w:val="20"/>
          <w:szCs w:val="20"/>
        </w:rPr>
        <w:t>: Поставка №216 лекарственных сре</w:t>
      </w:r>
      <w:proofErr w:type="gramStart"/>
      <w:r w:rsidRPr="000758E2">
        <w:rPr>
          <w:rFonts w:eastAsia="Times New Roman"/>
          <w:b/>
          <w:sz w:val="20"/>
          <w:szCs w:val="20"/>
        </w:rPr>
        <w:t>дств дл</w:t>
      </w:r>
      <w:proofErr w:type="gramEnd"/>
      <w:r w:rsidRPr="000758E2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507E4A" w:rsidRPr="000758E2" w:rsidRDefault="00507E4A" w:rsidP="000758E2">
      <w:pPr>
        <w:jc w:val="both"/>
        <w:rPr>
          <w:rFonts w:eastAsia="Times New Roman"/>
          <w:b/>
          <w:sz w:val="20"/>
          <w:szCs w:val="20"/>
        </w:rPr>
      </w:pPr>
    </w:p>
    <w:p w:rsidR="00507E4A" w:rsidRPr="000758E2" w:rsidRDefault="000758E2" w:rsidP="000758E2">
      <w:pPr>
        <w:jc w:val="both"/>
        <w:rPr>
          <w:b/>
        </w:rPr>
      </w:pPr>
      <w:r w:rsidRPr="000758E2">
        <w:rPr>
          <w:rFonts w:eastAsia="Times New Roman"/>
          <w:b/>
          <w:sz w:val="20"/>
          <w:szCs w:val="20"/>
        </w:rPr>
        <w:t>Начальная (максимальная) цена контракта: 2 465 445,00 руб.</w:t>
      </w:r>
    </w:p>
    <w:p w:rsidR="00507E4A" w:rsidRDefault="00507E4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07E4A" w:rsidRPr="000758E2" w:rsidTr="000758E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7E4A" w:rsidRPr="000758E2" w:rsidRDefault="000758E2">
            <w:pPr>
              <w:pStyle w:val="af9"/>
              <w:rPr>
                <w:sz w:val="14"/>
              </w:rPr>
            </w:pPr>
            <w:proofErr w:type="spellStart"/>
            <w:r w:rsidRPr="000758E2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07E4A" w:rsidRPr="000758E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07E4A" w:rsidRPr="000758E2" w:rsidRDefault="000758E2">
                  <w:pPr>
                    <w:jc w:val="both"/>
                    <w:rPr>
                      <w:sz w:val="14"/>
                    </w:rPr>
                  </w:pPr>
                  <w:r w:rsidRPr="000758E2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758E2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758E2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0758E2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758E2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758E2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758E2">
                    <w:rPr>
                      <w:sz w:val="14"/>
                      <w:szCs w:val="20"/>
                      <w:lang w:val="en-US"/>
                    </w:rPr>
                    <w:t>зако</w:t>
                  </w:r>
                  <w:r w:rsidRPr="000758E2">
                    <w:rPr>
                      <w:sz w:val="14"/>
                      <w:szCs w:val="20"/>
                      <w:lang w:val="en-US"/>
                    </w:rPr>
                    <w:t>на</w:t>
                  </w:r>
                  <w:proofErr w:type="spellEnd"/>
                  <w:r w:rsidRPr="000758E2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507E4A" w:rsidRPr="000758E2" w:rsidRDefault="000758E2">
                  <w:pPr>
                    <w:jc w:val="both"/>
                    <w:rPr>
                      <w:sz w:val="14"/>
                    </w:rPr>
                  </w:pPr>
                  <w:r w:rsidRPr="000758E2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758E2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0758E2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0758E2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0758E2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0758E2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0758E2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0758E2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0758E2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0758E2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0758E2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0758E2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0758E2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507E4A" w:rsidRPr="000758E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07E4A" w:rsidRPr="000758E2" w:rsidRDefault="000758E2">
                  <w:pPr>
                    <w:jc w:val="both"/>
                    <w:rPr>
                      <w:sz w:val="14"/>
                    </w:rPr>
                  </w:pPr>
                  <w:r w:rsidRPr="000758E2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758E2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0758E2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0758E2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758E2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758E2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758E2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0758E2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507E4A" w:rsidRPr="000758E2" w:rsidRDefault="000758E2">
                  <w:pPr>
                    <w:jc w:val="both"/>
                    <w:rPr>
                      <w:sz w:val="14"/>
                    </w:rPr>
                  </w:pPr>
                  <w:r w:rsidRPr="000758E2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0758E2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507E4A" w:rsidRPr="000758E2" w:rsidRDefault="00507E4A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507E4A" w:rsidRPr="000758E2" w:rsidTr="000758E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7E4A" w:rsidRPr="000758E2" w:rsidRDefault="000758E2">
            <w:pPr>
              <w:pStyle w:val="af9"/>
              <w:rPr>
                <w:sz w:val="14"/>
              </w:rPr>
            </w:pPr>
            <w:proofErr w:type="spellStart"/>
            <w:r w:rsidRPr="000758E2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07E4A" w:rsidRPr="000758E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07E4A" w:rsidRPr="000758E2" w:rsidRDefault="000758E2">
                  <w:pPr>
                    <w:jc w:val="both"/>
                    <w:rPr>
                      <w:sz w:val="14"/>
                    </w:rPr>
                  </w:pPr>
                  <w:r w:rsidRPr="000758E2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07E4A" w:rsidRPr="000758E2" w:rsidRDefault="000758E2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0758E2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07E4A" w:rsidRPr="000758E2" w:rsidRDefault="00507E4A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507E4A" w:rsidRPr="000758E2" w:rsidTr="000758E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7E4A" w:rsidRPr="000758E2" w:rsidRDefault="000758E2">
            <w:pPr>
              <w:pStyle w:val="af9"/>
              <w:rPr>
                <w:sz w:val="14"/>
              </w:rPr>
            </w:pPr>
            <w:proofErr w:type="spellStart"/>
            <w:r w:rsidRPr="000758E2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07E4A" w:rsidRPr="000758E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07E4A" w:rsidRPr="000758E2" w:rsidRDefault="000758E2">
                  <w:pPr>
                    <w:rPr>
                      <w:sz w:val="14"/>
                    </w:rPr>
                  </w:pPr>
                  <w:r w:rsidRPr="000758E2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0758E2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507E4A" w:rsidRPr="000758E2" w:rsidRDefault="00507E4A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507E4A" w:rsidRDefault="00507E4A">
      <w:pPr>
        <w:rPr>
          <w:rFonts w:eastAsia="Times New Roman"/>
          <w:sz w:val="20"/>
          <w:szCs w:val="20"/>
        </w:rPr>
      </w:pPr>
    </w:p>
    <w:p w:rsidR="00507E4A" w:rsidRDefault="000758E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07E4A">
        <w:tc>
          <w:tcPr>
            <w:tcW w:w="4960" w:type="dxa"/>
            <w:shd w:val="clear" w:color="auto" w:fill="auto"/>
          </w:tcPr>
          <w:p w:rsidR="00507E4A" w:rsidRDefault="000758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7E4A" w:rsidRDefault="000758E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07E4A">
        <w:tc>
          <w:tcPr>
            <w:tcW w:w="4960" w:type="dxa"/>
            <w:shd w:val="clear" w:color="auto" w:fill="auto"/>
          </w:tcPr>
          <w:p w:rsidR="00507E4A" w:rsidRDefault="000758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7E4A" w:rsidRDefault="000758E2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507E4A">
        <w:tc>
          <w:tcPr>
            <w:tcW w:w="4960" w:type="dxa"/>
            <w:shd w:val="clear" w:color="auto" w:fill="auto"/>
          </w:tcPr>
          <w:p w:rsidR="00507E4A" w:rsidRDefault="000758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7E4A" w:rsidRDefault="000758E2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507E4A" w:rsidRDefault="00507E4A">
      <w:pPr>
        <w:rPr>
          <w:rFonts w:eastAsia="Times New Roman"/>
          <w:sz w:val="20"/>
          <w:szCs w:val="20"/>
        </w:rPr>
      </w:pPr>
    </w:p>
    <w:p w:rsidR="00507E4A" w:rsidRDefault="000758E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507E4A" w:rsidRDefault="00507E4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007"/>
        <w:gridCol w:w="1638"/>
      </w:tblGrid>
      <w:tr w:rsidR="00507E4A" w:rsidTr="000758E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07E4A" w:rsidRDefault="000758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07E4A" w:rsidRPr="000758E2" w:rsidTr="000758E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jc w:val="center"/>
              <w:rPr>
                <w:b/>
                <w:sz w:val="18"/>
                <w:szCs w:val="20"/>
              </w:rPr>
            </w:pPr>
            <w:r w:rsidRPr="000758E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jc w:val="center"/>
              <w:rPr>
                <w:b/>
                <w:sz w:val="18"/>
                <w:szCs w:val="20"/>
              </w:rPr>
            </w:pPr>
            <w:r w:rsidRPr="000758E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jc w:val="center"/>
              <w:rPr>
                <w:b/>
                <w:sz w:val="18"/>
                <w:szCs w:val="20"/>
              </w:rPr>
            </w:pPr>
            <w:r w:rsidRPr="000758E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jc w:val="center"/>
              <w:rPr>
                <w:b/>
                <w:sz w:val="18"/>
                <w:szCs w:val="20"/>
              </w:rPr>
            </w:pPr>
            <w:r w:rsidRPr="000758E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07E4A" w:rsidTr="000758E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pStyle w:val="af9"/>
              <w:jc w:val="center"/>
              <w:rPr>
                <w:sz w:val="18"/>
              </w:rPr>
            </w:pPr>
            <w:r w:rsidRPr="000758E2">
              <w:rPr>
                <w:sz w:val="18"/>
                <w:szCs w:val="20"/>
                <w:lang w:val="en-US"/>
              </w:rPr>
              <w:t>EA-146302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jc w:val="center"/>
              <w:rPr>
                <w:sz w:val="18"/>
              </w:rPr>
            </w:pPr>
            <w:r w:rsidRPr="000758E2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jc w:val="center"/>
              <w:rPr>
                <w:sz w:val="18"/>
              </w:rPr>
            </w:pPr>
            <w:r w:rsidRPr="000758E2">
              <w:rPr>
                <w:sz w:val="18"/>
                <w:szCs w:val="20"/>
              </w:rPr>
              <w:t xml:space="preserve">Участник </w:t>
            </w:r>
            <w:r w:rsidRPr="000758E2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jc w:val="center"/>
              <w:rPr>
                <w:sz w:val="18"/>
              </w:rPr>
            </w:pPr>
            <w:r w:rsidRPr="000758E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07E4A" w:rsidRDefault="00507E4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507E4A" w:rsidTr="000758E2">
        <w:tc>
          <w:tcPr>
            <w:tcW w:w="9915" w:type="dxa"/>
            <w:gridSpan w:val="4"/>
            <w:shd w:val="clear" w:color="auto" w:fill="auto"/>
          </w:tcPr>
          <w:p w:rsidR="00507E4A" w:rsidRDefault="000758E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07E4A" w:rsidRPr="000758E2" w:rsidTr="000758E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758E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758E2">
              <w:rPr>
                <w:b/>
                <w:sz w:val="18"/>
                <w:szCs w:val="20"/>
              </w:rPr>
              <w:t>Наименование / ИНН</w:t>
            </w:r>
          </w:p>
          <w:p w:rsidR="00507E4A" w:rsidRPr="000758E2" w:rsidRDefault="000758E2" w:rsidP="000758E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758E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758E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758E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07E4A" w:rsidTr="000758E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jc w:val="center"/>
              <w:rPr>
                <w:sz w:val="18"/>
              </w:rPr>
            </w:pPr>
            <w:r w:rsidRPr="000758E2">
              <w:rPr>
                <w:sz w:val="18"/>
                <w:szCs w:val="20"/>
                <w:lang w:val="en-US"/>
              </w:rPr>
              <w:t>EA-146302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jc w:val="center"/>
              <w:rPr>
                <w:sz w:val="18"/>
              </w:rPr>
            </w:pPr>
            <w:r w:rsidRPr="000758E2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jc w:val="center"/>
              <w:rPr>
                <w:sz w:val="18"/>
              </w:rPr>
            </w:pPr>
            <w:r w:rsidRPr="000758E2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0758E2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0758E2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jc w:val="center"/>
              <w:rPr>
                <w:sz w:val="18"/>
              </w:rPr>
            </w:pPr>
            <w:r w:rsidRPr="000758E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07E4A" w:rsidTr="000758E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jc w:val="center"/>
              <w:rPr>
                <w:sz w:val="18"/>
              </w:rPr>
            </w:pPr>
            <w:r w:rsidRPr="000758E2">
              <w:rPr>
                <w:sz w:val="18"/>
                <w:szCs w:val="20"/>
                <w:lang w:val="en-US"/>
              </w:rPr>
              <w:lastRenderedPageBreak/>
              <w:t>EA-146302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jc w:val="center"/>
              <w:rPr>
                <w:sz w:val="18"/>
              </w:rPr>
            </w:pPr>
            <w:r w:rsidRPr="000758E2">
              <w:rPr>
                <w:sz w:val="18"/>
                <w:szCs w:val="20"/>
              </w:rPr>
              <w:t xml:space="preserve">ОБЩЕСТВО С </w:t>
            </w:r>
            <w:r w:rsidRPr="000758E2">
              <w:rPr>
                <w:sz w:val="18"/>
                <w:szCs w:val="20"/>
              </w:rPr>
              <w:t>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jc w:val="center"/>
              <w:rPr>
                <w:sz w:val="18"/>
              </w:rPr>
            </w:pPr>
            <w:r w:rsidRPr="000758E2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jc w:val="center"/>
              <w:rPr>
                <w:sz w:val="18"/>
              </w:rPr>
            </w:pPr>
            <w:r w:rsidRPr="000758E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07E4A" w:rsidTr="000758E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jc w:val="center"/>
              <w:rPr>
                <w:sz w:val="18"/>
              </w:rPr>
            </w:pPr>
            <w:r w:rsidRPr="000758E2">
              <w:rPr>
                <w:sz w:val="18"/>
                <w:szCs w:val="20"/>
                <w:lang w:val="en-US"/>
              </w:rPr>
              <w:t>EA-146302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jc w:val="center"/>
              <w:rPr>
                <w:sz w:val="18"/>
              </w:rPr>
            </w:pPr>
            <w:r w:rsidRPr="000758E2">
              <w:rPr>
                <w:sz w:val="18"/>
                <w:szCs w:val="20"/>
              </w:rPr>
              <w:t>ОБЩЕСТВО С ОГРАНИЧЕННОЙ ОТВЕТСТВЕННОСТЬЮ  "СИГО</w:t>
            </w:r>
            <w:r w:rsidRPr="000758E2">
              <w:rPr>
                <w:sz w:val="18"/>
                <w:szCs w:val="20"/>
              </w:rPr>
              <w:t>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jc w:val="center"/>
              <w:rPr>
                <w:sz w:val="18"/>
              </w:rPr>
            </w:pPr>
            <w:r w:rsidRPr="000758E2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E4A" w:rsidRPr="000758E2" w:rsidRDefault="000758E2" w:rsidP="000758E2">
            <w:pPr>
              <w:jc w:val="center"/>
              <w:rPr>
                <w:sz w:val="18"/>
              </w:rPr>
            </w:pPr>
            <w:r w:rsidRPr="000758E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07E4A" w:rsidRDefault="00507E4A">
      <w:pPr>
        <w:jc w:val="both"/>
        <w:rPr>
          <w:sz w:val="20"/>
          <w:szCs w:val="20"/>
        </w:rPr>
      </w:pPr>
    </w:p>
    <w:p w:rsidR="00507E4A" w:rsidRDefault="000758E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</w:t>
      </w:r>
      <w:r>
        <w:rPr>
          <w:sz w:val="20"/>
          <w:szCs w:val="20"/>
        </w:rPr>
        <w:t xml:space="preserve"> или группы иностранных государств, работ, услуг, соответственно выполняемых, оказываемых иностранными лицами.</w:t>
      </w:r>
    </w:p>
    <w:p w:rsidR="00507E4A" w:rsidRPr="000758E2" w:rsidRDefault="00507E4A">
      <w:pPr>
        <w:jc w:val="both"/>
        <w:rPr>
          <w:sz w:val="20"/>
          <w:szCs w:val="20"/>
        </w:rPr>
      </w:pPr>
    </w:p>
    <w:p w:rsidR="00507E4A" w:rsidRDefault="000758E2">
      <w:pPr>
        <w:jc w:val="both"/>
      </w:pPr>
      <w:r w:rsidRPr="000758E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0758E2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0758E2"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507E4A" w:rsidRPr="000758E2" w:rsidRDefault="00507E4A">
      <w:pPr>
        <w:jc w:val="both"/>
        <w:rPr>
          <w:sz w:val="20"/>
          <w:szCs w:val="20"/>
        </w:rPr>
      </w:pPr>
    </w:p>
    <w:p w:rsidR="00507E4A" w:rsidRPr="000758E2" w:rsidRDefault="000758E2">
      <w:pPr>
        <w:jc w:val="both"/>
        <w:rPr>
          <w:b/>
        </w:rPr>
      </w:pPr>
      <w:r w:rsidRPr="000758E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</w:t>
      </w:r>
      <w:r w:rsidRPr="000758E2">
        <w:rPr>
          <w:rFonts w:eastAsia="Times New Roman"/>
          <w:sz w:val="20"/>
          <w:szCs w:val="20"/>
        </w:rPr>
        <w:t xml:space="preserve">уг для обеспечения государственных и муниципальных нужд» контракт заключается с единственным участником </w:t>
      </w:r>
      <w:r w:rsidRPr="000758E2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507E4A" w:rsidRDefault="000758E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07E4A" w:rsidRDefault="00507E4A">
      <w:pPr>
        <w:rPr>
          <w:rFonts w:eastAsia="Times New Roman"/>
          <w:sz w:val="20"/>
          <w:szCs w:val="20"/>
        </w:rPr>
      </w:pPr>
    </w:p>
    <w:p w:rsidR="00507E4A" w:rsidRDefault="000758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07E4A" w:rsidRDefault="00507E4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507E4A" w:rsidRDefault="000758E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07E4A" w:rsidRDefault="00507E4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07E4A">
        <w:tc>
          <w:tcPr>
            <w:tcW w:w="3307" w:type="dxa"/>
            <w:shd w:val="clear" w:color="auto" w:fill="auto"/>
            <w:vAlign w:val="bottom"/>
          </w:tcPr>
          <w:p w:rsidR="00507E4A" w:rsidRDefault="000758E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07E4A" w:rsidRDefault="00507E4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07E4A" w:rsidRDefault="000758E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07E4A">
        <w:tc>
          <w:tcPr>
            <w:tcW w:w="3307" w:type="dxa"/>
            <w:shd w:val="clear" w:color="auto" w:fill="auto"/>
            <w:vAlign w:val="bottom"/>
          </w:tcPr>
          <w:p w:rsidR="00507E4A" w:rsidRDefault="000758E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07E4A" w:rsidRDefault="00507E4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07E4A" w:rsidRDefault="000758E2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507E4A">
        <w:tc>
          <w:tcPr>
            <w:tcW w:w="3307" w:type="dxa"/>
            <w:shd w:val="clear" w:color="auto" w:fill="auto"/>
            <w:vAlign w:val="bottom"/>
          </w:tcPr>
          <w:p w:rsidR="00507E4A" w:rsidRDefault="000758E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07E4A" w:rsidRDefault="00507E4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07E4A" w:rsidRDefault="000758E2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0758E2"/>
    <w:sectPr w:rsidR="00000000" w:rsidSect="000758E2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758E2">
      <w:r>
        <w:separator/>
      </w:r>
    </w:p>
  </w:endnote>
  <w:endnote w:type="continuationSeparator" w:id="0">
    <w:p w:rsidR="00000000" w:rsidRDefault="00075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E4A" w:rsidRDefault="00507E4A">
    <w:pPr>
      <w:jc w:val="both"/>
    </w:pPr>
  </w:p>
  <w:p w:rsidR="00507E4A" w:rsidRDefault="00507E4A">
    <w:pPr>
      <w:pStyle w:val="afe"/>
    </w:pPr>
  </w:p>
  <w:p w:rsidR="00507E4A" w:rsidRDefault="00507E4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E4A" w:rsidRDefault="00507E4A"/>
  </w:footnote>
  <w:footnote w:type="continuationSeparator" w:id="0">
    <w:p w:rsidR="00507E4A" w:rsidRDefault="000758E2">
      <w:r>
        <w:continuationSeparator/>
      </w:r>
    </w:p>
  </w:footnote>
  <w:footnote w:id="1">
    <w:p w:rsidR="00507E4A" w:rsidRDefault="000758E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E4A"/>
    <w:rsid w:val="000758E2"/>
    <w:rsid w:val="0050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73D3lw1CZisXRW54kFEKVCCMgG8HnKL8sM8WB/lqfpw=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XDtUaM0a4mwZSqSEWA5Ca3nzFOs54M0MMH+31b/KMj0=</DigestValue>
    </Reference>
  </SignedInfo>
  <SignatureValue>QpGeUg9WtWTYnRDpzwpoqy9/oiRWB+91sUESUUFLSUYbnBX7ON47TRq/jBZ0tw2n
PtQZ2vdnDoK45PU52NfQoA==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dvWZLhd82LfZiJ3helh18eM3zI0=</DigestValue>
      </Reference>
      <Reference URI="/word/endnotes.xml?ContentType=application/vnd.openxmlformats-officedocument.wordprocessingml.endnotes+xml">
        <DigestMethod Algorithm="http://www.w3.org/2000/09/xmldsig#sha1"/>
        <DigestValue>UHqbIIEdRki2sBCVppmjDBl0CM0=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zT17gPSbb/oxEUMHwlsAnOv//Nc=</DigestValue>
      </Reference>
      <Reference URI="/word/footnotes.xml?ContentType=application/vnd.openxmlformats-officedocument.wordprocessingml.footnotes+xml">
        <DigestMethod Algorithm="http://www.w3.org/2000/09/xmldsig#sha1"/>
        <DigestValue>1AHwJa02+ECTVRyJ6tTkE+2uJDI=</DigestValue>
      </Reference>
      <Reference URI="/word/settings.xml?ContentType=application/vnd.openxmlformats-officedocument.wordprocessingml.settings+xml">
        <DigestMethod Algorithm="http://www.w3.org/2000/09/xmldsig#sha1"/>
        <DigestValue>TYItt8NXW3rx50F571kbuchUaJw=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2022-01-25T08:03:29Z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2022-01-25T08:03:29Z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YwUQW/bT958X8DBY7AWkRj/gFVRap+XUr4xB3DyeY0c=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Z+4HThD5JQl3vUoB1cLo0UFuVNgnaNaZiIOEspjzdDQ=</DigestValue>
    </Reference>
  </SignedInfo>
  <SignatureValue>J7EIjXpZRKyAwXSaVEDhfiZCDnsIJFrli4TOlPJx3+EOFwQLWMPxiOZBbuaz8qnJ
XDtEnHJVtqqboSk/5vqf+A==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dvWZLhd82LfZiJ3helh18eM3zI0=</DigestValue>
      </Reference>
      <Reference URI="/word/endnotes.xml?ContentType=application/vnd.openxmlformats-officedocument.wordprocessingml.endnotes+xml">
        <DigestMethod Algorithm="http://www.w3.org/2000/09/xmldsig#sha1"/>
        <DigestValue>UHqbIIEdRki2sBCVppmjDBl0CM0=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zT17gPSbb/oxEUMHwlsAnOv//Nc=</DigestValue>
      </Reference>
      <Reference URI="/word/footnotes.xml?ContentType=application/vnd.openxmlformats-officedocument.wordprocessingml.footnotes+xml">
        <DigestMethod Algorithm="http://www.w3.org/2000/09/xmldsig#sha1"/>
        <DigestValue>1AHwJa02+ECTVRyJ6tTkE+2uJDI=</DigestValue>
      </Reference>
      <Reference URI="/word/settings.xml?ContentType=application/vnd.openxmlformats-officedocument.wordprocessingml.settings+xml">
        <DigestMethod Algorithm="http://www.w3.org/2000/09/xmldsig#sha1"/>
        <DigestValue>TYItt8NXW3rx50F571kbuchUaJw=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2022-01-25T08:03:35Z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2022-01-25T08:03:35Z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6wlzwW5lHcYOMbAckYsv4MRys18OHNhLYaQQ+WLNn0g=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eqah+RAV+BHMMIyI9Whld4HF7kpmq8g8q5RkrmiR9ME=</DigestValue>
    </Reference>
  </SignedInfo>
  <SignatureValue>2K1f4gzPYkx60FxU/ysEtojUskUFf/RkQ/eTJ9TFqE31gpy0LZX2XoCfF/Id4G9I
Ehc9D/kpovBB8Sheoogi0A==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dvWZLhd82LfZiJ3helh18eM3zI0=</DigestValue>
      </Reference>
      <Reference URI="/word/endnotes.xml?ContentType=application/vnd.openxmlformats-officedocument.wordprocessingml.endnotes+xml">
        <DigestMethod Algorithm="http://www.w3.org/2000/09/xmldsig#sha1"/>
        <DigestValue>UHqbIIEdRki2sBCVppmjDBl0CM0=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zT17gPSbb/oxEUMHwlsAnOv//Nc=</DigestValue>
      </Reference>
      <Reference URI="/word/footnotes.xml?ContentType=application/vnd.openxmlformats-officedocument.wordprocessingml.footnotes+xml">
        <DigestMethod Algorithm="http://www.w3.org/2000/09/xmldsig#sha1"/>
        <DigestValue>1AHwJa02+ECTVRyJ6tTkE+2uJDI=</DigestValue>
      </Reference>
      <Reference URI="/word/settings.xml?ContentType=application/vnd.openxmlformats-officedocument.wordprocessingml.settings+xml">
        <DigestMethod Algorithm="http://www.w3.org/2000/09/xmldsig#sha1"/>
        <DigestValue>TYItt8NXW3rx50F571kbuchUaJw=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2022-01-25T08:03:50Z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2022-01-25T08:03:50Z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2022-01-25T08:03:00Z</cp:lastPrinted>
  <dcterms:created xsi:type="dcterms:W3CDTF">2019-08-30T06:11:00Z</dcterms:created>
  <dcterms:modified xsi:type="dcterms:W3CDTF">2022-01-25T08:03:00Z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