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093" w:rsidRDefault="00F86E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E0093" w:rsidRPr="00F86EE0" w:rsidRDefault="00F86EE0">
      <w:pPr>
        <w:ind w:firstLine="567"/>
        <w:jc w:val="center"/>
      </w:pPr>
      <w:r w:rsidRPr="00F86EE0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нейрохирургических операций в операционном блоке №1 в СПб ГБУЗ «Городская больница № 40» в 2022 году" </w:t>
      </w:r>
    </w:p>
    <w:p w:rsidR="002E0093" w:rsidRPr="00F86EE0" w:rsidRDefault="00F86EE0">
      <w:pPr>
        <w:ind w:firstLine="567"/>
        <w:jc w:val="center"/>
        <w:rPr>
          <w:rFonts w:eastAsia="Times New Roman"/>
          <w:b/>
          <w:bCs/>
        </w:rPr>
      </w:pPr>
      <w:r w:rsidRPr="00F86EE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86EE0">
        <w:rPr>
          <w:rFonts w:eastAsia="Times New Roman"/>
          <w:b/>
          <w:bCs/>
          <w:sz w:val="20"/>
          <w:szCs w:val="20"/>
        </w:rPr>
        <w:t xml:space="preserve"> 0372200047721000923) </w:t>
      </w:r>
    </w:p>
    <w:p w:rsidR="002E0093" w:rsidRPr="00F86EE0" w:rsidRDefault="002E0093">
      <w:pPr>
        <w:ind w:firstLine="567"/>
        <w:jc w:val="center"/>
        <w:rPr>
          <w:sz w:val="20"/>
          <w:szCs w:val="20"/>
        </w:rPr>
      </w:pPr>
    </w:p>
    <w:p w:rsidR="002E0093" w:rsidRDefault="00F86EE0">
      <w:pPr>
        <w:ind w:firstLine="567"/>
        <w:jc w:val="right"/>
      </w:pPr>
      <w:r w:rsidRPr="00F86EE0">
        <w:rPr>
          <w:rFonts w:eastAsia="Times New Roman"/>
          <w:sz w:val="20"/>
          <w:szCs w:val="20"/>
        </w:rPr>
        <w:t>25.01.22 11:44:24 (</w:t>
      </w:r>
      <w:r>
        <w:rPr>
          <w:rFonts w:eastAsia="Times New Roman"/>
          <w:sz w:val="20"/>
          <w:szCs w:val="20"/>
          <w:lang w:val="en-US"/>
        </w:rPr>
        <w:t>MSK</w:t>
      </w:r>
      <w:r w:rsidRPr="00F86EE0">
        <w:rPr>
          <w:rFonts w:eastAsia="Times New Roman"/>
          <w:sz w:val="20"/>
          <w:szCs w:val="20"/>
        </w:rPr>
        <w:t>+00:00)</w:t>
      </w:r>
    </w:p>
    <w:p w:rsidR="002E0093" w:rsidRPr="00F86EE0" w:rsidRDefault="002E0093">
      <w:pPr>
        <w:ind w:firstLine="567"/>
        <w:rPr>
          <w:rFonts w:eastAsia="Times New Roman"/>
          <w:sz w:val="20"/>
          <w:szCs w:val="20"/>
        </w:rPr>
      </w:pPr>
    </w:p>
    <w:p w:rsidR="002E0093" w:rsidRDefault="00F86EE0">
      <w:r>
        <w:rPr>
          <w:rFonts w:eastAsia="Times New Roman"/>
          <w:sz w:val="20"/>
          <w:szCs w:val="20"/>
        </w:rPr>
        <w:t>Организатор</w:t>
      </w:r>
      <w:r w:rsidRPr="00F86E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86EE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E0093" w:rsidRPr="00F86EE0" w:rsidRDefault="002E0093">
      <w:pPr>
        <w:rPr>
          <w:rFonts w:eastAsia="Times New Roman"/>
          <w:sz w:val="20"/>
          <w:szCs w:val="20"/>
        </w:rPr>
      </w:pPr>
    </w:p>
    <w:p w:rsidR="002E0093" w:rsidRDefault="00F86EE0">
      <w:r>
        <w:rPr>
          <w:rFonts w:eastAsia="Times New Roman"/>
          <w:sz w:val="20"/>
          <w:szCs w:val="20"/>
        </w:rPr>
        <w:t>Заказчик</w:t>
      </w:r>
      <w:r w:rsidRPr="00F86EE0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F86EE0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2E0093" w:rsidRPr="00F86EE0" w:rsidRDefault="002E0093">
      <w:pPr>
        <w:rPr>
          <w:rFonts w:eastAsia="Times New Roman"/>
          <w:sz w:val="20"/>
          <w:szCs w:val="20"/>
        </w:rPr>
      </w:pPr>
    </w:p>
    <w:p w:rsidR="002E0093" w:rsidRPr="00F86EE0" w:rsidRDefault="00F86EE0" w:rsidP="00F86EE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86E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86EE0">
        <w:rPr>
          <w:rFonts w:eastAsia="Times New Roman"/>
          <w:sz w:val="20"/>
          <w:szCs w:val="20"/>
        </w:rPr>
        <w:t xml:space="preserve">: </w:t>
      </w:r>
      <w:r w:rsidRPr="00F86EE0">
        <w:rPr>
          <w:rFonts w:eastAsia="Times New Roman"/>
          <w:b/>
          <w:sz w:val="20"/>
          <w:szCs w:val="20"/>
        </w:rPr>
        <w:t>Поставка медицинских изделий для проведения нейрохирургических операций в операционном блоке №1 в СПб ГБУЗ «Городская больница № 40» в 2022 году</w:t>
      </w:r>
    </w:p>
    <w:p w:rsidR="002E0093" w:rsidRPr="00F86EE0" w:rsidRDefault="002E0093" w:rsidP="00F86EE0">
      <w:pPr>
        <w:jc w:val="both"/>
        <w:rPr>
          <w:rFonts w:eastAsia="Times New Roman"/>
          <w:b/>
          <w:sz w:val="20"/>
          <w:szCs w:val="20"/>
        </w:rPr>
      </w:pPr>
    </w:p>
    <w:p w:rsidR="002E0093" w:rsidRPr="00F86EE0" w:rsidRDefault="00F86EE0" w:rsidP="00F86EE0">
      <w:pPr>
        <w:jc w:val="both"/>
        <w:rPr>
          <w:b/>
        </w:rPr>
      </w:pPr>
      <w:r w:rsidRPr="00F86EE0">
        <w:rPr>
          <w:rFonts w:eastAsia="Times New Roman"/>
          <w:b/>
          <w:sz w:val="20"/>
          <w:szCs w:val="20"/>
        </w:rPr>
        <w:t>Начальная (максимальн</w:t>
      </w:r>
      <w:r w:rsidRPr="00F86EE0">
        <w:rPr>
          <w:rFonts w:eastAsia="Times New Roman"/>
          <w:b/>
          <w:sz w:val="20"/>
          <w:szCs w:val="20"/>
        </w:rPr>
        <w:t>ая) цена контракта: 1 402 251,69 руб.</w:t>
      </w:r>
    </w:p>
    <w:p w:rsidR="002E0093" w:rsidRDefault="002E009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E0093" w:rsidRPr="00F86EE0" w:rsidTr="00F86EE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0093" w:rsidRPr="00F86EE0" w:rsidRDefault="00F86EE0">
            <w:pPr>
              <w:pStyle w:val="af9"/>
              <w:rPr>
                <w:sz w:val="16"/>
              </w:rPr>
            </w:pPr>
            <w:proofErr w:type="spellStart"/>
            <w:r w:rsidRPr="00F86EE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E0093" w:rsidRPr="00F86EE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E0093" w:rsidRPr="00F86EE0" w:rsidRDefault="00F86EE0">
                  <w:pPr>
                    <w:jc w:val="both"/>
                    <w:rPr>
                      <w:sz w:val="16"/>
                    </w:rPr>
                  </w:pPr>
                  <w:r w:rsidRPr="00F86EE0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E0093" w:rsidRPr="00F86EE0" w:rsidRDefault="00F86EE0">
                  <w:pPr>
                    <w:jc w:val="both"/>
                    <w:rPr>
                      <w:sz w:val="16"/>
                    </w:rPr>
                  </w:pPr>
                  <w:r w:rsidRPr="00F86EE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F86EE0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F86EE0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</w:t>
                  </w:r>
                  <w:r w:rsidRPr="00F86EE0">
                    <w:rPr>
                      <w:sz w:val="16"/>
                      <w:szCs w:val="20"/>
                    </w:rPr>
                    <w:t>е. В соответствии с пунктом 1 части 1 статьи 31 Закона требования не установлены.</w:t>
                  </w:r>
                </w:p>
              </w:tc>
            </w:tr>
            <w:tr w:rsidR="002E0093" w:rsidRPr="00F86EE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E0093" w:rsidRPr="00F86EE0" w:rsidRDefault="00F86EE0">
                  <w:pPr>
                    <w:jc w:val="both"/>
                    <w:rPr>
                      <w:sz w:val="16"/>
                    </w:rPr>
                  </w:pPr>
                  <w:r w:rsidRPr="00F86EE0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E0093" w:rsidRPr="00F86EE0" w:rsidRDefault="00F86EE0">
                  <w:pPr>
                    <w:jc w:val="both"/>
                    <w:rPr>
                      <w:sz w:val="16"/>
                    </w:rPr>
                  </w:pPr>
                  <w:r w:rsidRPr="00F86EE0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F86EE0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E0093" w:rsidRPr="00F86EE0" w:rsidRDefault="002E009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E0093" w:rsidRPr="00F86EE0" w:rsidTr="00F86EE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0093" w:rsidRPr="00F86EE0" w:rsidRDefault="00F86EE0">
            <w:pPr>
              <w:pStyle w:val="af9"/>
              <w:rPr>
                <w:sz w:val="16"/>
              </w:rPr>
            </w:pPr>
            <w:proofErr w:type="spellStart"/>
            <w:r w:rsidRPr="00F86EE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E0093" w:rsidRPr="00F86EE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E0093" w:rsidRPr="00F86EE0" w:rsidRDefault="00F86EE0">
                  <w:pPr>
                    <w:jc w:val="both"/>
                    <w:rPr>
                      <w:sz w:val="16"/>
                    </w:rPr>
                  </w:pPr>
                  <w:r w:rsidRPr="00F86EE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F86EE0">
                    <w:rPr>
                      <w:sz w:val="16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2E0093" w:rsidRPr="00F86EE0" w:rsidRDefault="00F86EE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86EE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E0093" w:rsidRPr="00F86EE0" w:rsidRDefault="002E0093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E0093" w:rsidRPr="00F86EE0" w:rsidTr="00F86EE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0093" w:rsidRPr="00F86EE0" w:rsidRDefault="00F86EE0">
            <w:pPr>
              <w:pStyle w:val="af9"/>
              <w:rPr>
                <w:sz w:val="16"/>
              </w:rPr>
            </w:pPr>
            <w:proofErr w:type="spellStart"/>
            <w:r w:rsidRPr="00F86EE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E0093" w:rsidRPr="00F86EE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E0093" w:rsidRPr="00F86EE0" w:rsidRDefault="00F86EE0">
                  <w:pPr>
                    <w:rPr>
                      <w:sz w:val="16"/>
                    </w:rPr>
                  </w:pPr>
                  <w:r w:rsidRPr="00F86EE0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F86EE0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2E0093" w:rsidRPr="00F86EE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E0093" w:rsidRPr="00F86EE0" w:rsidRDefault="00F86EE0">
                  <w:pPr>
                    <w:rPr>
                      <w:sz w:val="16"/>
                    </w:rPr>
                  </w:pPr>
                  <w:r w:rsidRPr="00F86EE0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E0093" w:rsidRPr="00F86EE0" w:rsidRDefault="00F86EE0">
                  <w:pPr>
                    <w:rPr>
                      <w:sz w:val="16"/>
                    </w:rPr>
                  </w:pPr>
                  <w:r w:rsidRPr="00F86EE0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F86EE0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F86EE0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F86EE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86EE0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F86EE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86EE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86EE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86EE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E0093" w:rsidRPr="00F86EE0" w:rsidRDefault="002E0093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2E0093" w:rsidRDefault="002E0093">
      <w:pPr>
        <w:rPr>
          <w:rFonts w:eastAsia="Times New Roman"/>
          <w:sz w:val="20"/>
          <w:szCs w:val="20"/>
        </w:rPr>
      </w:pPr>
    </w:p>
    <w:p w:rsidR="002E0093" w:rsidRDefault="00F86EE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E0093">
        <w:tc>
          <w:tcPr>
            <w:tcW w:w="4960" w:type="dxa"/>
            <w:shd w:val="clear" w:color="auto" w:fill="auto"/>
          </w:tcPr>
          <w:p w:rsidR="002E0093" w:rsidRDefault="00F86E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0093" w:rsidRDefault="00F86EE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E0093">
        <w:tc>
          <w:tcPr>
            <w:tcW w:w="4960" w:type="dxa"/>
            <w:shd w:val="clear" w:color="auto" w:fill="auto"/>
          </w:tcPr>
          <w:p w:rsidR="002E0093" w:rsidRDefault="00F86E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0093" w:rsidRDefault="00F86EE0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2E0093">
        <w:tc>
          <w:tcPr>
            <w:tcW w:w="4960" w:type="dxa"/>
            <w:shd w:val="clear" w:color="auto" w:fill="auto"/>
          </w:tcPr>
          <w:p w:rsidR="002E0093" w:rsidRDefault="00F86E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0093" w:rsidRDefault="00F86EE0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2E0093" w:rsidRPr="00F86EE0" w:rsidRDefault="002E0093">
      <w:pPr>
        <w:rPr>
          <w:rFonts w:eastAsia="Times New Roman"/>
          <w:sz w:val="16"/>
          <w:szCs w:val="20"/>
        </w:rPr>
      </w:pPr>
    </w:p>
    <w:p w:rsidR="002E0093" w:rsidRDefault="00F86EE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</w:t>
      </w:r>
    </w:p>
    <w:p w:rsidR="002E0093" w:rsidRPr="00F86EE0" w:rsidRDefault="002E0093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007"/>
        <w:gridCol w:w="1638"/>
      </w:tblGrid>
      <w:tr w:rsidR="002E0093" w:rsidTr="00F86EE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E0093" w:rsidRDefault="00F86E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E0093" w:rsidRPr="00F86EE0" w:rsidTr="00F86EE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093" w:rsidRPr="00F86EE0" w:rsidRDefault="00F86EE0" w:rsidP="00F86EE0">
            <w:pPr>
              <w:jc w:val="center"/>
              <w:rPr>
                <w:b/>
                <w:sz w:val="18"/>
                <w:szCs w:val="20"/>
              </w:rPr>
            </w:pPr>
            <w:r w:rsidRPr="00F86EE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093" w:rsidRPr="00F86EE0" w:rsidRDefault="00F86EE0" w:rsidP="00F86EE0">
            <w:pPr>
              <w:jc w:val="center"/>
              <w:rPr>
                <w:b/>
                <w:sz w:val="18"/>
                <w:szCs w:val="20"/>
              </w:rPr>
            </w:pPr>
            <w:r w:rsidRPr="00F86EE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093" w:rsidRPr="00F86EE0" w:rsidRDefault="00F86EE0" w:rsidP="00F86EE0">
            <w:pPr>
              <w:jc w:val="center"/>
              <w:rPr>
                <w:b/>
                <w:sz w:val="18"/>
                <w:szCs w:val="20"/>
              </w:rPr>
            </w:pPr>
            <w:r w:rsidRPr="00F86EE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093" w:rsidRPr="00F86EE0" w:rsidRDefault="00F86EE0" w:rsidP="00F86EE0">
            <w:pPr>
              <w:jc w:val="center"/>
              <w:rPr>
                <w:b/>
                <w:sz w:val="18"/>
                <w:szCs w:val="20"/>
              </w:rPr>
            </w:pPr>
            <w:r w:rsidRPr="00F86EE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E0093" w:rsidTr="00F86EE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093" w:rsidRPr="00F86EE0" w:rsidRDefault="00F86EE0" w:rsidP="00F86EE0">
            <w:pPr>
              <w:pStyle w:val="af9"/>
              <w:jc w:val="center"/>
              <w:rPr>
                <w:sz w:val="18"/>
              </w:rPr>
            </w:pPr>
            <w:r w:rsidRPr="00F86EE0">
              <w:rPr>
                <w:sz w:val="18"/>
                <w:szCs w:val="20"/>
                <w:lang w:val="en-US"/>
              </w:rPr>
              <w:t>EA-146378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093" w:rsidRPr="00F86EE0" w:rsidRDefault="00F86EE0" w:rsidP="00F86EE0">
            <w:pPr>
              <w:jc w:val="center"/>
              <w:rPr>
                <w:sz w:val="18"/>
              </w:rPr>
            </w:pPr>
            <w:r w:rsidRPr="00F86EE0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093" w:rsidRPr="00F86EE0" w:rsidRDefault="00F86EE0" w:rsidP="00F86EE0">
            <w:pPr>
              <w:jc w:val="center"/>
              <w:rPr>
                <w:sz w:val="18"/>
              </w:rPr>
            </w:pPr>
            <w:r w:rsidRPr="00F86EE0">
              <w:rPr>
                <w:sz w:val="18"/>
                <w:szCs w:val="20"/>
              </w:rPr>
              <w:t xml:space="preserve">Участник электронного </w:t>
            </w:r>
            <w:r w:rsidRPr="00F86EE0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093" w:rsidRPr="00F86EE0" w:rsidRDefault="00F86EE0" w:rsidP="00F86EE0">
            <w:pPr>
              <w:jc w:val="center"/>
              <w:rPr>
                <w:sz w:val="18"/>
              </w:rPr>
            </w:pPr>
            <w:r w:rsidRPr="00F86EE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E0093" w:rsidRPr="00F86EE0" w:rsidRDefault="002E0093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2E0093" w:rsidTr="00F86EE0">
        <w:tc>
          <w:tcPr>
            <w:tcW w:w="9915" w:type="dxa"/>
            <w:gridSpan w:val="4"/>
            <w:shd w:val="clear" w:color="auto" w:fill="auto"/>
          </w:tcPr>
          <w:p w:rsidR="002E0093" w:rsidRDefault="00F86EE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E0093" w:rsidRPr="00F86EE0" w:rsidTr="00F86EE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093" w:rsidRPr="00F86EE0" w:rsidRDefault="00F86EE0" w:rsidP="00F86EE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86EE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093" w:rsidRPr="00F86EE0" w:rsidRDefault="00F86EE0" w:rsidP="00F86EE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86EE0">
              <w:rPr>
                <w:b/>
                <w:sz w:val="18"/>
                <w:szCs w:val="20"/>
              </w:rPr>
              <w:t>Наименование / ИНН</w:t>
            </w:r>
          </w:p>
          <w:p w:rsidR="002E0093" w:rsidRPr="00F86EE0" w:rsidRDefault="00F86EE0" w:rsidP="00F86EE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86EE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093" w:rsidRPr="00F86EE0" w:rsidRDefault="00F86EE0" w:rsidP="00F86EE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86EE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093" w:rsidRPr="00F86EE0" w:rsidRDefault="00F86EE0" w:rsidP="00F86EE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86EE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E0093" w:rsidTr="00F86EE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093" w:rsidRPr="00F86EE0" w:rsidRDefault="00F86EE0" w:rsidP="00F86EE0">
            <w:pPr>
              <w:jc w:val="center"/>
              <w:rPr>
                <w:sz w:val="18"/>
              </w:rPr>
            </w:pPr>
            <w:r w:rsidRPr="00F86EE0">
              <w:rPr>
                <w:sz w:val="18"/>
                <w:szCs w:val="20"/>
                <w:lang w:val="en-US"/>
              </w:rPr>
              <w:t>EA-146378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093" w:rsidRPr="00F86EE0" w:rsidRDefault="00F86EE0" w:rsidP="00F86EE0">
            <w:pPr>
              <w:jc w:val="center"/>
              <w:rPr>
                <w:sz w:val="18"/>
              </w:rPr>
            </w:pPr>
            <w:r w:rsidRPr="00F86EE0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093" w:rsidRPr="00F86EE0" w:rsidRDefault="00F86EE0" w:rsidP="00F86EE0">
            <w:pPr>
              <w:jc w:val="center"/>
              <w:rPr>
                <w:sz w:val="18"/>
              </w:rPr>
            </w:pPr>
            <w:r w:rsidRPr="00F86EE0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F86EE0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F86EE0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093" w:rsidRPr="00F86EE0" w:rsidRDefault="00F86EE0" w:rsidP="00F86EE0">
            <w:pPr>
              <w:jc w:val="center"/>
              <w:rPr>
                <w:sz w:val="18"/>
              </w:rPr>
            </w:pPr>
            <w:r w:rsidRPr="00F86EE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E0093" w:rsidTr="00F86EE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093" w:rsidRPr="00F86EE0" w:rsidRDefault="00F86EE0" w:rsidP="00F86EE0">
            <w:pPr>
              <w:jc w:val="center"/>
              <w:rPr>
                <w:sz w:val="18"/>
              </w:rPr>
            </w:pPr>
            <w:r w:rsidRPr="00F86EE0">
              <w:rPr>
                <w:sz w:val="18"/>
                <w:szCs w:val="20"/>
                <w:lang w:val="en-US"/>
              </w:rPr>
              <w:t>EA-146378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093" w:rsidRPr="00F86EE0" w:rsidRDefault="00F86EE0" w:rsidP="00F86EE0">
            <w:pPr>
              <w:jc w:val="center"/>
              <w:rPr>
                <w:sz w:val="18"/>
              </w:rPr>
            </w:pPr>
            <w:r w:rsidRPr="00F86EE0">
              <w:rPr>
                <w:sz w:val="18"/>
                <w:szCs w:val="20"/>
              </w:rPr>
              <w:t>ОБЩЕСТВО С ОГРАНИЧЕННОЙ</w:t>
            </w:r>
            <w:r w:rsidRPr="00F86EE0">
              <w:rPr>
                <w:sz w:val="18"/>
                <w:szCs w:val="20"/>
              </w:rPr>
              <w:t xml:space="preserve">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093" w:rsidRPr="00F86EE0" w:rsidRDefault="00F86EE0" w:rsidP="00F86EE0">
            <w:pPr>
              <w:jc w:val="center"/>
              <w:rPr>
                <w:sz w:val="18"/>
              </w:rPr>
            </w:pPr>
            <w:r w:rsidRPr="00F86EE0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093" w:rsidRPr="00F86EE0" w:rsidRDefault="00F86EE0" w:rsidP="00F86EE0">
            <w:pPr>
              <w:jc w:val="center"/>
              <w:rPr>
                <w:sz w:val="18"/>
              </w:rPr>
            </w:pPr>
            <w:r w:rsidRPr="00F86EE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E0093" w:rsidTr="00F86EE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093" w:rsidRPr="00F86EE0" w:rsidRDefault="00F86EE0" w:rsidP="00F86EE0">
            <w:pPr>
              <w:jc w:val="center"/>
              <w:rPr>
                <w:sz w:val="18"/>
              </w:rPr>
            </w:pPr>
            <w:r w:rsidRPr="00F86EE0">
              <w:rPr>
                <w:sz w:val="18"/>
                <w:szCs w:val="20"/>
                <w:lang w:val="en-US"/>
              </w:rPr>
              <w:lastRenderedPageBreak/>
              <w:t>EA-146378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093" w:rsidRPr="00F86EE0" w:rsidRDefault="00F86EE0" w:rsidP="00F86EE0">
            <w:pPr>
              <w:jc w:val="center"/>
              <w:rPr>
                <w:sz w:val="18"/>
              </w:rPr>
            </w:pPr>
            <w:r w:rsidRPr="00F86EE0">
              <w:rPr>
                <w:sz w:val="18"/>
                <w:szCs w:val="20"/>
              </w:rPr>
              <w:t>ОБЩЕСТВО С ОГРАНИЧЕННОЙ ОТВЕТСТВЕННОСТЬЮ "ОРТО-СЕРВИС"</w:t>
            </w:r>
            <w:r w:rsidRPr="00F86EE0">
              <w:rPr>
                <w:sz w:val="18"/>
                <w:szCs w:val="20"/>
              </w:rPr>
              <w:t xml:space="preserve">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093" w:rsidRPr="00F86EE0" w:rsidRDefault="00F86EE0" w:rsidP="00F86EE0">
            <w:pPr>
              <w:jc w:val="center"/>
              <w:rPr>
                <w:sz w:val="18"/>
              </w:rPr>
            </w:pPr>
            <w:r w:rsidRPr="00F86EE0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093" w:rsidRPr="00F86EE0" w:rsidRDefault="00F86EE0" w:rsidP="00F86EE0">
            <w:pPr>
              <w:jc w:val="center"/>
              <w:rPr>
                <w:sz w:val="18"/>
              </w:rPr>
            </w:pPr>
            <w:r w:rsidRPr="00F86EE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E0093" w:rsidRDefault="002E0093">
      <w:pPr>
        <w:jc w:val="both"/>
        <w:rPr>
          <w:sz w:val="20"/>
          <w:szCs w:val="20"/>
        </w:rPr>
      </w:pPr>
    </w:p>
    <w:p w:rsidR="002E0093" w:rsidRDefault="00F86EE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2E0093" w:rsidRPr="00F86EE0" w:rsidRDefault="002E0093">
      <w:pPr>
        <w:jc w:val="both"/>
        <w:rPr>
          <w:sz w:val="20"/>
          <w:szCs w:val="20"/>
        </w:rPr>
      </w:pPr>
    </w:p>
    <w:p w:rsidR="002E0093" w:rsidRDefault="00F86EE0">
      <w:pPr>
        <w:jc w:val="both"/>
      </w:pPr>
      <w:r w:rsidRPr="00F86EE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 w:rsidRPr="00F86EE0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 w:rsidRPr="00F86EE0">
        <w:rPr>
          <w:rFonts w:eastAsia="Times New Roman"/>
          <w:sz w:val="20"/>
          <w:szCs w:val="20"/>
        </w:rPr>
        <w:t>стрирована только одна заявка.</w:t>
      </w:r>
    </w:p>
    <w:p w:rsidR="002E0093" w:rsidRPr="00F86EE0" w:rsidRDefault="002E0093">
      <w:pPr>
        <w:jc w:val="both"/>
        <w:rPr>
          <w:sz w:val="20"/>
          <w:szCs w:val="20"/>
        </w:rPr>
      </w:pPr>
    </w:p>
    <w:p w:rsidR="002E0093" w:rsidRPr="00F86EE0" w:rsidRDefault="00F86EE0">
      <w:pPr>
        <w:jc w:val="both"/>
        <w:rPr>
          <w:b/>
        </w:rPr>
      </w:pPr>
      <w:r w:rsidRPr="00F86EE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F86EE0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r w:rsidRPr="00F86EE0">
        <w:rPr>
          <w:rFonts w:eastAsia="Times New Roman"/>
          <w:b/>
          <w:sz w:val="20"/>
          <w:szCs w:val="20"/>
        </w:rPr>
        <w:t>ОБЩЕСТВО С ОГРАНИЧЕННОЙ ОТВЕТСТВЕННОСТЬЮ "ОРТО-СЕРВИС".</w:t>
      </w:r>
    </w:p>
    <w:p w:rsidR="002E0093" w:rsidRDefault="00F86EE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</w:t>
      </w:r>
      <w:r>
        <w:rPr>
          <w:rFonts w:eastAsia="Times New Roman"/>
          <w:sz w:val="20"/>
          <w:szCs w:val="20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E0093" w:rsidRDefault="002E0093">
      <w:pPr>
        <w:rPr>
          <w:rFonts w:eastAsia="Times New Roman"/>
          <w:sz w:val="20"/>
          <w:szCs w:val="20"/>
        </w:rPr>
      </w:pPr>
    </w:p>
    <w:p w:rsidR="002E0093" w:rsidRDefault="00F86E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E0093" w:rsidRDefault="002E0093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2E0093" w:rsidRDefault="00F86EE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E0093" w:rsidRDefault="002E00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E0093">
        <w:tc>
          <w:tcPr>
            <w:tcW w:w="3307" w:type="dxa"/>
            <w:shd w:val="clear" w:color="auto" w:fill="auto"/>
            <w:vAlign w:val="bottom"/>
          </w:tcPr>
          <w:p w:rsidR="002E0093" w:rsidRDefault="00F86E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</w:t>
            </w:r>
            <w:r>
              <w:rPr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E0093" w:rsidRDefault="002E009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0093" w:rsidRDefault="00F86EE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E0093">
        <w:tc>
          <w:tcPr>
            <w:tcW w:w="3307" w:type="dxa"/>
            <w:shd w:val="clear" w:color="auto" w:fill="auto"/>
            <w:vAlign w:val="bottom"/>
          </w:tcPr>
          <w:p w:rsidR="002E0093" w:rsidRDefault="00F86E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E0093" w:rsidRDefault="002E009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0093" w:rsidRDefault="00F86EE0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2E0093">
        <w:tc>
          <w:tcPr>
            <w:tcW w:w="3307" w:type="dxa"/>
            <w:shd w:val="clear" w:color="auto" w:fill="auto"/>
            <w:vAlign w:val="bottom"/>
          </w:tcPr>
          <w:p w:rsidR="002E0093" w:rsidRDefault="00F86E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E0093" w:rsidRDefault="002E009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0093" w:rsidRDefault="00F86EE0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F86EE0"/>
    <w:sectPr w:rsidR="00000000" w:rsidSect="00F86EE0">
      <w:footerReference w:type="default" r:id="rId7"/>
      <w:pgSz w:w="11906" w:h="16838"/>
      <w:pgMar w:top="709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86EE0">
      <w:r>
        <w:separator/>
      </w:r>
    </w:p>
  </w:endnote>
  <w:endnote w:type="continuationSeparator" w:id="0">
    <w:p w:rsidR="00000000" w:rsidRDefault="00F86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093" w:rsidRDefault="002E0093">
    <w:pPr>
      <w:jc w:val="both"/>
    </w:pPr>
  </w:p>
  <w:p w:rsidR="002E0093" w:rsidRDefault="002E0093">
    <w:pPr>
      <w:pStyle w:val="afe"/>
    </w:pPr>
  </w:p>
  <w:p w:rsidR="002E0093" w:rsidRDefault="002E009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093" w:rsidRDefault="002E0093"/>
  </w:footnote>
  <w:footnote w:type="continuationSeparator" w:id="0">
    <w:p w:rsidR="002E0093" w:rsidRDefault="00F86EE0">
      <w:r>
        <w:continuationSeparator/>
      </w:r>
    </w:p>
  </w:footnote>
  <w:footnote w:id="1">
    <w:p w:rsidR="002E0093" w:rsidRDefault="00F86EE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093"/>
    <w:rsid w:val="002E0093"/>
    <w:rsid w:val="00F86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sjdM7fHdi7NiqprIACzOO/9mkoDqfgYcGed8/X1CDIU=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vLQOWVaFUQU/qPQPC9+4UCd0rEeJiidw5UV4IxfjzbE=</DigestValue>
    </Reference>
  </SignedInfo>
  <SignatureValue>9QjZMRXEHGu+hXCMGCff3WjaTFdFiw3JALIIMSc3n7sn4ioLIoLuTczmRzbFvQgg
bJXbdv+25zXJcCEFsy0Tlw==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jHDWNskxgQueJUxuPLHbA0lS0zk=</DigestValue>
      </Reference>
      <Reference URI="/word/endnotes.xml?ContentType=application/vnd.openxmlformats-officedocument.wordprocessingml.endnotes+xml">
        <DigestMethod Algorithm="http://www.w3.org/2000/09/xmldsig#sha1"/>
        <DigestValue>1PR/Krhb2WLPWDOOViw5KuAklYA=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PA4S3E9dWV6DM161OsINzPJ6dX4=</DigestValue>
      </Reference>
      <Reference URI="/word/footnotes.xml?ContentType=application/vnd.openxmlformats-officedocument.wordprocessingml.footnotes+xml">
        <DigestMethod Algorithm="http://www.w3.org/2000/09/xmldsig#sha1"/>
        <DigestValue>iPYPiQAykXBpwnWmvLzIbRehyI4=</DigestValue>
      </Reference>
      <Reference URI="/word/settings.xml?ContentType=application/vnd.openxmlformats-officedocument.wordprocessingml.settings+xml">
        <DigestMethod Algorithm="http://www.w3.org/2000/09/xmldsig#sha1"/>
        <DigestValue>o2+bYmDDhT3Qgc5nl+840E0pmnc=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2022-01-25T08:44:48Z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2022-01-25T08:44:48Z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gzhLqSW1k3I8LXqzw/MxiwECFcof4B2+ErAII7goHeU=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rhoiNTw12J73KBMnLiDjRA3aKSy5pbu3myLZFWkCCbw=</DigestValue>
    </Reference>
  </SignedInfo>
  <SignatureValue>g8RIphrRJwkowoDPOPOgbwAv/v1Grc84IP7slHw1yHnCej3nA3WtwH+R4cMXTA/H
B9PdBgobK5fyuO/KpCDa5w==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jHDWNskxgQueJUxuPLHbA0lS0zk=</DigestValue>
      </Reference>
      <Reference URI="/word/endnotes.xml?ContentType=application/vnd.openxmlformats-officedocument.wordprocessingml.endnotes+xml">
        <DigestMethod Algorithm="http://www.w3.org/2000/09/xmldsig#sha1"/>
        <DigestValue>1PR/Krhb2WLPWDOOViw5KuAklYA=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PA4S3E9dWV6DM161OsINzPJ6dX4=</DigestValue>
      </Reference>
      <Reference URI="/word/footnotes.xml?ContentType=application/vnd.openxmlformats-officedocument.wordprocessingml.footnotes+xml">
        <DigestMethod Algorithm="http://www.w3.org/2000/09/xmldsig#sha1"/>
        <DigestValue>iPYPiQAykXBpwnWmvLzIbRehyI4=</DigestValue>
      </Reference>
      <Reference URI="/word/settings.xml?ContentType=application/vnd.openxmlformats-officedocument.wordprocessingml.settings+xml">
        <DigestMethod Algorithm="http://www.w3.org/2000/09/xmldsig#sha1"/>
        <DigestValue>o2+bYmDDhT3Qgc5nl+840E0pmnc=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2022-01-25T08:44:56Z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2022-01-25T08:44:56Z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tJg+naun/IhNe3o5+GCYl7Jh7TtkKkRJYSC5hOlv2Ao=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ydNCrncotk2nuVHOPyFMS4CpwRhNPzoB2oovhlwcCCA=</DigestValue>
    </Reference>
  </SignedInfo>
  <SignatureValue>wLjO3bZm6hDS7fdczQovLjTIe/IDzhQQlnw9AMLMSt4P9SXHFm1f4b/GsV5D8kaJ
zUllUZ+ShIi+pY8lRO0+9w==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jHDWNskxgQueJUxuPLHbA0lS0zk=</DigestValue>
      </Reference>
      <Reference URI="/word/endnotes.xml?ContentType=application/vnd.openxmlformats-officedocument.wordprocessingml.endnotes+xml">
        <DigestMethod Algorithm="http://www.w3.org/2000/09/xmldsig#sha1"/>
        <DigestValue>1PR/Krhb2WLPWDOOViw5KuAklYA=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PA4S3E9dWV6DM161OsINzPJ6dX4=</DigestValue>
      </Reference>
      <Reference URI="/word/footnotes.xml?ContentType=application/vnd.openxmlformats-officedocument.wordprocessingml.footnotes+xml">
        <DigestMethod Algorithm="http://www.w3.org/2000/09/xmldsig#sha1"/>
        <DigestValue>iPYPiQAykXBpwnWmvLzIbRehyI4=</DigestValue>
      </Reference>
      <Reference URI="/word/settings.xml?ContentType=application/vnd.openxmlformats-officedocument.wordprocessingml.settings+xml">
        <DigestMethod Algorithm="http://www.w3.org/2000/09/xmldsig#sha1"/>
        <DigestValue>o2+bYmDDhT3Qgc5nl+840E0pmnc=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2022-01-25T08:45:27Z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2022-01-25T08:45:27Z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2022-01-25T08:44:00Z</cp:lastPrinted>
  <dcterms:created xsi:type="dcterms:W3CDTF">2019-08-30T06:11:00Z</dcterms:created>
  <dcterms:modified xsi:type="dcterms:W3CDTF">2022-01-25T08:44:00Z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