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A6B" w:rsidRDefault="00F06C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06CB0" w:rsidRDefault="00F06CB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06CB0">
        <w:rPr>
          <w:rFonts w:eastAsia="Times New Roman"/>
          <w:b/>
          <w:bCs/>
          <w:sz w:val="20"/>
          <w:szCs w:val="20"/>
        </w:rPr>
        <w:t xml:space="preserve">"Поставка медицинских изделий, в том числе протезов клапанов сердца, для кардиохирургии </w:t>
      </w:r>
    </w:p>
    <w:p w:rsidR="00393A6B" w:rsidRPr="00F06CB0" w:rsidRDefault="00F06CB0">
      <w:pPr>
        <w:ind w:firstLine="567"/>
        <w:jc w:val="center"/>
      </w:pPr>
      <w:r w:rsidRPr="00F06CB0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393A6B" w:rsidRPr="00F06CB0" w:rsidRDefault="00F06CB0">
      <w:pPr>
        <w:ind w:firstLine="567"/>
        <w:jc w:val="center"/>
        <w:rPr>
          <w:rFonts w:eastAsia="Times New Roman"/>
          <w:b/>
          <w:bCs/>
        </w:rPr>
      </w:pPr>
      <w:r w:rsidRPr="00F06CB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06CB0">
        <w:rPr>
          <w:rFonts w:eastAsia="Times New Roman"/>
          <w:b/>
          <w:bCs/>
          <w:sz w:val="20"/>
          <w:szCs w:val="20"/>
        </w:rPr>
        <w:t xml:space="preserve"> 0372200047721000918) </w:t>
      </w:r>
    </w:p>
    <w:p w:rsidR="00393A6B" w:rsidRPr="00F06CB0" w:rsidRDefault="00393A6B">
      <w:pPr>
        <w:ind w:firstLine="567"/>
        <w:jc w:val="center"/>
        <w:rPr>
          <w:sz w:val="20"/>
          <w:szCs w:val="20"/>
        </w:rPr>
      </w:pPr>
    </w:p>
    <w:p w:rsidR="00393A6B" w:rsidRDefault="00F06CB0">
      <w:pPr>
        <w:ind w:firstLine="567"/>
        <w:jc w:val="right"/>
      </w:pPr>
      <w:r w:rsidRPr="00F06CB0">
        <w:rPr>
          <w:rFonts w:eastAsia="Times New Roman"/>
          <w:sz w:val="20"/>
          <w:szCs w:val="20"/>
        </w:rPr>
        <w:t>26.01.22 10:51:07 (</w:t>
      </w:r>
      <w:r>
        <w:rPr>
          <w:rFonts w:eastAsia="Times New Roman"/>
          <w:sz w:val="20"/>
          <w:szCs w:val="20"/>
          <w:lang w:val="en-US"/>
        </w:rPr>
        <w:t>MSK</w:t>
      </w:r>
      <w:r w:rsidRPr="00F06CB0">
        <w:rPr>
          <w:rFonts w:eastAsia="Times New Roman"/>
          <w:sz w:val="20"/>
          <w:szCs w:val="20"/>
        </w:rPr>
        <w:t>+00:00)</w:t>
      </w:r>
    </w:p>
    <w:p w:rsidR="00393A6B" w:rsidRPr="00F06CB0" w:rsidRDefault="00393A6B">
      <w:pPr>
        <w:ind w:firstLine="567"/>
        <w:rPr>
          <w:rFonts w:eastAsia="Times New Roman"/>
          <w:sz w:val="20"/>
          <w:szCs w:val="20"/>
        </w:rPr>
      </w:pPr>
    </w:p>
    <w:p w:rsidR="00393A6B" w:rsidRDefault="00F06CB0">
      <w:r>
        <w:rPr>
          <w:rFonts w:eastAsia="Times New Roman"/>
          <w:sz w:val="20"/>
          <w:szCs w:val="20"/>
        </w:rPr>
        <w:t>Организатор</w:t>
      </w:r>
      <w:r w:rsidRPr="00F06C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6CB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93A6B" w:rsidRPr="00F06CB0" w:rsidRDefault="00393A6B">
      <w:pPr>
        <w:rPr>
          <w:rFonts w:eastAsia="Times New Roman"/>
          <w:sz w:val="20"/>
          <w:szCs w:val="20"/>
        </w:rPr>
      </w:pPr>
    </w:p>
    <w:p w:rsidR="00393A6B" w:rsidRDefault="00F06CB0">
      <w:r>
        <w:rPr>
          <w:rFonts w:eastAsia="Times New Roman"/>
          <w:sz w:val="20"/>
          <w:szCs w:val="20"/>
        </w:rPr>
        <w:t>Заказчик</w:t>
      </w:r>
      <w:r w:rsidRPr="00F06CB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F06CB0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393A6B" w:rsidRPr="00F06CB0" w:rsidRDefault="00393A6B">
      <w:pPr>
        <w:rPr>
          <w:rFonts w:eastAsia="Times New Roman"/>
          <w:sz w:val="20"/>
          <w:szCs w:val="20"/>
        </w:rPr>
      </w:pPr>
    </w:p>
    <w:p w:rsidR="00393A6B" w:rsidRPr="00F06CB0" w:rsidRDefault="00F06CB0" w:rsidP="00F06CB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06C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6CB0">
        <w:rPr>
          <w:rFonts w:eastAsia="Times New Roman"/>
          <w:sz w:val="20"/>
          <w:szCs w:val="20"/>
        </w:rPr>
        <w:t xml:space="preserve">: </w:t>
      </w:r>
      <w:r w:rsidRPr="00F06CB0">
        <w:rPr>
          <w:rFonts w:eastAsia="Times New Roman"/>
          <w:b/>
          <w:sz w:val="20"/>
          <w:szCs w:val="20"/>
        </w:rPr>
        <w:t>Поставка медицинских изделий, в том числе протезов клапанов сердца, для кардиохирургии в СПб ГБУЗ «Городская больница № 40» в 2022 году</w:t>
      </w:r>
    </w:p>
    <w:p w:rsidR="00393A6B" w:rsidRPr="00F06CB0" w:rsidRDefault="00393A6B" w:rsidP="00F06CB0">
      <w:pPr>
        <w:jc w:val="both"/>
        <w:rPr>
          <w:rFonts w:eastAsia="Times New Roman"/>
          <w:b/>
          <w:sz w:val="20"/>
          <w:szCs w:val="20"/>
        </w:rPr>
      </w:pPr>
    </w:p>
    <w:p w:rsidR="00393A6B" w:rsidRPr="00F06CB0" w:rsidRDefault="00F06CB0" w:rsidP="00F06CB0">
      <w:pPr>
        <w:jc w:val="both"/>
        <w:rPr>
          <w:b/>
        </w:rPr>
      </w:pPr>
      <w:r w:rsidRPr="00F06CB0">
        <w:rPr>
          <w:rFonts w:eastAsia="Times New Roman"/>
          <w:b/>
          <w:sz w:val="20"/>
          <w:szCs w:val="20"/>
        </w:rPr>
        <w:t xml:space="preserve">Начальная (максимальная) цена контракта: 1 408 100,44 </w:t>
      </w:r>
      <w:r w:rsidRPr="00F06CB0">
        <w:rPr>
          <w:rFonts w:eastAsia="Times New Roman"/>
          <w:b/>
          <w:sz w:val="20"/>
          <w:szCs w:val="20"/>
        </w:rPr>
        <w:t>руб.</w:t>
      </w:r>
    </w:p>
    <w:p w:rsidR="00393A6B" w:rsidRDefault="00393A6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93A6B" w:rsidRPr="00F06CB0" w:rsidTr="00F06CB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A6B" w:rsidRPr="00F06CB0" w:rsidRDefault="00F06CB0">
            <w:pPr>
              <w:pStyle w:val="af9"/>
              <w:rPr>
                <w:sz w:val="14"/>
              </w:rPr>
            </w:pPr>
            <w:proofErr w:type="spellStart"/>
            <w:r w:rsidRPr="00F06CB0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93A6B" w:rsidRPr="00F06CB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93A6B" w:rsidRPr="00F06CB0" w:rsidRDefault="00F06CB0">
                  <w:pPr>
                    <w:jc w:val="both"/>
                    <w:rPr>
                      <w:sz w:val="14"/>
                    </w:rPr>
                  </w:pPr>
                  <w:r w:rsidRPr="00F06CB0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393A6B" w:rsidRPr="00F06CB0" w:rsidRDefault="00F06CB0">
                  <w:pPr>
                    <w:jc w:val="both"/>
                    <w:rPr>
                      <w:sz w:val="14"/>
                    </w:rPr>
                  </w:pPr>
                  <w:r w:rsidRPr="00F06CB0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06CB0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F06CB0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</w:t>
                  </w:r>
                  <w:r w:rsidRPr="00F06CB0">
                    <w:rPr>
                      <w:sz w:val="14"/>
                      <w:szCs w:val="20"/>
                    </w:rPr>
                    <w:t>ти 1 статьи 31 Закона требования не установлены.</w:t>
                  </w:r>
                </w:p>
              </w:tc>
            </w:tr>
            <w:tr w:rsidR="00393A6B" w:rsidRPr="00F06CB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93A6B" w:rsidRPr="00F06CB0" w:rsidRDefault="00F06CB0">
                  <w:pPr>
                    <w:jc w:val="both"/>
                    <w:rPr>
                      <w:sz w:val="14"/>
                    </w:rPr>
                  </w:pPr>
                  <w:r w:rsidRPr="00F06CB0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93A6B" w:rsidRPr="00F06CB0" w:rsidRDefault="00F06CB0">
                  <w:pPr>
                    <w:jc w:val="both"/>
                    <w:rPr>
                      <w:sz w:val="14"/>
                    </w:rPr>
                  </w:pPr>
                  <w:r w:rsidRPr="00F06CB0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F06CB0">
                    <w:rPr>
                      <w:sz w:val="14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93A6B" w:rsidRPr="00F06CB0" w:rsidRDefault="00393A6B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393A6B" w:rsidRPr="00F06CB0" w:rsidTr="00F06CB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A6B" w:rsidRPr="00F06CB0" w:rsidRDefault="00F06CB0">
            <w:pPr>
              <w:pStyle w:val="af9"/>
              <w:rPr>
                <w:sz w:val="14"/>
              </w:rPr>
            </w:pPr>
            <w:proofErr w:type="spellStart"/>
            <w:r w:rsidRPr="00F06CB0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93A6B" w:rsidRPr="00F06CB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93A6B" w:rsidRPr="00F06CB0" w:rsidRDefault="00F06CB0">
                  <w:pPr>
                    <w:jc w:val="both"/>
                    <w:rPr>
                      <w:sz w:val="14"/>
                    </w:rPr>
                  </w:pPr>
                  <w:r w:rsidRPr="00F06CB0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F06CB0">
                    <w:rPr>
                      <w:sz w:val="14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393A6B" w:rsidRPr="00F06CB0" w:rsidRDefault="00F06CB0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F06CB0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93A6B" w:rsidRPr="00F06CB0" w:rsidRDefault="00393A6B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393A6B" w:rsidRPr="00F06CB0" w:rsidTr="00F06CB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A6B" w:rsidRPr="00F06CB0" w:rsidRDefault="00F06CB0">
            <w:pPr>
              <w:pStyle w:val="af9"/>
              <w:rPr>
                <w:sz w:val="14"/>
              </w:rPr>
            </w:pPr>
            <w:proofErr w:type="spellStart"/>
            <w:r w:rsidRPr="00F06CB0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93A6B" w:rsidRPr="00F06CB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93A6B" w:rsidRPr="00F06CB0" w:rsidRDefault="00F06CB0">
                  <w:pPr>
                    <w:rPr>
                      <w:sz w:val="14"/>
                    </w:rPr>
                  </w:pPr>
                  <w:r w:rsidRPr="00F06CB0">
                    <w:rPr>
                      <w:sz w:val="14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F06CB0">
                    <w:rPr>
                      <w:sz w:val="14"/>
                      <w:szCs w:val="20"/>
                    </w:rPr>
                    <w:t>Федерального закона № 44-ФЗ</w:t>
                  </w:r>
                </w:p>
              </w:tc>
            </w:tr>
            <w:tr w:rsidR="00393A6B" w:rsidRPr="00F06CB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93A6B" w:rsidRPr="00F06CB0" w:rsidRDefault="00F06CB0">
                  <w:pPr>
                    <w:rPr>
                      <w:sz w:val="14"/>
                    </w:rPr>
                  </w:pPr>
                  <w:r w:rsidRPr="00F06CB0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93A6B" w:rsidRPr="00F06CB0" w:rsidRDefault="00F06CB0">
                  <w:pPr>
                    <w:rPr>
                      <w:sz w:val="14"/>
                    </w:rPr>
                  </w:pPr>
                  <w:r w:rsidRPr="00F06CB0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F06CB0">
                    <w:rPr>
                      <w:sz w:val="14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F06CB0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06CB0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F06CB0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06CB0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06CB0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06CB0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F06CB0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93A6B" w:rsidRPr="00F06CB0" w:rsidRDefault="00393A6B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393A6B" w:rsidRDefault="00393A6B">
      <w:pPr>
        <w:rPr>
          <w:rFonts w:eastAsia="Times New Roman"/>
          <w:sz w:val="20"/>
          <w:szCs w:val="20"/>
        </w:rPr>
      </w:pPr>
    </w:p>
    <w:p w:rsidR="00393A6B" w:rsidRDefault="00F06CB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93A6B">
        <w:tc>
          <w:tcPr>
            <w:tcW w:w="4960" w:type="dxa"/>
            <w:shd w:val="clear" w:color="auto" w:fill="auto"/>
          </w:tcPr>
          <w:p w:rsidR="00393A6B" w:rsidRDefault="00F06C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3A6B" w:rsidRDefault="00F06CB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93A6B">
        <w:tc>
          <w:tcPr>
            <w:tcW w:w="4960" w:type="dxa"/>
            <w:shd w:val="clear" w:color="auto" w:fill="auto"/>
          </w:tcPr>
          <w:p w:rsidR="00393A6B" w:rsidRDefault="00F06C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3A6B" w:rsidRDefault="00F06CB0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93A6B">
        <w:tc>
          <w:tcPr>
            <w:tcW w:w="4960" w:type="dxa"/>
            <w:shd w:val="clear" w:color="auto" w:fill="auto"/>
          </w:tcPr>
          <w:p w:rsidR="00393A6B" w:rsidRDefault="00F06C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3A6B" w:rsidRDefault="00F06CB0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393A6B" w:rsidRDefault="00393A6B">
      <w:pPr>
        <w:rPr>
          <w:rFonts w:eastAsia="Times New Roman"/>
          <w:sz w:val="20"/>
          <w:szCs w:val="20"/>
        </w:rPr>
      </w:pPr>
    </w:p>
    <w:p w:rsidR="00393A6B" w:rsidRDefault="00F06CB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93A6B" w:rsidRDefault="00393A6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47"/>
        <w:gridCol w:w="3432"/>
        <w:gridCol w:w="1213"/>
      </w:tblGrid>
      <w:tr w:rsidR="00393A6B" w:rsidTr="00F06CB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93A6B" w:rsidRDefault="00F06C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</w:t>
            </w:r>
            <w:r>
              <w:rPr>
                <w:rFonts w:eastAsia="Times New Roman"/>
                <w:sz w:val="20"/>
                <w:szCs w:val="20"/>
              </w:rPr>
              <w:t>ионной комиссии:</w:t>
            </w:r>
          </w:p>
        </w:tc>
      </w:tr>
      <w:tr w:rsidR="00393A6B" w:rsidRPr="00F06CB0" w:rsidTr="00F06CB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b/>
                <w:sz w:val="18"/>
                <w:szCs w:val="20"/>
              </w:rPr>
            </w:pPr>
            <w:r w:rsidRPr="00F06CB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b/>
                <w:sz w:val="18"/>
                <w:szCs w:val="20"/>
              </w:rPr>
            </w:pPr>
            <w:r w:rsidRPr="00F06CB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b/>
                <w:sz w:val="18"/>
                <w:szCs w:val="20"/>
              </w:rPr>
            </w:pPr>
            <w:r w:rsidRPr="00F06CB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b/>
                <w:sz w:val="18"/>
                <w:szCs w:val="20"/>
              </w:rPr>
            </w:pPr>
            <w:r w:rsidRPr="00F06CB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93A6B" w:rsidTr="00F06CB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pStyle w:val="af9"/>
              <w:jc w:val="center"/>
              <w:rPr>
                <w:sz w:val="18"/>
              </w:rPr>
            </w:pPr>
            <w:r w:rsidRPr="00F06CB0">
              <w:rPr>
                <w:sz w:val="18"/>
                <w:szCs w:val="20"/>
                <w:lang w:val="en-US"/>
              </w:rPr>
              <w:t>EA-146194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sz w:val="18"/>
              </w:rPr>
            </w:pPr>
            <w:r w:rsidRPr="00F06CB0">
              <w:rPr>
                <w:sz w:val="18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3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sz w:val="18"/>
              </w:rPr>
            </w:pPr>
            <w:r w:rsidRPr="00F06CB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F06CB0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sz w:val="18"/>
              </w:rPr>
            </w:pPr>
            <w:r w:rsidRPr="00F06CB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93A6B" w:rsidRDefault="00393A6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06"/>
        <w:gridCol w:w="2396"/>
        <w:gridCol w:w="2390"/>
      </w:tblGrid>
      <w:tr w:rsidR="00393A6B" w:rsidTr="00F06CB0">
        <w:tc>
          <w:tcPr>
            <w:tcW w:w="9915" w:type="dxa"/>
            <w:gridSpan w:val="4"/>
            <w:shd w:val="clear" w:color="auto" w:fill="auto"/>
          </w:tcPr>
          <w:p w:rsidR="00393A6B" w:rsidRDefault="00F06CB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93A6B" w:rsidRPr="00F06CB0" w:rsidTr="00F06CB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06CB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06CB0">
              <w:rPr>
                <w:b/>
                <w:sz w:val="18"/>
                <w:szCs w:val="20"/>
              </w:rPr>
              <w:t>Наименование / ИНН</w:t>
            </w:r>
          </w:p>
          <w:p w:rsidR="00393A6B" w:rsidRPr="00F06CB0" w:rsidRDefault="00F06CB0" w:rsidP="00F06CB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06CB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06CB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06CB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93A6B" w:rsidTr="00F06CB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sz w:val="18"/>
              </w:rPr>
            </w:pPr>
            <w:r w:rsidRPr="00F06CB0">
              <w:rPr>
                <w:sz w:val="18"/>
                <w:szCs w:val="20"/>
                <w:lang w:val="en-US"/>
              </w:rPr>
              <w:t>EA-146194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sz w:val="18"/>
              </w:rPr>
            </w:pPr>
            <w:r w:rsidRPr="00F06CB0">
              <w:rPr>
                <w:sz w:val="18"/>
                <w:szCs w:val="20"/>
              </w:rPr>
              <w:t xml:space="preserve">ОБЩЕСТВО С ОГРАНИЧЕННОЙ </w:t>
            </w:r>
            <w:r w:rsidRPr="00F06CB0">
              <w:rPr>
                <w:sz w:val="18"/>
                <w:szCs w:val="20"/>
              </w:rPr>
              <w:t>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sz w:val="18"/>
              </w:rPr>
            </w:pPr>
            <w:r w:rsidRPr="00F06CB0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F06CB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F06CB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sz w:val="18"/>
              </w:rPr>
            </w:pPr>
            <w:r w:rsidRPr="00F06CB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93A6B" w:rsidTr="00F06CB0">
        <w:trPr>
          <w:trHeight w:val="906"/>
        </w:trPr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sz w:val="18"/>
              </w:rPr>
            </w:pPr>
            <w:r w:rsidRPr="00F06CB0">
              <w:rPr>
                <w:sz w:val="18"/>
                <w:szCs w:val="20"/>
                <w:lang w:val="en-US"/>
              </w:rPr>
              <w:t>EA-146194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sz w:val="18"/>
              </w:rPr>
            </w:pPr>
            <w:r w:rsidRPr="00F06CB0">
              <w:rPr>
                <w:sz w:val="18"/>
                <w:szCs w:val="20"/>
              </w:rPr>
              <w:t>ОБЩЕСТВО С ОГРАНИЧЕННОЙ ОТВЕТСТВЕННОСТЬЮ "МЕДИНЖ-С</w:t>
            </w:r>
            <w:r w:rsidRPr="00F06CB0">
              <w:rPr>
                <w:sz w:val="18"/>
                <w:szCs w:val="20"/>
              </w:rPr>
              <w:t>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sz w:val="18"/>
              </w:rPr>
            </w:pPr>
            <w:r w:rsidRPr="00F06CB0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sz w:val="18"/>
              </w:rPr>
            </w:pPr>
            <w:r w:rsidRPr="00F06CB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93A6B" w:rsidTr="00F06CB0">
        <w:trPr>
          <w:trHeight w:val="30"/>
        </w:trPr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sz w:val="18"/>
              </w:rPr>
            </w:pPr>
            <w:r w:rsidRPr="00F06CB0">
              <w:rPr>
                <w:sz w:val="18"/>
                <w:szCs w:val="20"/>
                <w:lang w:val="en-US"/>
              </w:rPr>
              <w:lastRenderedPageBreak/>
              <w:t>EA-146194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sz w:val="18"/>
              </w:rPr>
            </w:pPr>
            <w:r w:rsidRPr="00F06CB0">
              <w:rPr>
                <w:sz w:val="18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sz w:val="18"/>
              </w:rPr>
            </w:pPr>
            <w:r w:rsidRPr="00F06CB0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3A6B" w:rsidRPr="00F06CB0" w:rsidRDefault="00F06CB0" w:rsidP="00F06CB0">
            <w:pPr>
              <w:jc w:val="center"/>
              <w:rPr>
                <w:sz w:val="18"/>
              </w:rPr>
            </w:pPr>
            <w:r w:rsidRPr="00F06CB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93A6B" w:rsidRDefault="00393A6B">
      <w:pPr>
        <w:jc w:val="both"/>
        <w:rPr>
          <w:sz w:val="20"/>
          <w:szCs w:val="20"/>
        </w:rPr>
      </w:pPr>
    </w:p>
    <w:p w:rsidR="00393A6B" w:rsidRDefault="00F06CB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393A6B" w:rsidRPr="00F06CB0" w:rsidRDefault="00393A6B">
      <w:pPr>
        <w:jc w:val="both"/>
        <w:rPr>
          <w:sz w:val="20"/>
          <w:szCs w:val="20"/>
        </w:rPr>
      </w:pPr>
    </w:p>
    <w:p w:rsidR="00393A6B" w:rsidRDefault="00F06CB0">
      <w:pPr>
        <w:jc w:val="both"/>
      </w:pPr>
      <w:r w:rsidRPr="00F06CB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 w:rsidRPr="00F06CB0"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</w:t>
      </w:r>
      <w:r w:rsidRPr="00F06CB0">
        <w:rPr>
          <w:rFonts w:eastAsia="Times New Roman"/>
          <w:sz w:val="20"/>
          <w:szCs w:val="20"/>
        </w:rPr>
        <w:t>только одна заявка.</w:t>
      </w:r>
    </w:p>
    <w:p w:rsidR="00393A6B" w:rsidRPr="00F06CB0" w:rsidRDefault="00393A6B">
      <w:pPr>
        <w:jc w:val="both"/>
        <w:rPr>
          <w:sz w:val="20"/>
          <w:szCs w:val="20"/>
        </w:rPr>
      </w:pPr>
    </w:p>
    <w:p w:rsidR="00393A6B" w:rsidRPr="00F06CB0" w:rsidRDefault="00F06CB0">
      <w:pPr>
        <w:jc w:val="both"/>
        <w:rPr>
          <w:b/>
        </w:rPr>
      </w:pPr>
      <w:r w:rsidRPr="00F06CB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</w:t>
      </w:r>
      <w:r w:rsidRPr="00F06CB0">
        <w:rPr>
          <w:rFonts w:eastAsia="Times New Roman"/>
          <w:sz w:val="20"/>
          <w:szCs w:val="20"/>
        </w:rPr>
        <w:t xml:space="preserve"> государственных и муниципальных нужд» контракт заключается с единственным участником </w:t>
      </w:r>
      <w:r w:rsidRPr="00F06CB0">
        <w:rPr>
          <w:rFonts w:eastAsia="Times New Roman"/>
          <w:b/>
          <w:sz w:val="20"/>
          <w:szCs w:val="20"/>
        </w:rPr>
        <w:t>ОБЩЕСТВО С ОГРАНИЧЕННОЙ ОТВЕТСТВЕННОСТЬЮ "МЕДИНЖ-СЕВЕРОЗАПАД".</w:t>
      </w:r>
    </w:p>
    <w:p w:rsidR="00393A6B" w:rsidRDefault="00F06CB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93A6B" w:rsidRDefault="00393A6B">
      <w:pPr>
        <w:rPr>
          <w:rFonts w:eastAsia="Times New Roman"/>
          <w:sz w:val="20"/>
          <w:szCs w:val="20"/>
        </w:rPr>
      </w:pPr>
    </w:p>
    <w:p w:rsidR="00393A6B" w:rsidRDefault="00F06C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93A6B" w:rsidRDefault="00393A6B">
      <w:pPr>
        <w:rPr>
          <w:rFonts w:eastAsia="Times New Roman"/>
          <w:sz w:val="20"/>
          <w:szCs w:val="20"/>
        </w:rPr>
      </w:pPr>
    </w:p>
    <w:p w:rsidR="00393A6B" w:rsidRDefault="00F06CB0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93A6B" w:rsidRDefault="00393A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93A6B">
        <w:tc>
          <w:tcPr>
            <w:tcW w:w="3307" w:type="dxa"/>
            <w:shd w:val="clear" w:color="auto" w:fill="auto"/>
            <w:vAlign w:val="bottom"/>
          </w:tcPr>
          <w:p w:rsidR="00393A6B" w:rsidRDefault="00F06CB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3A6B" w:rsidRDefault="00393A6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3A6B" w:rsidRDefault="00F06CB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93A6B">
        <w:tc>
          <w:tcPr>
            <w:tcW w:w="3307" w:type="dxa"/>
            <w:shd w:val="clear" w:color="auto" w:fill="auto"/>
            <w:vAlign w:val="bottom"/>
          </w:tcPr>
          <w:p w:rsidR="00393A6B" w:rsidRDefault="00F06CB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3A6B" w:rsidRDefault="00393A6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3A6B" w:rsidRDefault="00F06CB0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93A6B">
        <w:tc>
          <w:tcPr>
            <w:tcW w:w="3307" w:type="dxa"/>
            <w:shd w:val="clear" w:color="auto" w:fill="auto"/>
            <w:vAlign w:val="bottom"/>
          </w:tcPr>
          <w:p w:rsidR="00393A6B" w:rsidRDefault="00F06CB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3A6B" w:rsidRDefault="00393A6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3A6B" w:rsidRDefault="00F06CB0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F06CB0"/>
    <w:sectPr w:rsidR="00000000" w:rsidSect="00F06CB0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06CB0">
      <w:r>
        <w:separator/>
      </w:r>
    </w:p>
  </w:endnote>
  <w:endnote w:type="continuationSeparator" w:id="0">
    <w:p w:rsidR="00000000" w:rsidRDefault="00F06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A6B" w:rsidRDefault="00393A6B">
    <w:pPr>
      <w:jc w:val="both"/>
    </w:pPr>
  </w:p>
  <w:p w:rsidR="00393A6B" w:rsidRDefault="00393A6B">
    <w:pPr>
      <w:pStyle w:val="afe"/>
    </w:pPr>
  </w:p>
  <w:p w:rsidR="00393A6B" w:rsidRDefault="00393A6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A6B" w:rsidRDefault="00393A6B"/>
  </w:footnote>
  <w:footnote w:type="continuationSeparator" w:id="0">
    <w:p w:rsidR="00393A6B" w:rsidRDefault="00F06CB0">
      <w:r>
        <w:continuationSeparator/>
      </w:r>
    </w:p>
  </w:footnote>
  <w:footnote w:id="1">
    <w:p w:rsidR="00393A6B" w:rsidRDefault="00F06CB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A6B"/>
    <w:rsid w:val="00393A6B"/>
    <w:rsid w:val="00F0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Rme8xpEAGJaoGTtM+MvL0UMUN4/N/fnDMDwl7AXubuQ=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6M0KklqKqOM9VA7APZrCZt+CK+n3ZNSx948WC8vhsck=</DigestValue>
    </Reference>
  </SignedInfo>
  <SignatureValue>ckwDMREB8UApfTa6OBAmjvW2wDsAxv5BNZk6Z3ZEwjY6iQFMTMijbI9VPTmrliIg
bQpkayHmJrv28MO8FwMg9g==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7IzuVRMg8XPxbraSxiuFsGcfzfA=</DigestValue>
      </Reference>
      <Reference URI="/word/endnotes.xml?ContentType=application/vnd.openxmlformats-officedocument.wordprocessingml.endnotes+xml">
        <DigestMethod Algorithm="http://www.w3.org/2000/09/xmldsig#sha1"/>
        <DigestValue>rTuc1XQyBGdwL0Qd0xGzelhRDlM=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xr/aSiyBPxa2LPIiZsn1uSwocFA=</DigestValue>
      </Reference>
      <Reference URI="/word/footnotes.xml?ContentType=application/vnd.openxmlformats-officedocument.wordprocessingml.footnotes+xml">
        <DigestMethod Algorithm="http://www.w3.org/2000/09/xmldsig#sha1"/>
        <DigestValue>yqpi304yJWUtjHu7Qd5R88E1hxU=</DigestValue>
      </Reference>
      <Reference URI="/word/settings.xml?ContentType=application/vnd.openxmlformats-officedocument.wordprocessingml.settings+xml">
        <DigestMethod Algorithm="http://www.w3.org/2000/09/xmldsig#sha1"/>
        <DigestValue>s/o6ZDHdTXU241DUSP4ARGMssVg=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2022-01-26T07:51:40Z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2022-01-26T07:51:40Z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8xQ14vSEOIFWSbxtbl5PQIUkJ6Q9GQn1kF2yIxrc1HY=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6zip+1G3nVlF1ZLOKNOBJ2M7fKtHiZrzMOQz4jbKlNg=</DigestValue>
    </Reference>
  </SignedInfo>
  <SignatureValue>zuBkU5R6Gn04Bwy9gmqBJUdhUPbZGRHmLbcEk3zJsvm0nyKntFLPK1BUTuO3ZSHq
NzqcYOFjQqEFJDUVWoFJYQ==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7IzuVRMg8XPxbraSxiuFsGcfzfA=</DigestValue>
      </Reference>
      <Reference URI="/word/endnotes.xml?ContentType=application/vnd.openxmlformats-officedocument.wordprocessingml.endnotes+xml">
        <DigestMethod Algorithm="http://www.w3.org/2000/09/xmldsig#sha1"/>
        <DigestValue>rTuc1XQyBGdwL0Qd0xGzelhRDlM=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xr/aSiyBPxa2LPIiZsn1uSwocFA=</DigestValue>
      </Reference>
      <Reference URI="/word/footnotes.xml?ContentType=application/vnd.openxmlformats-officedocument.wordprocessingml.footnotes+xml">
        <DigestMethod Algorithm="http://www.w3.org/2000/09/xmldsig#sha1"/>
        <DigestValue>yqpi304yJWUtjHu7Qd5R88E1hxU=</DigestValue>
      </Reference>
      <Reference URI="/word/settings.xml?ContentType=application/vnd.openxmlformats-officedocument.wordprocessingml.settings+xml">
        <DigestMethod Algorithm="http://www.w3.org/2000/09/xmldsig#sha1"/>
        <DigestValue>s/o6ZDHdTXU241DUSP4ARGMssVg=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2022-01-26T07:54:26Z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2022-01-26T07:54:26Z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VJ9osemL2j/XzjGt77Uz2ihfEJN5t2/LSzcOsoE+EGE=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y/HfSCuLNky8obBGtrP7mMUy/8HnH2pqcmtXPJRu9BY=</DigestValue>
    </Reference>
  </SignedInfo>
  <SignatureValue>/PRo6KsbSbQzAj6hD2VKo5rtAIKBsWmhS1N1yN0QGujmtz2GCe4V0hiwjvy0hu/5
b2ZS1XIVbi2fis3qDRBPZQ==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7IzuVRMg8XPxbraSxiuFsGcfzfA=</DigestValue>
      </Reference>
      <Reference URI="/word/endnotes.xml?ContentType=application/vnd.openxmlformats-officedocument.wordprocessingml.endnotes+xml">
        <DigestMethod Algorithm="http://www.w3.org/2000/09/xmldsig#sha1"/>
        <DigestValue>rTuc1XQyBGdwL0Qd0xGzelhRDlM=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xr/aSiyBPxa2LPIiZsn1uSwocFA=</DigestValue>
      </Reference>
      <Reference URI="/word/footnotes.xml?ContentType=application/vnd.openxmlformats-officedocument.wordprocessingml.footnotes+xml">
        <DigestMethod Algorithm="http://www.w3.org/2000/09/xmldsig#sha1"/>
        <DigestValue>yqpi304yJWUtjHu7Qd5R88E1hxU=</DigestValue>
      </Reference>
      <Reference URI="/word/settings.xml?ContentType=application/vnd.openxmlformats-officedocument.wordprocessingml.settings+xml">
        <DigestMethod Algorithm="http://www.w3.org/2000/09/xmldsig#sha1"/>
        <DigestValue>s/o6ZDHdTXU241DUSP4ARGMssVg=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2022-01-26T07:54:46Z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2022-01-26T07:54:46Z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2022-01-26T07:51:00Z</cp:lastPrinted>
  <dcterms:created xsi:type="dcterms:W3CDTF">2019-08-30T06:11:00Z</dcterms:created>
  <dcterms:modified xsi:type="dcterms:W3CDTF">2022-01-26T07:51:00Z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