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7FE" w:rsidRDefault="00B1679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16790" w:rsidRDefault="00B1679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B16790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противошокового отделения и операционного блока № 2 </w:t>
      </w:r>
    </w:p>
    <w:p w:rsidR="006837FE" w:rsidRPr="00B16790" w:rsidRDefault="00B16790">
      <w:pPr>
        <w:ind w:firstLine="567"/>
        <w:jc w:val="center"/>
      </w:pPr>
      <w:r w:rsidRPr="00B16790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6837FE" w:rsidRPr="00B16790" w:rsidRDefault="00B16790">
      <w:pPr>
        <w:ind w:firstLine="567"/>
        <w:jc w:val="center"/>
        <w:rPr>
          <w:rFonts w:eastAsia="Times New Roman"/>
          <w:b/>
          <w:bCs/>
        </w:rPr>
      </w:pPr>
      <w:r w:rsidRPr="00B1679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16790">
        <w:rPr>
          <w:rFonts w:eastAsia="Times New Roman"/>
          <w:b/>
          <w:bCs/>
          <w:sz w:val="20"/>
          <w:szCs w:val="20"/>
        </w:rPr>
        <w:t xml:space="preserve"> 0372200047721000899) </w:t>
      </w:r>
    </w:p>
    <w:p w:rsidR="006837FE" w:rsidRPr="00B16790" w:rsidRDefault="006837FE">
      <w:pPr>
        <w:ind w:firstLine="567"/>
        <w:jc w:val="center"/>
        <w:rPr>
          <w:sz w:val="20"/>
          <w:szCs w:val="20"/>
        </w:rPr>
      </w:pPr>
    </w:p>
    <w:p w:rsidR="006837FE" w:rsidRDefault="00B16790">
      <w:pPr>
        <w:ind w:firstLine="567"/>
        <w:jc w:val="right"/>
      </w:pPr>
      <w:r w:rsidRPr="00B16790">
        <w:rPr>
          <w:rFonts w:eastAsia="Times New Roman"/>
          <w:sz w:val="20"/>
          <w:szCs w:val="20"/>
        </w:rPr>
        <w:t>26.01.22 12:30:13 (</w:t>
      </w:r>
      <w:r>
        <w:rPr>
          <w:rFonts w:eastAsia="Times New Roman"/>
          <w:sz w:val="20"/>
          <w:szCs w:val="20"/>
          <w:lang w:val="en-US"/>
        </w:rPr>
        <w:t>MSK</w:t>
      </w:r>
      <w:r w:rsidRPr="00B16790">
        <w:rPr>
          <w:rFonts w:eastAsia="Times New Roman"/>
          <w:sz w:val="20"/>
          <w:szCs w:val="20"/>
        </w:rPr>
        <w:t>+00:00)</w:t>
      </w:r>
    </w:p>
    <w:p w:rsidR="006837FE" w:rsidRPr="00B16790" w:rsidRDefault="006837FE">
      <w:pPr>
        <w:ind w:firstLine="567"/>
        <w:rPr>
          <w:rFonts w:eastAsia="Times New Roman"/>
          <w:sz w:val="20"/>
          <w:szCs w:val="20"/>
        </w:rPr>
      </w:pPr>
    </w:p>
    <w:p w:rsidR="006837FE" w:rsidRDefault="00B16790">
      <w:r>
        <w:rPr>
          <w:rFonts w:eastAsia="Times New Roman"/>
          <w:sz w:val="20"/>
          <w:szCs w:val="20"/>
        </w:rPr>
        <w:t>Организатор</w:t>
      </w:r>
      <w:r w:rsidRPr="00B167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1679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837FE" w:rsidRPr="00B16790" w:rsidRDefault="006837FE">
      <w:pPr>
        <w:rPr>
          <w:rFonts w:eastAsia="Times New Roman"/>
          <w:sz w:val="20"/>
          <w:szCs w:val="20"/>
        </w:rPr>
      </w:pPr>
    </w:p>
    <w:p w:rsidR="006837FE" w:rsidRDefault="00B16790">
      <w:r>
        <w:rPr>
          <w:rFonts w:eastAsia="Times New Roman"/>
          <w:sz w:val="20"/>
          <w:szCs w:val="20"/>
        </w:rPr>
        <w:t>Заказчик</w:t>
      </w:r>
      <w:r w:rsidRPr="00B1679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B16790">
        <w:rPr>
          <w:rFonts w:eastAsia="Times New Roman"/>
          <w:sz w:val="20"/>
          <w:szCs w:val="20"/>
        </w:rPr>
        <w:t>ОРОДСКАЯ БОЛЬНИЦА № 40 КУРОРТНОГО РАЙОНА"</w:t>
      </w:r>
    </w:p>
    <w:p w:rsidR="006837FE" w:rsidRPr="00B16790" w:rsidRDefault="006837FE">
      <w:pPr>
        <w:rPr>
          <w:rFonts w:eastAsia="Times New Roman"/>
          <w:sz w:val="20"/>
          <w:szCs w:val="20"/>
        </w:rPr>
      </w:pPr>
    </w:p>
    <w:p w:rsidR="006837FE" w:rsidRPr="00B16790" w:rsidRDefault="00B16790" w:rsidP="00B16790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B167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16790">
        <w:rPr>
          <w:rFonts w:eastAsia="Times New Roman"/>
          <w:sz w:val="20"/>
          <w:szCs w:val="20"/>
        </w:rPr>
        <w:t xml:space="preserve">: </w:t>
      </w:r>
      <w:r w:rsidRPr="00B16790">
        <w:rPr>
          <w:rFonts w:eastAsia="Times New Roman"/>
          <w:b/>
          <w:sz w:val="20"/>
          <w:szCs w:val="20"/>
        </w:rPr>
        <w:t>Поставка расходных материалов для противошокового отделения и операционного блока № 2 в СПб ГБУЗ «Городская больница № 40» в 2022 году</w:t>
      </w:r>
    </w:p>
    <w:p w:rsidR="006837FE" w:rsidRPr="00B16790" w:rsidRDefault="006837FE" w:rsidP="00B16790">
      <w:pPr>
        <w:jc w:val="both"/>
        <w:rPr>
          <w:rFonts w:eastAsia="Times New Roman"/>
          <w:b/>
          <w:sz w:val="20"/>
          <w:szCs w:val="20"/>
        </w:rPr>
      </w:pPr>
    </w:p>
    <w:p w:rsidR="006837FE" w:rsidRPr="00B16790" w:rsidRDefault="00B16790" w:rsidP="00B16790">
      <w:pPr>
        <w:jc w:val="both"/>
        <w:rPr>
          <w:b/>
        </w:rPr>
      </w:pPr>
      <w:r w:rsidRPr="00B16790">
        <w:rPr>
          <w:rFonts w:eastAsia="Times New Roman"/>
          <w:b/>
          <w:sz w:val="20"/>
          <w:szCs w:val="20"/>
        </w:rPr>
        <w:t>Начальная (максимальная) цена контракта: 1 498 957,10 р</w:t>
      </w:r>
      <w:r w:rsidRPr="00B16790">
        <w:rPr>
          <w:rFonts w:eastAsia="Times New Roman"/>
          <w:b/>
          <w:sz w:val="20"/>
          <w:szCs w:val="20"/>
        </w:rPr>
        <w:t>уб.</w:t>
      </w:r>
    </w:p>
    <w:p w:rsidR="006837FE" w:rsidRDefault="006837F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6837FE" w:rsidRPr="00B16790" w:rsidTr="00B1679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837FE" w:rsidRPr="00B16790" w:rsidRDefault="00B16790">
            <w:pPr>
              <w:pStyle w:val="af9"/>
              <w:rPr>
                <w:sz w:val="16"/>
              </w:rPr>
            </w:pPr>
            <w:proofErr w:type="spellStart"/>
            <w:r w:rsidRPr="00B16790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837FE" w:rsidRPr="00B1679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837FE" w:rsidRPr="00B16790" w:rsidRDefault="00B16790">
                  <w:pPr>
                    <w:jc w:val="both"/>
                    <w:rPr>
                      <w:sz w:val="16"/>
                    </w:rPr>
                  </w:pPr>
                  <w:r w:rsidRPr="00B16790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6837FE" w:rsidRPr="00B16790" w:rsidRDefault="00B16790">
                  <w:pPr>
                    <w:jc w:val="both"/>
                    <w:rPr>
                      <w:sz w:val="16"/>
                    </w:rPr>
                  </w:pPr>
                  <w:r w:rsidRPr="00B16790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B16790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B16790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</w:t>
                  </w:r>
                  <w:r w:rsidRPr="00B16790">
                    <w:rPr>
                      <w:sz w:val="16"/>
                      <w:szCs w:val="20"/>
                    </w:rPr>
                    <w:t>и 1 статьи 31 Закона требования не установлены.</w:t>
                  </w:r>
                </w:p>
              </w:tc>
            </w:tr>
            <w:tr w:rsidR="006837FE" w:rsidRPr="00B1679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837FE" w:rsidRPr="00B16790" w:rsidRDefault="00B16790">
                  <w:pPr>
                    <w:jc w:val="both"/>
                    <w:rPr>
                      <w:sz w:val="16"/>
                    </w:rPr>
                  </w:pPr>
                  <w:r w:rsidRPr="00B16790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6837FE" w:rsidRPr="00B16790" w:rsidRDefault="00B16790">
                  <w:pPr>
                    <w:jc w:val="both"/>
                    <w:rPr>
                      <w:sz w:val="16"/>
                    </w:rPr>
                  </w:pPr>
                  <w:r w:rsidRPr="00B16790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B16790">
                    <w:rPr>
                      <w:sz w:val="16"/>
                      <w:szCs w:val="20"/>
                    </w:rPr>
                    <w:t>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6837FE" w:rsidRPr="00B16790" w:rsidRDefault="006837FE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6837FE" w:rsidRPr="00B16790" w:rsidTr="00B1679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837FE" w:rsidRPr="00B16790" w:rsidRDefault="00B16790">
            <w:pPr>
              <w:pStyle w:val="af9"/>
              <w:rPr>
                <w:sz w:val="16"/>
              </w:rPr>
            </w:pPr>
            <w:proofErr w:type="spellStart"/>
            <w:r w:rsidRPr="00B16790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837FE" w:rsidRPr="00B1679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837FE" w:rsidRPr="00B16790" w:rsidRDefault="00B16790">
                  <w:pPr>
                    <w:jc w:val="both"/>
                    <w:rPr>
                      <w:sz w:val="16"/>
                    </w:rPr>
                  </w:pPr>
                  <w:r w:rsidRPr="00B16790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</w:t>
                  </w:r>
                  <w:r w:rsidRPr="00B16790">
                    <w:rPr>
                      <w:sz w:val="16"/>
                      <w:szCs w:val="20"/>
                    </w:rPr>
                    <w:t>ов в соответствии с приказом Минэкономразвития России № 126н от 04.06.2018</w:t>
                  </w:r>
                </w:p>
                <w:p w:rsidR="006837FE" w:rsidRPr="00B16790" w:rsidRDefault="00B16790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B16790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837FE" w:rsidRPr="00B16790" w:rsidRDefault="006837FE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6837FE" w:rsidRPr="00B16790" w:rsidTr="00B1679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837FE" w:rsidRPr="00B16790" w:rsidRDefault="00B16790">
            <w:pPr>
              <w:pStyle w:val="af9"/>
              <w:rPr>
                <w:sz w:val="16"/>
              </w:rPr>
            </w:pPr>
            <w:proofErr w:type="spellStart"/>
            <w:r w:rsidRPr="00B16790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837FE" w:rsidRPr="00B1679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837FE" w:rsidRPr="00B16790" w:rsidRDefault="00B16790">
                  <w:pPr>
                    <w:rPr>
                      <w:sz w:val="16"/>
                    </w:rPr>
                  </w:pPr>
                  <w:r w:rsidRPr="00B16790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</w:t>
                  </w:r>
                  <w:r w:rsidRPr="00B16790">
                    <w:rPr>
                      <w:sz w:val="16"/>
                      <w:szCs w:val="20"/>
                    </w:rPr>
                    <w:t>Федерального закона № 44-ФЗ</w:t>
                  </w:r>
                </w:p>
              </w:tc>
            </w:tr>
          </w:tbl>
          <w:p w:rsidR="006837FE" w:rsidRPr="00B16790" w:rsidRDefault="006837FE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6837FE" w:rsidRDefault="006837FE">
      <w:pPr>
        <w:rPr>
          <w:rFonts w:eastAsia="Times New Roman"/>
          <w:sz w:val="20"/>
          <w:szCs w:val="20"/>
        </w:rPr>
      </w:pPr>
    </w:p>
    <w:p w:rsidR="006837FE" w:rsidRDefault="00B1679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837FE">
        <w:tc>
          <w:tcPr>
            <w:tcW w:w="4960" w:type="dxa"/>
            <w:shd w:val="clear" w:color="auto" w:fill="auto"/>
          </w:tcPr>
          <w:p w:rsidR="006837FE" w:rsidRDefault="00B167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37FE" w:rsidRDefault="00B16790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6837FE">
        <w:tc>
          <w:tcPr>
            <w:tcW w:w="4960" w:type="dxa"/>
            <w:shd w:val="clear" w:color="auto" w:fill="auto"/>
          </w:tcPr>
          <w:p w:rsidR="006837FE" w:rsidRDefault="00B167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37FE" w:rsidRDefault="00B16790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6837FE">
        <w:tc>
          <w:tcPr>
            <w:tcW w:w="4960" w:type="dxa"/>
            <w:shd w:val="clear" w:color="auto" w:fill="auto"/>
          </w:tcPr>
          <w:p w:rsidR="006837FE" w:rsidRDefault="00B1679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837FE" w:rsidRDefault="00B16790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6837FE" w:rsidRDefault="006837FE">
      <w:pPr>
        <w:rPr>
          <w:rFonts w:eastAsia="Times New Roman"/>
          <w:sz w:val="20"/>
          <w:szCs w:val="20"/>
        </w:rPr>
      </w:pPr>
    </w:p>
    <w:p w:rsidR="006837FE" w:rsidRDefault="00B1679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837FE" w:rsidRDefault="006837F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77"/>
        <w:gridCol w:w="3260"/>
        <w:gridCol w:w="1780"/>
      </w:tblGrid>
      <w:tr w:rsidR="006837FE" w:rsidTr="00B16790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6837FE" w:rsidRDefault="00B1679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837FE" w:rsidRPr="00B16790" w:rsidTr="00B1679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7FE" w:rsidRPr="00B16790" w:rsidRDefault="00B16790" w:rsidP="00B16790">
            <w:pPr>
              <w:jc w:val="center"/>
              <w:rPr>
                <w:b/>
                <w:sz w:val="18"/>
                <w:szCs w:val="20"/>
              </w:rPr>
            </w:pPr>
            <w:r w:rsidRPr="00B1679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7FE" w:rsidRPr="00B16790" w:rsidRDefault="00B16790" w:rsidP="00B16790">
            <w:pPr>
              <w:jc w:val="center"/>
              <w:rPr>
                <w:b/>
                <w:sz w:val="18"/>
                <w:szCs w:val="20"/>
              </w:rPr>
            </w:pPr>
            <w:r w:rsidRPr="00B16790">
              <w:rPr>
                <w:b/>
                <w:sz w:val="18"/>
                <w:szCs w:val="20"/>
              </w:rPr>
              <w:t>Наименование / ИНН участника</w:t>
            </w:r>
            <w:r w:rsidRPr="00B16790">
              <w:rPr>
                <w:b/>
                <w:sz w:val="18"/>
                <w:szCs w:val="20"/>
              </w:rPr>
              <w:t xml:space="preserve"> аукциона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7FE" w:rsidRPr="00B16790" w:rsidRDefault="00B16790" w:rsidP="00B16790">
            <w:pPr>
              <w:jc w:val="center"/>
              <w:rPr>
                <w:b/>
                <w:sz w:val="18"/>
                <w:szCs w:val="20"/>
              </w:rPr>
            </w:pPr>
            <w:r w:rsidRPr="00B1679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7FE" w:rsidRPr="00B16790" w:rsidRDefault="00B16790" w:rsidP="00B16790">
            <w:pPr>
              <w:jc w:val="center"/>
              <w:rPr>
                <w:b/>
                <w:sz w:val="18"/>
                <w:szCs w:val="20"/>
              </w:rPr>
            </w:pPr>
            <w:r w:rsidRPr="00B16790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6837FE" w:rsidTr="00B1679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7FE" w:rsidRPr="00B16790" w:rsidRDefault="00B16790" w:rsidP="00B16790">
            <w:pPr>
              <w:pStyle w:val="af9"/>
              <w:jc w:val="center"/>
              <w:rPr>
                <w:sz w:val="18"/>
              </w:rPr>
            </w:pPr>
            <w:r w:rsidRPr="00B16790">
              <w:rPr>
                <w:sz w:val="18"/>
                <w:szCs w:val="20"/>
                <w:lang w:val="en-US"/>
              </w:rPr>
              <w:t>EA-145388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7FE" w:rsidRPr="00B16790" w:rsidRDefault="00B16790" w:rsidP="00B16790">
            <w:pPr>
              <w:jc w:val="center"/>
              <w:rPr>
                <w:sz w:val="18"/>
              </w:rPr>
            </w:pPr>
            <w:r w:rsidRPr="00B16790">
              <w:rPr>
                <w:sz w:val="18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7FE" w:rsidRPr="00B16790" w:rsidRDefault="00B16790" w:rsidP="00B16790">
            <w:pPr>
              <w:jc w:val="center"/>
              <w:rPr>
                <w:sz w:val="18"/>
              </w:rPr>
            </w:pPr>
            <w:r w:rsidRPr="00B1679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7FE" w:rsidRPr="00B16790" w:rsidRDefault="00B16790" w:rsidP="00B16790">
            <w:pPr>
              <w:jc w:val="center"/>
              <w:rPr>
                <w:sz w:val="18"/>
              </w:rPr>
            </w:pPr>
            <w:r w:rsidRPr="00B16790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6837FE" w:rsidRDefault="006837FE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6837FE" w:rsidTr="00B16790">
        <w:tc>
          <w:tcPr>
            <w:tcW w:w="9915" w:type="dxa"/>
            <w:gridSpan w:val="4"/>
            <w:shd w:val="clear" w:color="auto" w:fill="auto"/>
          </w:tcPr>
          <w:p w:rsidR="006837FE" w:rsidRDefault="00B1679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837FE" w:rsidRPr="00B16790" w:rsidTr="00B1679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7FE" w:rsidRPr="00B16790" w:rsidRDefault="00B16790" w:rsidP="00B1679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1679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7FE" w:rsidRPr="00B16790" w:rsidRDefault="00B16790" w:rsidP="00B1679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16790">
              <w:rPr>
                <w:b/>
                <w:sz w:val="18"/>
                <w:szCs w:val="20"/>
              </w:rPr>
              <w:t>Наименование / ИНН</w:t>
            </w:r>
          </w:p>
          <w:p w:rsidR="006837FE" w:rsidRPr="00B16790" w:rsidRDefault="00B16790" w:rsidP="00B1679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16790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7FE" w:rsidRPr="00B16790" w:rsidRDefault="00B16790" w:rsidP="00B1679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16790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7FE" w:rsidRPr="00B16790" w:rsidRDefault="00B16790" w:rsidP="00B1679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1679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6837FE" w:rsidTr="00B1679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7FE" w:rsidRPr="00B16790" w:rsidRDefault="00B16790" w:rsidP="00B16790">
            <w:pPr>
              <w:jc w:val="center"/>
              <w:rPr>
                <w:sz w:val="18"/>
              </w:rPr>
            </w:pPr>
            <w:r w:rsidRPr="00B16790">
              <w:rPr>
                <w:sz w:val="18"/>
                <w:szCs w:val="20"/>
                <w:lang w:val="en-US"/>
              </w:rPr>
              <w:t>EA-145388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7FE" w:rsidRPr="00B16790" w:rsidRDefault="00B16790" w:rsidP="00B16790">
            <w:pPr>
              <w:jc w:val="center"/>
              <w:rPr>
                <w:sz w:val="18"/>
              </w:rPr>
            </w:pPr>
            <w:r w:rsidRPr="00B16790">
              <w:rPr>
                <w:sz w:val="18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7FE" w:rsidRPr="00B16790" w:rsidRDefault="00B16790" w:rsidP="00B16790">
            <w:pPr>
              <w:jc w:val="center"/>
              <w:rPr>
                <w:sz w:val="18"/>
              </w:rPr>
            </w:pPr>
            <w:r w:rsidRPr="00B16790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B16790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B16790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7FE" w:rsidRPr="00B16790" w:rsidRDefault="00B16790" w:rsidP="00B16790">
            <w:pPr>
              <w:jc w:val="center"/>
              <w:rPr>
                <w:sz w:val="18"/>
              </w:rPr>
            </w:pPr>
            <w:r w:rsidRPr="00B16790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B16790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</w:tr>
      <w:tr w:rsidR="006837FE" w:rsidTr="00B1679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7FE" w:rsidRPr="00B16790" w:rsidRDefault="00B16790" w:rsidP="00B16790">
            <w:pPr>
              <w:jc w:val="center"/>
              <w:rPr>
                <w:sz w:val="18"/>
              </w:rPr>
            </w:pPr>
            <w:r w:rsidRPr="00B16790">
              <w:rPr>
                <w:sz w:val="18"/>
                <w:szCs w:val="20"/>
                <w:lang w:val="en-US"/>
              </w:rPr>
              <w:t>EA-145388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7FE" w:rsidRPr="00B16790" w:rsidRDefault="00B16790" w:rsidP="00B16790">
            <w:pPr>
              <w:jc w:val="center"/>
              <w:rPr>
                <w:sz w:val="18"/>
              </w:rPr>
            </w:pPr>
            <w:r w:rsidRPr="00B16790">
              <w:rPr>
                <w:sz w:val="18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7FE" w:rsidRPr="00B16790" w:rsidRDefault="00B16790" w:rsidP="00B16790">
            <w:pPr>
              <w:jc w:val="center"/>
              <w:rPr>
                <w:sz w:val="18"/>
              </w:rPr>
            </w:pPr>
            <w:r w:rsidRPr="00B16790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7FE" w:rsidRPr="00B16790" w:rsidRDefault="00B16790" w:rsidP="00B16790">
            <w:pPr>
              <w:jc w:val="center"/>
              <w:rPr>
                <w:sz w:val="18"/>
              </w:rPr>
            </w:pPr>
            <w:r w:rsidRPr="00B1679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837FE" w:rsidTr="00B1679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7FE" w:rsidRPr="00B16790" w:rsidRDefault="00B16790" w:rsidP="00B16790">
            <w:pPr>
              <w:jc w:val="center"/>
              <w:rPr>
                <w:sz w:val="18"/>
              </w:rPr>
            </w:pPr>
            <w:r w:rsidRPr="00B16790">
              <w:rPr>
                <w:sz w:val="18"/>
                <w:szCs w:val="20"/>
                <w:lang w:val="en-US"/>
              </w:rPr>
              <w:lastRenderedPageBreak/>
              <w:t>EA-145</w:t>
            </w:r>
            <w:r w:rsidRPr="00B16790">
              <w:rPr>
                <w:sz w:val="18"/>
                <w:szCs w:val="20"/>
                <w:lang w:val="en-US"/>
              </w:rPr>
              <w:t>388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7FE" w:rsidRPr="00B16790" w:rsidRDefault="00B16790" w:rsidP="00B16790">
            <w:pPr>
              <w:jc w:val="center"/>
              <w:rPr>
                <w:sz w:val="18"/>
              </w:rPr>
            </w:pPr>
            <w:r w:rsidRPr="00B16790">
              <w:rPr>
                <w:sz w:val="18"/>
                <w:szCs w:val="20"/>
                <w:lang w:val="en-US"/>
              </w:rPr>
              <w:t>БОГДАНОВ АЛЕКСАНДР ОЛЕГОВИЧ / 782575407839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7FE" w:rsidRPr="00B16790" w:rsidRDefault="00B16790" w:rsidP="00B16790">
            <w:pPr>
              <w:jc w:val="center"/>
              <w:rPr>
                <w:sz w:val="18"/>
              </w:rPr>
            </w:pPr>
            <w:r w:rsidRPr="00B16790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837FE" w:rsidRPr="00B16790" w:rsidRDefault="00B16790" w:rsidP="00B16790">
            <w:pPr>
              <w:jc w:val="center"/>
              <w:rPr>
                <w:sz w:val="18"/>
              </w:rPr>
            </w:pPr>
            <w:r w:rsidRPr="00B1679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837FE" w:rsidRDefault="006837FE">
      <w:pPr>
        <w:jc w:val="both"/>
        <w:rPr>
          <w:sz w:val="20"/>
          <w:szCs w:val="20"/>
        </w:rPr>
      </w:pPr>
    </w:p>
    <w:p w:rsidR="006837FE" w:rsidRDefault="00B1679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</w:t>
      </w:r>
      <w:r>
        <w:rPr>
          <w:sz w:val="20"/>
          <w:szCs w:val="20"/>
        </w:rPr>
        <w:t>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837FE" w:rsidRPr="00B16790" w:rsidRDefault="006837FE">
      <w:pPr>
        <w:jc w:val="both"/>
        <w:rPr>
          <w:sz w:val="20"/>
          <w:szCs w:val="20"/>
        </w:rPr>
      </w:pPr>
    </w:p>
    <w:p w:rsidR="006837FE" w:rsidRDefault="00B16790">
      <w:pPr>
        <w:jc w:val="both"/>
      </w:pPr>
      <w:r w:rsidRPr="00B16790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</w:t>
      </w:r>
      <w:r w:rsidRPr="00B16790">
        <w:rPr>
          <w:rFonts w:eastAsia="Times New Roman"/>
          <w:sz w:val="20"/>
          <w:szCs w:val="20"/>
        </w:rPr>
        <w:t>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</w:t>
      </w:r>
      <w:r w:rsidRPr="00B16790">
        <w:rPr>
          <w:rFonts w:eastAsia="Times New Roman"/>
          <w:sz w:val="20"/>
          <w:szCs w:val="20"/>
        </w:rPr>
        <w:t xml:space="preserve"> электронной площадки зарегистрирована только одна заявка.</w:t>
      </w:r>
    </w:p>
    <w:p w:rsidR="006837FE" w:rsidRPr="00B16790" w:rsidRDefault="006837FE">
      <w:pPr>
        <w:jc w:val="both"/>
        <w:rPr>
          <w:sz w:val="20"/>
          <w:szCs w:val="20"/>
        </w:rPr>
      </w:pPr>
    </w:p>
    <w:p w:rsidR="006837FE" w:rsidRPr="00B16790" w:rsidRDefault="00B16790">
      <w:pPr>
        <w:jc w:val="both"/>
        <w:rPr>
          <w:b/>
        </w:rPr>
      </w:pPr>
      <w:r w:rsidRPr="00B1679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</w:t>
      </w:r>
      <w:r w:rsidRPr="00B16790">
        <w:rPr>
          <w:rFonts w:eastAsia="Times New Roman"/>
          <w:sz w:val="20"/>
          <w:szCs w:val="20"/>
        </w:rPr>
        <w:t xml:space="preserve">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B16790">
        <w:rPr>
          <w:rFonts w:eastAsia="Times New Roman"/>
          <w:b/>
          <w:sz w:val="20"/>
          <w:szCs w:val="20"/>
        </w:rPr>
        <w:t>БОГДАНОВ АЛЕКСАНДР ОЛЕГОВИЧ.</w:t>
      </w:r>
    </w:p>
    <w:bookmarkEnd w:id="0"/>
    <w:p w:rsidR="006837FE" w:rsidRDefault="00B1679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</w:t>
      </w:r>
      <w:r>
        <w:rPr>
          <w:rFonts w:eastAsia="Times New Roman"/>
          <w:sz w:val="20"/>
          <w:szCs w:val="20"/>
        </w:rPr>
        <w:t>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837FE" w:rsidRDefault="006837FE">
      <w:pPr>
        <w:rPr>
          <w:rFonts w:eastAsia="Times New Roman"/>
          <w:sz w:val="20"/>
          <w:szCs w:val="20"/>
        </w:rPr>
      </w:pPr>
    </w:p>
    <w:p w:rsidR="006837FE" w:rsidRDefault="00B1679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837FE" w:rsidRDefault="006837FE">
      <w:pPr>
        <w:rPr>
          <w:rFonts w:eastAsia="Times New Roman"/>
          <w:sz w:val="20"/>
          <w:szCs w:val="20"/>
        </w:rPr>
      </w:pPr>
    </w:p>
    <w:p w:rsidR="006837FE" w:rsidRDefault="00B1679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837FE" w:rsidRDefault="006837F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837FE">
        <w:tc>
          <w:tcPr>
            <w:tcW w:w="3307" w:type="dxa"/>
            <w:shd w:val="clear" w:color="auto" w:fill="auto"/>
            <w:vAlign w:val="bottom"/>
          </w:tcPr>
          <w:p w:rsidR="006837FE" w:rsidRDefault="00B1679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</w:t>
            </w:r>
            <w:r>
              <w:rPr>
                <w:sz w:val="20"/>
                <w:szCs w:val="20"/>
                <w:lang w:val="en-US"/>
              </w:rPr>
              <w:t>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837FE" w:rsidRDefault="006837F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837FE" w:rsidRDefault="00B16790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6837FE">
        <w:tc>
          <w:tcPr>
            <w:tcW w:w="3307" w:type="dxa"/>
            <w:shd w:val="clear" w:color="auto" w:fill="auto"/>
            <w:vAlign w:val="bottom"/>
          </w:tcPr>
          <w:p w:rsidR="006837FE" w:rsidRDefault="00B1679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837FE" w:rsidRDefault="006837F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837FE" w:rsidRDefault="00B16790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6837FE">
        <w:tc>
          <w:tcPr>
            <w:tcW w:w="3307" w:type="dxa"/>
            <w:shd w:val="clear" w:color="auto" w:fill="auto"/>
            <w:vAlign w:val="bottom"/>
          </w:tcPr>
          <w:p w:rsidR="006837FE" w:rsidRDefault="00B1679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837FE" w:rsidRDefault="006837F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837FE" w:rsidRDefault="00B16790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B16790"/>
    <w:sectPr w:rsidR="00000000" w:rsidSect="00B16790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16790">
      <w:r>
        <w:separator/>
      </w:r>
    </w:p>
  </w:endnote>
  <w:endnote w:type="continuationSeparator" w:id="0">
    <w:p w:rsidR="00000000" w:rsidRDefault="00B1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37FE" w:rsidRDefault="006837FE">
    <w:pPr>
      <w:jc w:val="both"/>
    </w:pPr>
  </w:p>
  <w:p w:rsidR="006837FE" w:rsidRDefault="006837FE">
    <w:pPr>
      <w:pStyle w:val="afe"/>
    </w:pPr>
  </w:p>
  <w:p w:rsidR="006837FE" w:rsidRDefault="006837FE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37FE" w:rsidRDefault="006837FE"/>
  </w:footnote>
  <w:footnote w:type="continuationSeparator" w:id="0">
    <w:p w:rsidR="006837FE" w:rsidRDefault="00B16790">
      <w:r>
        <w:continuationSeparator/>
      </w:r>
    </w:p>
  </w:footnote>
  <w:footnote w:id="1">
    <w:p w:rsidR="006837FE" w:rsidRDefault="00B16790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7FE"/>
    <w:rsid w:val="006837FE"/>
    <w:rsid w:val="00B16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ZqruF1A3GwK7znAMKuRlTQ9blEpmZL6A+e3iLYkVhf0=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OsQ1aDhNrsN6+ehUsexV79nFvCOtZ2qgw8HuTB37UHo=</DigestValue>
    </Reference>
  </SignedInfo>
  <SignatureValue>XC869gChzDTld7rF8EQTf1ezx2vJr+BzV+5ZW7RQvd4I+IQZqzDS3xikef5gWhQU
4mPj4CoEUUs+BXZe8sc2GA==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rHpkh2jvQXM2sgzZQXIN2jCZ3Zw=</DigestValue>
      </Reference>
      <Reference URI="/word/endnotes.xml?ContentType=application/vnd.openxmlformats-officedocument.wordprocessingml.endnotes+xml">
        <DigestMethod Algorithm="http://www.w3.org/2000/09/xmldsig#sha1"/>
        <DigestValue>pLGVGd/jMqBxgTJYTdAZGtUuS+Y=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LhLVH5hb7yz+fEzUZFQHQoTsqHI=</DigestValue>
      </Reference>
      <Reference URI="/word/footnotes.xml?ContentType=application/vnd.openxmlformats-officedocument.wordprocessingml.footnotes+xml">
        <DigestMethod Algorithm="http://www.w3.org/2000/09/xmldsig#sha1"/>
        <DigestValue>luJGukKPc2CXC8+SEb0pShp15uI=</DigestValue>
      </Reference>
      <Reference URI="/word/settings.xml?ContentType=application/vnd.openxmlformats-officedocument.wordprocessingml.settings+xml">
        <DigestMethod Algorithm="http://www.w3.org/2000/09/xmldsig#sha1"/>
        <DigestValue>LfnSBKb1Xjp5fdEGLFbVMP0hz+s=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2022-01-26T09:30:27Z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2022-01-26T09:30:27Z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I+DhZ31K1PKxb+cBFfjVJAQO9K5knJWUlJRaVpT7aMo=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RsaQTg0dVO2SzPHciBGq5VAWH1g+wHBQRuxWGaQbSTU=</DigestValue>
    </Reference>
  </SignedInfo>
  <SignatureValue>fyFyC0zwuxzv8netXTB9Rqp4hjfDRuzI40otsqkDhvvVsXAiQgiSBqSvygJygv1a
5pfWcxjN1DKqQl4is8b2ig==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rHpkh2jvQXM2sgzZQXIN2jCZ3Zw=</DigestValue>
      </Reference>
      <Reference URI="/word/endnotes.xml?ContentType=application/vnd.openxmlformats-officedocument.wordprocessingml.endnotes+xml">
        <DigestMethod Algorithm="http://www.w3.org/2000/09/xmldsig#sha1"/>
        <DigestValue>pLGVGd/jMqBxgTJYTdAZGtUuS+Y=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LhLVH5hb7yz+fEzUZFQHQoTsqHI=</DigestValue>
      </Reference>
      <Reference URI="/word/footnotes.xml?ContentType=application/vnd.openxmlformats-officedocument.wordprocessingml.footnotes+xml">
        <DigestMethod Algorithm="http://www.w3.org/2000/09/xmldsig#sha1"/>
        <DigestValue>luJGukKPc2CXC8+SEb0pShp15uI=</DigestValue>
      </Reference>
      <Reference URI="/word/settings.xml?ContentType=application/vnd.openxmlformats-officedocument.wordprocessingml.settings+xml">
        <DigestMethod Algorithm="http://www.w3.org/2000/09/xmldsig#sha1"/>
        <DigestValue>LfnSBKb1Xjp5fdEGLFbVMP0hz+s=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2022-01-26T09:30:33Z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2022-01-26T09:30:33Z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SiL5UoCFos3CFKOtzPeXt7/QN2266sjS/kZHWyiD3i4=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Ujhi8vURfM/SnwohWzHtmudWmBg3T9ai27wleL6jQLk=</DigestValue>
    </Reference>
  </SignedInfo>
  <SignatureValue>JkAiSZjROPPJqWBKEFLSLdq4ZGBDtgRNxiFc6vy13ueV1FbJt9sB9YO+NSbzeCyc
6asqX1rSHTgHdUJ7GPrUGQ==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rHpkh2jvQXM2sgzZQXIN2jCZ3Zw=</DigestValue>
      </Reference>
      <Reference URI="/word/endnotes.xml?ContentType=application/vnd.openxmlformats-officedocument.wordprocessingml.endnotes+xml">
        <DigestMethod Algorithm="http://www.w3.org/2000/09/xmldsig#sha1"/>
        <DigestValue>pLGVGd/jMqBxgTJYTdAZGtUuS+Y=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LhLVH5hb7yz+fEzUZFQHQoTsqHI=</DigestValue>
      </Reference>
      <Reference URI="/word/footnotes.xml?ContentType=application/vnd.openxmlformats-officedocument.wordprocessingml.footnotes+xml">
        <DigestMethod Algorithm="http://www.w3.org/2000/09/xmldsig#sha1"/>
        <DigestValue>luJGukKPc2CXC8+SEb0pShp15uI=</DigestValue>
      </Reference>
      <Reference URI="/word/settings.xml?ContentType=application/vnd.openxmlformats-officedocument.wordprocessingml.settings+xml">
        <DigestMethod Algorithm="http://www.w3.org/2000/09/xmldsig#sha1"/>
        <DigestValue>LfnSBKb1Xjp5fdEGLFbVMP0hz+s=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2022-01-26T09:31:20Z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2022-01-26T09:31:20Z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702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2022-01-26T09:30:00Z</cp:lastPrinted>
  <dcterms:created xsi:type="dcterms:W3CDTF">2019-08-30T06:11:00Z</dcterms:created>
  <dcterms:modified xsi:type="dcterms:W3CDTF">2022-01-26T09:30:00Z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