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08" w:rsidRDefault="005771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7171" w:rsidRDefault="005771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санитарно-эпидемиологических исследований</w:t>
      </w:r>
    </w:p>
    <w:p w:rsidR="001E1908" w:rsidRDefault="005771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2022 году" </w:t>
      </w:r>
    </w:p>
    <w:p w:rsidR="001E1908" w:rsidRDefault="00577171">
      <w:pPr>
        <w:ind w:firstLine="567"/>
        <w:jc w:val="center"/>
      </w:pPr>
      <w:r w:rsidRPr="005771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171">
        <w:rPr>
          <w:rFonts w:eastAsia="Times New Roman"/>
          <w:b/>
          <w:bCs/>
          <w:sz w:val="20"/>
          <w:szCs w:val="20"/>
        </w:rPr>
        <w:t xml:space="preserve"> 0372200047721000935) </w:t>
      </w:r>
    </w:p>
    <w:p w:rsidR="001E1908" w:rsidRPr="00577171" w:rsidRDefault="001E1908">
      <w:pPr>
        <w:ind w:firstLine="567"/>
        <w:jc w:val="center"/>
        <w:rPr>
          <w:sz w:val="16"/>
          <w:szCs w:val="20"/>
        </w:rPr>
      </w:pPr>
    </w:p>
    <w:p w:rsidR="001E1908" w:rsidRDefault="00577171">
      <w:pPr>
        <w:ind w:firstLine="567"/>
        <w:jc w:val="right"/>
      </w:pPr>
      <w:r w:rsidRPr="00577171">
        <w:rPr>
          <w:rFonts w:eastAsia="Times New Roman"/>
          <w:sz w:val="20"/>
          <w:szCs w:val="20"/>
        </w:rPr>
        <w:t>28.01.22 10:55:59 (</w:t>
      </w:r>
      <w:r>
        <w:rPr>
          <w:rFonts w:eastAsia="Times New Roman"/>
          <w:sz w:val="20"/>
          <w:szCs w:val="20"/>
          <w:lang w:val="en-US"/>
        </w:rPr>
        <w:t>MSK</w:t>
      </w:r>
      <w:r w:rsidRPr="00577171">
        <w:rPr>
          <w:rFonts w:eastAsia="Times New Roman"/>
          <w:sz w:val="20"/>
          <w:szCs w:val="20"/>
        </w:rPr>
        <w:t>+00:00)</w:t>
      </w:r>
    </w:p>
    <w:p w:rsidR="001E1908" w:rsidRPr="00577171" w:rsidRDefault="001E1908">
      <w:pPr>
        <w:ind w:firstLine="567"/>
        <w:rPr>
          <w:rFonts w:eastAsia="Times New Roman"/>
          <w:sz w:val="16"/>
          <w:szCs w:val="20"/>
        </w:rPr>
      </w:pPr>
    </w:p>
    <w:p w:rsidR="001E1908" w:rsidRDefault="00577171">
      <w:r>
        <w:rPr>
          <w:rFonts w:eastAsia="Times New Roman"/>
          <w:sz w:val="20"/>
          <w:szCs w:val="20"/>
        </w:rPr>
        <w:t>Организатор</w:t>
      </w:r>
      <w:r w:rsidRPr="005771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1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1908" w:rsidRPr="00577171" w:rsidRDefault="001E1908">
      <w:pPr>
        <w:rPr>
          <w:rFonts w:eastAsia="Times New Roman"/>
          <w:sz w:val="16"/>
          <w:szCs w:val="20"/>
        </w:rPr>
      </w:pPr>
    </w:p>
    <w:p w:rsidR="001E1908" w:rsidRDefault="00577171">
      <w:r>
        <w:rPr>
          <w:rFonts w:eastAsia="Times New Roman"/>
          <w:sz w:val="20"/>
          <w:szCs w:val="20"/>
        </w:rPr>
        <w:t>Заказчик</w:t>
      </w:r>
      <w:r w:rsidRPr="005771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1908" w:rsidRPr="00577171" w:rsidRDefault="001E1908">
      <w:pPr>
        <w:rPr>
          <w:rFonts w:eastAsia="Times New Roman"/>
          <w:sz w:val="16"/>
          <w:szCs w:val="20"/>
        </w:rPr>
      </w:pPr>
    </w:p>
    <w:p w:rsidR="001E1908" w:rsidRPr="00577171" w:rsidRDefault="00577171" w:rsidP="0057717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77171">
        <w:rPr>
          <w:rFonts w:eastAsia="Times New Roman"/>
          <w:b/>
          <w:sz w:val="20"/>
          <w:szCs w:val="20"/>
        </w:rPr>
        <w:t>Оказание услуг по проведению санитарно-эпидемиологических исследований для СПб ГБУЗ «Городская больница №40» в 2022 году</w:t>
      </w:r>
    </w:p>
    <w:p w:rsidR="001E1908" w:rsidRPr="00577171" w:rsidRDefault="001E1908" w:rsidP="00577171">
      <w:pPr>
        <w:jc w:val="both"/>
        <w:rPr>
          <w:rFonts w:eastAsia="Times New Roman"/>
          <w:b/>
          <w:sz w:val="16"/>
          <w:szCs w:val="20"/>
        </w:rPr>
      </w:pPr>
    </w:p>
    <w:p w:rsidR="001E1908" w:rsidRPr="00577171" w:rsidRDefault="00577171" w:rsidP="00577171">
      <w:pPr>
        <w:jc w:val="both"/>
        <w:rPr>
          <w:b/>
        </w:rPr>
      </w:pPr>
      <w:r w:rsidRPr="00577171">
        <w:rPr>
          <w:rFonts w:eastAsia="Times New Roman"/>
          <w:b/>
          <w:sz w:val="20"/>
          <w:szCs w:val="20"/>
        </w:rPr>
        <w:t>Начальная (максимальная) цена контракта: 434 894,78 руб.</w:t>
      </w:r>
    </w:p>
    <w:p w:rsidR="001E1908" w:rsidRPr="00577171" w:rsidRDefault="001E1908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E1908" w:rsidRPr="0057717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1908" w:rsidRPr="00577171" w:rsidRDefault="00577171">
            <w:pPr>
              <w:pStyle w:val="af8"/>
              <w:rPr>
                <w:sz w:val="14"/>
              </w:rPr>
            </w:pPr>
            <w:proofErr w:type="spellStart"/>
            <w:r w:rsidRPr="0057717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E1908" w:rsidRPr="005771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1908" w:rsidRPr="00577171" w:rsidRDefault="00577171">
                  <w:pPr>
                    <w:jc w:val="both"/>
                    <w:rPr>
                      <w:sz w:val="14"/>
                    </w:rPr>
                  </w:pPr>
                  <w:r w:rsidRPr="00577171">
                    <w:rPr>
                      <w:sz w:val="14"/>
                      <w:szCs w:val="20"/>
                    </w:rPr>
                    <w:t>Единые требования к участникам (в соответст</w:t>
                  </w:r>
                  <w:r w:rsidRPr="00577171">
                    <w:rPr>
                      <w:sz w:val="14"/>
                      <w:szCs w:val="20"/>
                    </w:rPr>
                    <w:t xml:space="preserve">вии с частью </w:t>
                  </w:r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1E1908" w:rsidRPr="00577171" w:rsidRDefault="00577171">
                  <w:pPr>
                    <w:jc w:val="both"/>
                    <w:rPr>
                      <w:sz w:val="14"/>
                    </w:rPr>
                  </w:pPr>
                  <w:r w:rsidRPr="0057717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7717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7717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</w:t>
                  </w:r>
                  <w:r w:rsidRPr="00577171">
                    <w:rPr>
                      <w:sz w:val="14"/>
                      <w:szCs w:val="20"/>
                    </w:rPr>
                    <w:t xml:space="preserve">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7717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77171">
                    <w:rPr>
                      <w:sz w:val="14"/>
                      <w:szCs w:val="20"/>
                    </w:rPr>
                    <w:t xml:space="preserve"> (копии документов):  1) Право на осуществление медицинской деятель</w:t>
                  </w:r>
                  <w:r w:rsidRPr="00577171">
                    <w:rPr>
                      <w:sz w:val="14"/>
                      <w:szCs w:val="20"/>
                    </w:rPr>
                    <w:t xml:space="preserve">ности (в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эпидемиологии) подтверждается записью в реестре лицензий. </w:t>
                  </w:r>
                  <w:proofErr w:type="gramStart"/>
                  <w:r w:rsidRPr="00577171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</w:t>
                  </w:r>
                  <w:r w:rsidRPr="00577171">
                    <w:rPr>
                      <w:sz w:val="14"/>
                      <w:szCs w:val="20"/>
                    </w:rPr>
                    <w:t>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медицинской деятельности (в части проведения клинической лабораторной диа</w:t>
                  </w:r>
                  <w:r w:rsidRPr="00577171">
                    <w:rPr>
                      <w:sz w:val="14"/>
                      <w:szCs w:val="20"/>
                    </w:rPr>
                    <w:t>гностики, паразитологии, бактериологии, санитарно-гигиеническим лабораторным исследованиям, эпидемиологии):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77171">
                    <w:rPr>
                      <w:sz w:val="14"/>
                      <w:szCs w:val="20"/>
                    </w:rPr>
                    <w:t xml:space="preserve"> ф</w:t>
                  </w:r>
                  <w:r w:rsidRPr="00577171">
                    <w:rPr>
                      <w:sz w:val="14"/>
                      <w:szCs w:val="20"/>
                    </w:rPr>
                    <w:t>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медицинской деятельности, в части проведения клиническо</w:t>
                  </w:r>
                  <w:r w:rsidRPr="00577171">
                    <w:rPr>
                      <w:sz w:val="14"/>
                      <w:szCs w:val="20"/>
                    </w:rPr>
                    <w:t>й лабораторной диагностики, паразитологии, бактериологии, санитарно-гигиеническим лабораторным исследованиям, эпидемиологии (предоставляется в случае невозможности получения выписки из реестра лицензий или копии акта лицензирующего органа о принятом решени</w:t>
                  </w:r>
                  <w:r w:rsidRPr="00577171">
                    <w:rPr>
                      <w:sz w:val="14"/>
                      <w:szCs w:val="20"/>
                    </w:rPr>
                    <w:t>и по причинам независящим от участника закупки).</w:t>
                  </w:r>
                </w:p>
              </w:tc>
            </w:tr>
            <w:tr w:rsidR="001E1908" w:rsidRPr="005771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1908" w:rsidRPr="00577171" w:rsidRDefault="00577171">
                  <w:pPr>
                    <w:jc w:val="both"/>
                    <w:rPr>
                      <w:sz w:val="14"/>
                    </w:rPr>
                  </w:pPr>
                  <w:r w:rsidRPr="0057717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7171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77171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1E1908" w:rsidRPr="00577171" w:rsidRDefault="00577171">
                  <w:pPr>
                    <w:jc w:val="both"/>
                    <w:rPr>
                      <w:sz w:val="14"/>
                    </w:rPr>
                  </w:pPr>
                  <w:r w:rsidRPr="0057717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77171">
                    <w:rPr>
                      <w:sz w:val="14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E1908" w:rsidRPr="00577171" w:rsidRDefault="001E1908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1E1908" w:rsidRPr="00577171" w:rsidRDefault="001E1908">
      <w:pPr>
        <w:rPr>
          <w:rFonts w:eastAsia="Times New Roman"/>
          <w:sz w:val="16"/>
          <w:szCs w:val="20"/>
        </w:rPr>
      </w:pPr>
    </w:p>
    <w:p w:rsidR="001E1908" w:rsidRDefault="005771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1908">
        <w:tc>
          <w:tcPr>
            <w:tcW w:w="4960" w:type="dxa"/>
            <w:shd w:val="clear" w:color="auto" w:fill="auto"/>
          </w:tcPr>
          <w:p w:rsidR="001E1908" w:rsidRDefault="00577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08" w:rsidRDefault="0057717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E1908">
        <w:tc>
          <w:tcPr>
            <w:tcW w:w="4960" w:type="dxa"/>
            <w:shd w:val="clear" w:color="auto" w:fill="auto"/>
          </w:tcPr>
          <w:p w:rsidR="001E1908" w:rsidRDefault="00577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08" w:rsidRDefault="0057717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E1908">
        <w:tc>
          <w:tcPr>
            <w:tcW w:w="4960" w:type="dxa"/>
            <w:shd w:val="clear" w:color="auto" w:fill="auto"/>
          </w:tcPr>
          <w:p w:rsidR="001E1908" w:rsidRDefault="00577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08" w:rsidRDefault="0057717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1E1908" w:rsidRPr="00577171" w:rsidRDefault="001E1908">
      <w:pPr>
        <w:rPr>
          <w:rFonts w:eastAsia="Times New Roman"/>
          <w:sz w:val="16"/>
          <w:szCs w:val="20"/>
        </w:rPr>
      </w:pPr>
    </w:p>
    <w:p w:rsidR="001E1908" w:rsidRDefault="0057717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1E1908" w:rsidRPr="00577171" w:rsidRDefault="001E1908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E1908">
        <w:tc>
          <w:tcPr>
            <w:tcW w:w="9922" w:type="dxa"/>
            <w:shd w:val="clear" w:color="auto" w:fill="auto"/>
          </w:tcPr>
          <w:p w:rsidR="001E1908" w:rsidRDefault="005771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E19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EA-145001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"ПРОМЭКОСФЕРА" / 7816445430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374 009,54 руб.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717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577171" w:rsidRDefault="005771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Pr="00577171">
              <w:rPr>
                <w:sz w:val="20"/>
                <w:szCs w:val="20"/>
              </w:rPr>
              <w:t>несоответствие</w:t>
            </w:r>
            <w:r w:rsidRPr="00577171">
              <w:rPr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577171">
              <w:rPr>
                <w:sz w:val="20"/>
                <w:szCs w:val="20"/>
              </w:rPr>
              <w:br/>
              <w:t xml:space="preserve">Комментарий: </w:t>
            </w:r>
          </w:p>
          <w:p w:rsidR="00577171" w:rsidRPr="00577171" w:rsidRDefault="00577171" w:rsidP="00577171">
            <w:pPr>
              <w:ind w:right="115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57717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>п.2) ч.6 ст.69 – несоответствие участника аукциона требованиям, установленным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577171" w:rsidRPr="00577171" w:rsidRDefault="00577171" w:rsidP="00577171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пп.12.2.1 п.12.2 р.12, пп.18.6.3 п.18.6 р.18 документации об электронном аукционе.</w:t>
            </w:r>
          </w:p>
          <w:p w:rsidR="00577171" w:rsidRPr="00577171" w:rsidRDefault="00577171" w:rsidP="00577171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 во второй части заявки предоставил копию лицензии № </w:t>
            </w:r>
            <w:proofErr w:type="gramStart"/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>Р</w:t>
            </w:r>
            <w:proofErr w:type="gramEnd"/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>/2014/2587/100/Л от 08 августа 2014 года на осуществление «</w:t>
            </w:r>
            <w:r w:rsidRPr="0057717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Деятельность в области гидрометеорологии и в смежных с ней областях (за исключением указанной деятельности, осуществляемой в ходе инженерных изысканий, выполняемых для подготовки проектной документации, строительства, реконструкции объектов капитального строительства), включающая в себя:</w:t>
            </w:r>
          </w:p>
          <w:p w:rsidR="00577171" w:rsidRPr="00577171" w:rsidRDefault="00577171" w:rsidP="00577171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- определение уровня загрязнения атмосферного воздуха, почв, водных объектов;</w:t>
            </w:r>
          </w:p>
          <w:p w:rsidR="00577171" w:rsidRPr="00577171" w:rsidRDefault="00577171" w:rsidP="00577171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- подготовку и предоставление потребителям аналитической и расчетной информации о загрязнениях атмосферного воздуха, почв, водных объектов».</w:t>
            </w:r>
          </w:p>
          <w:p w:rsidR="00577171" w:rsidRPr="00577171" w:rsidRDefault="00577171" w:rsidP="00577171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пп.12.2.1 п.12.2 р.12 документации об электронном аукционе участник должен соответствовать </w:t>
            </w: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обязательным требованиям:</w:t>
            </w:r>
          </w:p>
          <w:p w:rsidR="00577171" w:rsidRPr="00577171" w:rsidRDefault="00577171" w:rsidP="00577171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 xml:space="preserve"> 1) Наличие действующей лицензии на осуществление медицинской деятельности, 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эпидемиологии. Требование установлено пунктом 46 части 1 статьи 12 Федерального закона от 04.05.2011г. № 99-ФЗ «О лицензировании отдельных видов деятельности» («Российская газета», № 5473, 06.05.2011г).</w:t>
            </w:r>
          </w:p>
          <w:p w:rsidR="00577171" w:rsidRDefault="00577171" w:rsidP="00577171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Таким образом, участник во второй части заявки не </w:t>
            </w:r>
            <w:proofErr w:type="gramStart"/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>предоставил документ</w:t>
            </w:r>
            <w:proofErr w:type="gramEnd"/>
            <w:r w:rsidRPr="00577171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(копию документа), подтверждающего соответствие такого участника, требованиям, установленным в соответствии с пунктом 1 части 1 статьи 31 Закона о контрактной системе.</w:t>
            </w:r>
          </w:p>
          <w:p w:rsidR="00577171" w:rsidRPr="00577171" w:rsidRDefault="00577171" w:rsidP="00577171">
            <w:pPr>
              <w:ind w:left="72" w:firstLine="117"/>
              <w:rPr>
                <w:rFonts w:eastAsia="Calibri"/>
                <w:color w:val="auto"/>
                <w:sz w:val="6"/>
                <w:szCs w:val="6"/>
                <w:lang w:eastAsia="en-US"/>
              </w:rPr>
            </w:pPr>
          </w:p>
          <w:p w:rsidR="001E1908" w:rsidRDefault="00577171" w:rsidP="005771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1908" w:rsidRDefault="00577171" w:rsidP="005771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НЕ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Клюквина Татьяна Алек</w:t>
            </w:r>
            <w:r>
              <w:rPr>
                <w:sz w:val="20"/>
                <w:szCs w:val="20"/>
              </w:rPr>
              <w:t>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</w:t>
            </w:r>
            <w:r>
              <w:rPr>
                <w:sz w:val="20"/>
                <w:szCs w:val="20"/>
              </w:rPr>
              <w:t xml:space="preserve">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Калчева Ирина Степановна: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</w:t>
            </w:r>
            <w:r>
              <w:rPr>
                <w:sz w:val="20"/>
                <w:szCs w:val="20"/>
              </w:rPr>
              <w:t>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</w:p>
        </w:tc>
      </w:tr>
      <w:tr w:rsidR="001E19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EA-146617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</w:t>
            </w:r>
            <w:r>
              <w:rPr>
                <w:sz w:val="20"/>
                <w:szCs w:val="20"/>
              </w:rPr>
              <w:t>а: ФЕДЕРАЛЬНОЕ БЮДЖЕТНОЕ УЧРЕЖДЕНИЕ ЗДРАВООХРАНЕНИЯ "ЦЕНТР ГИГИЕНЫ И ЭПИДЕМИОЛОГИИ В ГОРОДЕ САНКТ-ПЕТЕРБУРГ" / 7816363890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376 184,01 руб.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7171">
              <w:rPr>
                <w:sz w:val="20"/>
                <w:szCs w:val="20"/>
              </w:rPr>
              <w:t>: Участник электронного аукциона и под</w:t>
            </w:r>
            <w:r w:rsidRPr="00577171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1E1908" w:rsidRDefault="005771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1908" w:rsidRDefault="00577171" w:rsidP="005771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</w:tc>
      </w:tr>
    </w:tbl>
    <w:p w:rsidR="001E1908" w:rsidRPr="00577171" w:rsidRDefault="001E1908">
      <w:pPr>
        <w:jc w:val="both"/>
        <w:rPr>
          <w:rFonts w:eastAsia="Times New Roman"/>
          <w:sz w:val="20"/>
          <w:szCs w:val="20"/>
        </w:rPr>
      </w:pPr>
    </w:p>
    <w:p w:rsidR="001E1908" w:rsidRDefault="0057717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ФЕДЕРАЛЬНОЕ БЮДЖЕТНОЕ УЧРЕЖДЕНИЕ ЗДРАВООХРАНЕНИЯ "ЦЕНТР ГИГИЕНЫ И ЭПИДЕМИОЛОГИИ В ГОРОДЕ САНКТ-ПЕТЕРБУРГ"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577171">
        <w:rPr>
          <w:rFonts w:eastAsia="Times New Roman"/>
          <w:b/>
          <w:bCs/>
          <w:sz w:val="20"/>
          <w:szCs w:val="20"/>
        </w:rPr>
        <w:t>376 184,01 руб.</w:t>
      </w:r>
    </w:p>
    <w:p w:rsidR="001E1908" w:rsidRPr="00577171" w:rsidRDefault="001E1908">
      <w:pPr>
        <w:jc w:val="both"/>
        <w:rPr>
          <w:rFonts w:eastAsia="Times New Roman"/>
          <w:sz w:val="20"/>
          <w:szCs w:val="20"/>
        </w:rPr>
      </w:pPr>
    </w:p>
    <w:p w:rsidR="001E1908" w:rsidRDefault="00577171">
      <w:pPr>
        <w:jc w:val="both"/>
        <w:rPr>
          <w:rFonts w:eastAsia="Times New Roman"/>
          <w:sz w:val="20"/>
          <w:szCs w:val="20"/>
        </w:rPr>
      </w:pPr>
      <w:r w:rsidRPr="00577171">
        <w:rPr>
          <w:rFonts w:eastAsia="Times New Roman"/>
          <w:sz w:val="20"/>
          <w:szCs w:val="20"/>
        </w:rPr>
        <w:t xml:space="preserve">Электронный аукцион </w:t>
      </w:r>
      <w:r w:rsidRPr="00577171">
        <w:rPr>
          <w:rFonts w:eastAsia="Times New Roman"/>
          <w:sz w:val="20"/>
          <w:szCs w:val="20"/>
        </w:rPr>
        <w:t>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 w:rsidRPr="00577171">
        <w:rPr>
          <w:rFonts w:eastAsia="Times New Roman"/>
          <w:sz w:val="20"/>
          <w:szCs w:val="20"/>
        </w:rPr>
        <w:t xml:space="preserve">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77171" w:rsidRPr="00577171" w:rsidRDefault="00577171">
      <w:pPr>
        <w:jc w:val="both"/>
        <w:rPr>
          <w:sz w:val="16"/>
        </w:rPr>
      </w:pPr>
      <w:bookmarkStart w:id="0" w:name="_GoBack"/>
      <w:bookmarkEnd w:id="0"/>
    </w:p>
    <w:p w:rsidR="001E1908" w:rsidRPr="00577171" w:rsidRDefault="0057717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 xml:space="preserve">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E1908" w:rsidRDefault="001E1908">
      <w:pPr>
        <w:rPr>
          <w:rFonts w:eastAsia="Times New Roman"/>
          <w:sz w:val="20"/>
          <w:szCs w:val="20"/>
        </w:rPr>
      </w:pPr>
    </w:p>
    <w:p w:rsidR="001E1908" w:rsidRDefault="005771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1908" w:rsidRDefault="001E1908">
      <w:pPr>
        <w:rPr>
          <w:rFonts w:eastAsia="Times New Roman"/>
          <w:sz w:val="20"/>
          <w:szCs w:val="20"/>
        </w:rPr>
      </w:pPr>
    </w:p>
    <w:p w:rsidR="001E1908" w:rsidRDefault="005771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1908" w:rsidRDefault="001E190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1908">
        <w:tc>
          <w:tcPr>
            <w:tcW w:w="3307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908" w:rsidRDefault="001E19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E1908">
        <w:tc>
          <w:tcPr>
            <w:tcW w:w="3307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908" w:rsidRDefault="001E19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E1908">
        <w:tc>
          <w:tcPr>
            <w:tcW w:w="3307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908" w:rsidRDefault="001E19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1908" w:rsidRDefault="0057717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77171"/>
    <w:sectPr w:rsidR="00000000" w:rsidSect="00577171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7171">
      <w:r>
        <w:separator/>
      </w:r>
    </w:p>
  </w:endnote>
  <w:endnote w:type="continuationSeparator" w:id="0">
    <w:p w:rsidR="00000000" w:rsidRDefault="0057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908" w:rsidRDefault="001E1908">
    <w:pPr>
      <w:jc w:val="both"/>
      <w:rPr>
        <w:sz w:val="18"/>
        <w:szCs w:val="18"/>
        <w:vertAlign w:val="superscript"/>
      </w:rPr>
    </w:pPr>
  </w:p>
  <w:p w:rsidR="001E1908" w:rsidRDefault="001E1908">
    <w:pPr>
      <w:pStyle w:val="afd"/>
    </w:pPr>
  </w:p>
  <w:p w:rsidR="001E1908" w:rsidRDefault="001E19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908" w:rsidRDefault="001E1908"/>
  </w:footnote>
  <w:footnote w:type="continuationSeparator" w:id="0">
    <w:p w:rsidR="001E1908" w:rsidRDefault="00577171">
      <w:r>
        <w:continuationSeparator/>
      </w:r>
    </w:p>
  </w:footnote>
  <w:footnote w:id="1">
    <w:p w:rsidR="001E1908" w:rsidRDefault="0057717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908"/>
    <w:rsid w:val="001E1908"/>
    <w:rsid w:val="0057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nCtRPMP74zGnBgzWDC9A8dJhH1iN2VlI/BYO6ObaVqA=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wVsaG3gVWtadirhgbGvNXeXvG/AV/zlnW6HQJjzZUsc=</DigestValue>
    </Reference>
  </SignedInfo>
  <SignatureValue>f3DVX44puCrLPpTc3eMPLejhw2Fexb/7wrWVf3ucL9koZA76DeLITZYinf82yg88
0btCadne58P0yHDxhWeSfQ==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RtmotEwQQVegfwUFxk/MIRCj/hE=</DigestValue>
      </Reference>
      <Reference URI="/word/endnotes.xml?ContentType=application/vnd.openxmlformats-officedocument.wordprocessingml.endnotes+xml">
        <DigestMethod Algorithm="http://www.w3.org/2000/09/xmldsig#sha1"/>
        <DigestValue>NfhfQ6uspDoTx0zJyQCjksOy9ao=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DQ8zMKAYffkzE8sECya1IhPTxZs=</DigestValue>
      </Reference>
      <Reference URI="/word/footnotes.xml?ContentType=application/vnd.openxmlformats-officedocument.wordprocessingml.footnotes+xml">
        <DigestMethod Algorithm="http://www.w3.org/2000/09/xmldsig#sha1"/>
        <DigestValue>BSE+k8VQOWTb5P/MGYedtwgMk/0=</DigestValue>
      </Reference>
      <Reference URI="/word/settings.xml?ContentType=application/vnd.openxmlformats-officedocument.wordprocessingml.settings+xml">
        <DigestMethod Algorithm="http://www.w3.org/2000/09/xmldsig#sha1"/>
        <DigestValue>RRZU8aC8KbplWwwbKxJvQQVetec=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2022-01-28T07:59:07Z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mZM6Lh9shRKpwh3lAT64R4BKb2u1RE5EZaY4G2AnSRE=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83kDSmyy3kk+tYGXTetPW5VnR8AMflFNpzuVr6lN27M=</DigestValue>
    </Reference>
  </SignedInfo>
  <SignatureValue>LATwqDGQoqkxjrRcPkM14gtgEdn5rpHjVpF5xtUDFAWarBF7RHBR9QvJFYunRLh9
JVqbWA/Cnh3ASPz0CeFCTA==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RtmotEwQQVegfwUFxk/MIRCj/hE=</DigestValue>
      </Reference>
      <Reference URI="/word/endnotes.xml?ContentType=application/vnd.openxmlformats-officedocument.wordprocessingml.endnotes+xml">
        <DigestMethod Algorithm="http://www.w3.org/2000/09/xmldsig#sha1"/>
        <DigestValue>NfhfQ6uspDoTx0zJyQCjksOy9ao=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DQ8zMKAYffkzE8sECya1IhPTxZs=</DigestValue>
      </Reference>
      <Reference URI="/word/footnotes.xml?ContentType=application/vnd.openxmlformats-officedocument.wordprocessingml.footnotes+xml">
        <DigestMethod Algorithm="http://www.w3.org/2000/09/xmldsig#sha1"/>
        <DigestValue>BSE+k8VQOWTb5P/MGYedtwgMk/0=</DigestValue>
      </Reference>
      <Reference URI="/word/settings.xml?ContentType=application/vnd.openxmlformats-officedocument.wordprocessingml.settings+xml">
        <DigestMethod Algorithm="http://www.w3.org/2000/09/xmldsig#sha1"/>
        <DigestValue>RRZU8aC8KbplWwwbKxJvQQVetec=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2022-01-28T07:59:14Z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2022-01-28T07:59:14Z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yh9v/0IqpSKqFbq6v6PEg+xCIFKgYLijpqOSWU5pXk4=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Us2LvyRz+K+AXW3rYig0AuPdUP3NMS/3akBByX0NJH8=</DigestValue>
    </Reference>
  </SignedInfo>
  <SignatureValue>+c3NNP6Rxxd69XcoVvhKCocmdo1saElCajrZUGrnCQq0V1Cz7B+bmHAJYI2IC296
G/arEUTvJHzHh09lpZ7jjw==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RtmotEwQQVegfwUFxk/MIRCj/hE=</DigestValue>
      </Reference>
      <Reference URI="/word/endnotes.xml?ContentType=application/vnd.openxmlformats-officedocument.wordprocessingml.endnotes+xml">
        <DigestMethod Algorithm="http://www.w3.org/2000/09/xmldsig#sha1"/>
        <DigestValue>NfhfQ6uspDoTx0zJyQCjksOy9ao=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DQ8zMKAYffkzE8sECya1IhPTxZs=</DigestValue>
      </Reference>
      <Reference URI="/word/footnotes.xml?ContentType=application/vnd.openxmlformats-officedocument.wordprocessingml.footnotes+xml">
        <DigestMethod Algorithm="http://www.w3.org/2000/09/xmldsig#sha1"/>
        <DigestValue>BSE+k8VQOWTb5P/MGYedtwgMk/0=</DigestValue>
      </Reference>
      <Reference URI="/word/settings.xml?ContentType=application/vnd.openxmlformats-officedocument.wordprocessingml.settings+xml">
        <DigestMethod Algorithm="http://www.w3.org/2000/09/xmldsig#sha1"/>
        <DigestValue>RRZU8aC8KbplWwwbKxJvQQVetec=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2022-01-28T07:59:47Z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2022-01-28T07:59:47Z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2022-01-28T07:59:00Z</cp:lastPrinted>
  <dcterms:created xsi:type="dcterms:W3CDTF">2019-08-30T06:11:00Z</dcterms:created>
  <dcterms:modified xsi:type="dcterms:W3CDTF">2022-01-28T07:59:00Z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