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Протокол № 3</w:t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br/>
        <w:t xml:space="preserve">подведения итогов электронного аукциона </w:t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br/>
        <w:t>037320058191800008</w:t>
      </w:r>
      <w:r w:rsidR="002D2062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69450C" w:rsidRPr="00330A8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69450C" w:rsidRPr="00330A82" w:rsidRDefault="00694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69450C" w:rsidRPr="00330A82" w:rsidRDefault="00330A8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D206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» октября 2018г.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330A82">
        <w:rPr>
          <w:rFonts w:ascii="Times New Roman" w:hAnsi="Times New Roman" w:cs="Times New Roman"/>
          <w:sz w:val="20"/>
          <w:szCs w:val="20"/>
        </w:rPr>
        <w:t xml:space="preserve"> ГОСУДАРСТВЕННОЕ БЮДЖЕТНОЕ УЧРЕЖДЕНИЕ ЗДРАВООХРАНЕНИЯ ГОРОДА МОСКВЫ "ГОРОДСКАЯ ПОЛИКЛИНИКА № 115 ДЕПАРТАМЕНТА ЗДРАВООХРАНЕНИЯ ГОРОДА МОСКВЫ"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2D2062" w:rsidRPr="001B3169">
        <w:rPr>
          <w:rFonts w:ascii="Times New Roman" w:hAnsi="Times New Roman" w:cs="Times New Roman"/>
          <w:sz w:val="20"/>
          <w:szCs w:val="20"/>
        </w:rPr>
        <w:t>182773425619077340100102890010000000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УЧРЕЖДЕНИЕ ЗДРАВООХРАНЕНИЯ ГОРОДА МОСКВЫ "ГОРОДСКАЯ ПОЛИКЛИНИКА № 115 ДЕПАРТАМЕНТА ЗДРАВООХРАНЕНИЯ ГОРОДА МОСКВЫ"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Процедура рассмотрения вторых частей заявок на участие в электронном аукционе 037320058191800008</w:t>
      </w:r>
      <w:r w:rsidR="002D2062">
        <w:rPr>
          <w:rFonts w:ascii="Times New Roman" w:hAnsi="Times New Roman" w:cs="Times New Roman"/>
          <w:sz w:val="20"/>
          <w:szCs w:val="20"/>
        </w:rPr>
        <w:t>1</w:t>
      </w:r>
      <w:r w:rsidRPr="00330A82">
        <w:rPr>
          <w:rFonts w:ascii="Times New Roman" w:hAnsi="Times New Roman" w:cs="Times New Roman"/>
          <w:sz w:val="20"/>
          <w:szCs w:val="20"/>
        </w:rPr>
        <w:t xml:space="preserve"> проводилась аукционной комиссией по закупке на поставку товаров, выполнение работ, оказание услуг.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2D2062" w:rsidRPr="002D2062">
        <w:rPr>
          <w:rFonts w:ascii="Times New Roman" w:hAnsi="Times New Roman" w:cs="Times New Roman"/>
          <w:sz w:val="20"/>
          <w:szCs w:val="20"/>
        </w:rPr>
        <w:t>Поставка оборудования для дооснащения кабинетов врачей общей практики для нужд ГБУЗ "ГП №115 ДЗМ" (этап 4)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2D2062" w:rsidRPr="002D2062">
        <w:rPr>
          <w:rFonts w:ascii="Times New Roman" w:hAnsi="Times New Roman" w:cs="Times New Roman"/>
          <w:sz w:val="20"/>
          <w:szCs w:val="20"/>
        </w:rPr>
        <w:t>2 055 459.60 руб</w:t>
      </w:r>
      <w:r w:rsidRPr="00330A82">
        <w:rPr>
          <w:rFonts w:ascii="Times New Roman" w:hAnsi="Times New Roman" w:cs="Times New Roman"/>
          <w:sz w:val="20"/>
          <w:szCs w:val="20"/>
        </w:rPr>
        <w:t xml:space="preserve">.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Pr="00776C0A">
        <w:rPr>
          <w:rFonts w:ascii="Times New Roman" w:hAnsi="Times New Roman" w:cs="Times New Roman"/>
          <w:b/>
          <w:bCs/>
          <w:sz w:val="20"/>
          <w:szCs w:val="20"/>
        </w:rPr>
        <w:t>Текущее снижение:</w:t>
      </w:r>
      <w:r w:rsidRPr="00776C0A">
        <w:rPr>
          <w:rFonts w:ascii="Times New Roman" w:hAnsi="Times New Roman" w:cs="Times New Roman"/>
          <w:sz w:val="20"/>
          <w:szCs w:val="20"/>
        </w:rPr>
        <w:t xml:space="preserve"> </w:t>
      </w:r>
      <w:r w:rsidR="00776C0A" w:rsidRPr="00776C0A">
        <w:rPr>
          <w:rFonts w:ascii="Times New Roman" w:hAnsi="Times New Roman" w:cs="Times New Roman"/>
          <w:sz w:val="20"/>
          <w:szCs w:val="20"/>
        </w:rPr>
        <w:t>1</w:t>
      </w:r>
      <w:r w:rsidRPr="00776C0A">
        <w:rPr>
          <w:rFonts w:ascii="Times New Roman" w:hAnsi="Times New Roman" w:cs="Times New Roman"/>
          <w:sz w:val="20"/>
          <w:szCs w:val="20"/>
        </w:rPr>
        <w:t>.</w:t>
      </w:r>
      <w:r w:rsidR="00776C0A" w:rsidRPr="00776C0A">
        <w:rPr>
          <w:rFonts w:ascii="Times New Roman" w:hAnsi="Times New Roman" w:cs="Times New Roman"/>
          <w:sz w:val="20"/>
          <w:szCs w:val="20"/>
        </w:rPr>
        <w:t>0</w:t>
      </w:r>
      <w:r w:rsidRPr="00776C0A">
        <w:rPr>
          <w:rFonts w:ascii="Times New Roman" w:hAnsi="Times New Roman" w:cs="Times New Roman"/>
          <w:sz w:val="20"/>
          <w:szCs w:val="20"/>
        </w:rPr>
        <w:t>0%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3. Извещение и аукционная документация о проведении настоящего электронного аукциона были размещены </w:t>
      </w:r>
      <w:r w:rsidR="002D2062" w:rsidRPr="002D2062">
        <w:rPr>
          <w:rFonts w:ascii="Times New Roman" w:hAnsi="Times New Roman" w:cs="Times New Roman"/>
          <w:sz w:val="20"/>
          <w:szCs w:val="20"/>
        </w:rPr>
        <w:t>«11» октября 2018 года на сайте Электронной торговой площадки Российского аукционного дома (АО "РАД"), по адресу в сети «Интернет»: http://gz.lot-online.ru.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2D2062" w:rsidRPr="002D2062" w:rsidRDefault="00330A82" w:rsidP="002D20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4. Состав аукционной комиссии.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путем проведения конкурсов, аукционов и запросов котировок для нужд ГБУЗ "ГП №115 ДЗМ"), при рассмотрении вторых частей заявок на участие в электронном аукционе присутствовали: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r w:rsidR="002D2062" w:rsidRPr="002D2062">
        <w:rPr>
          <w:rFonts w:ascii="Times New Roman" w:hAnsi="Times New Roman" w:cs="Times New Roman"/>
          <w:sz w:val="20"/>
          <w:szCs w:val="20"/>
        </w:rPr>
        <w:t xml:space="preserve">Председатель комиссии: </w:t>
      </w:r>
      <w:proofErr w:type="spellStart"/>
      <w:r w:rsidR="002D2062" w:rsidRPr="002D2062">
        <w:rPr>
          <w:rFonts w:ascii="Times New Roman" w:hAnsi="Times New Roman" w:cs="Times New Roman"/>
          <w:sz w:val="20"/>
          <w:szCs w:val="20"/>
        </w:rPr>
        <w:t>Степанюченко</w:t>
      </w:r>
      <w:proofErr w:type="spellEnd"/>
      <w:r w:rsidR="002D2062" w:rsidRPr="002D2062">
        <w:rPr>
          <w:rFonts w:ascii="Times New Roman" w:hAnsi="Times New Roman" w:cs="Times New Roman"/>
          <w:sz w:val="20"/>
          <w:szCs w:val="20"/>
        </w:rPr>
        <w:t xml:space="preserve"> Елена Михайловна </w:t>
      </w:r>
    </w:p>
    <w:p w:rsidR="002D2062" w:rsidRPr="002D2062" w:rsidRDefault="002D2062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2062">
        <w:rPr>
          <w:rFonts w:ascii="Times New Roman" w:hAnsi="Times New Roman" w:cs="Times New Roman"/>
          <w:sz w:val="20"/>
          <w:szCs w:val="20"/>
        </w:rPr>
        <w:t xml:space="preserve">Член комиссии: Седых Светлана Юрьевна </w:t>
      </w:r>
    </w:p>
    <w:p w:rsidR="002D2062" w:rsidRPr="002D2062" w:rsidRDefault="002D2062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2062">
        <w:rPr>
          <w:rFonts w:ascii="Times New Roman" w:hAnsi="Times New Roman" w:cs="Times New Roman"/>
          <w:sz w:val="20"/>
          <w:szCs w:val="20"/>
        </w:rPr>
        <w:t xml:space="preserve">Член комиссии: Бахилина Ирина Евгеньевна </w:t>
      </w:r>
    </w:p>
    <w:p w:rsidR="0069450C" w:rsidRPr="00330A82" w:rsidRDefault="002D2062" w:rsidP="002D20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2062">
        <w:rPr>
          <w:rFonts w:ascii="Times New Roman" w:hAnsi="Times New Roman" w:cs="Times New Roman"/>
          <w:sz w:val="20"/>
          <w:szCs w:val="20"/>
        </w:rPr>
        <w:t>Член комиссии: Рогова Лариса Валентиновна</w:t>
      </w:r>
      <w:r w:rsidR="00330A82"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5. На основании протокола проведения электронного аукциона 037320058191800008</w:t>
      </w:r>
      <w:r w:rsidR="00776C0A">
        <w:rPr>
          <w:rFonts w:ascii="Times New Roman" w:hAnsi="Times New Roman" w:cs="Times New Roman"/>
          <w:sz w:val="20"/>
          <w:szCs w:val="20"/>
        </w:rPr>
        <w:t>1</w:t>
      </w:r>
      <w:r w:rsidRPr="00330A82">
        <w:rPr>
          <w:rFonts w:ascii="Times New Roman" w:hAnsi="Times New Roman" w:cs="Times New Roman"/>
          <w:sz w:val="20"/>
          <w:szCs w:val="20"/>
        </w:rPr>
        <w:t xml:space="preserve"> были рассмотрены вторые части заявок на участие в аукционе следующих участников аукциона: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Снижение, %</w:t>
            </w:r>
          </w:p>
        </w:tc>
      </w:tr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776C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Иннэкст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Трейд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7719461853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776C0A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6C0A">
              <w:rPr>
                <w:rFonts w:ascii="Times New Roman" w:hAnsi="Times New Roman" w:cs="Times New Roman"/>
                <w:sz w:val="20"/>
                <w:szCs w:val="20"/>
              </w:rPr>
              <w:t>2 034 905.00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  <w:tr w:rsidR="0069450C" w:rsidRPr="00330A82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776C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БОСИКОМ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7727804991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776C0A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76C0A">
              <w:rPr>
                <w:rFonts w:ascii="Times New Roman" w:hAnsi="Times New Roman" w:cs="Times New Roman"/>
                <w:sz w:val="20"/>
                <w:szCs w:val="20"/>
              </w:rPr>
              <w:t>2 045 182.30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30A82" w:rsidRPr="00330A82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6. </w:t>
      </w:r>
      <w:proofErr w:type="gramStart"/>
      <w:r w:rsidRPr="00330A82">
        <w:rPr>
          <w:rFonts w:ascii="Times New Roman" w:hAnsi="Times New Roman" w:cs="Times New Roman"/>
          <w:sz w:val="20"/>
          <w:szCs w:val="20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330A82">
        <w:rPr>
          <w:rFonts w:ascii="Times New Roman" w:hAnsi="Times New Roman" w:cs="Times New Roman"/>
          <w:sz w:val="20"/>
          <w:szCs w:val="20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69450C" w:rsidRPr="00330A8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9450C" w:rsidRPr="00330A8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776C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>Иннэкст</w:t>
            </w:r>
            <w:proofErr w:type="spellEnd"/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>Трейд</w:t>
            </w:r>
            <w:proofErr w:type="spellEnd"/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>Медикал</w:t>
            </w:r>
            <w:proofErr w:type="spellEnd"/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50C" w:rsidRPr="00330A82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 w:rsidP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776C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r w:rsidR="00776C0A" w:rsidRPr="00776C0A">
              <w:rPr>
                <w:rFonts w:ascii="Times New Roman" w:hAnsi="Times New Roman" w:cs="Times New Roman"/>
                <w:sz w:val="20"/>
                <w:szCs w:val="20"/>
              </w:rPr>
              <w:t>БОСИКОМ</w:t>
            </w: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lastRenderedPageBreak/>
        <w:t xml:space="preserve">Сведения о решении каждого члена аукционной комиссии: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69450C" w:rsidRPr="00330A8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"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Иннэкст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Трейд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Медикал</w:t>
            </w:r>
            <w:proofErr w:type="spellEnd"/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"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 w:rsidP="00ED4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Заявка №</w:t>
            </w:r>
            <w:r w:rsidR="00ED41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Рогова Лариса Валентиновна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69450C" w:rsidRPr="00330A82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776C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C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"БОСИКОМ"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 w:rsidP="00ED41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Заявка №</w:t>
            </w:r>
            <w:r w:rsidR="00ED41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69450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>Степанюченко</w:t>
            </w:r>
            <w:proofErr w:type="spellEnd"/>
            <w:r w:rsidRPr="002D2062">
              <w:rPr>
                <w:rFonts w:ascii="Times New Roman" w:hAnsi="Times New Roman" w:cs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Седых Светлана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Рогова Лариса Валентиновна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2D2062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Бахилина Ирина Евгеньевна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062" w:rsidRPr="00330A8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9450C" w:rsidRPr="00330A82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50C" w:rsidRPr="00330A82" w:rsidRDefault="0033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0A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>7. В результате рассмотрения вторых частей заявок признать победителем электронного аукциона - Общество с ограниченной ответственностью "</w:t>
      </w:r>
      <w:proofErr w:type="spellStart"/>
      <w:r w:rsidR="00776C0A" w:rsidRPr="00776C0A">
        <w:rPr>
          <w:rFonts w:ascii="Times New Roman" w:hAnsi="Times New Roman" w:cs="Times New Roman"/>
          <w:sz w:val="20"/>
          <w:szCs w:val="20"/>
        </w:rPr>
        <w:t>Иннэкст</w:t>
      </w:r>
      <w:proofErr w:type="spellEnd"/>
      <w:r w:rsidR="00776C0A" w:rsidRPr="00776C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76C0A" w:rsidRPr="00776C0A">
        <w:rPr>
          <w:rFonts w:ascii="Times New Roman" w:hAnsi="Times New Roman" w:cs="Times New Roman"/>
          <w:sz w:val="20"/>
          <w:szCs w:val="20"/>
        </w:rPr>
        <w:t>Трейд</w:t>
      </w:r>
      <w:proofErr w:type="spellEnd"/>
      <w:r w:rsidR="00776C0A" w:rsidRPr="00776C0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76C0A" w:rsidRPr="00776C0A">
        <w:rPr>
          <w:rFonts w:ascii="Times New Roman" w:hAnsi="Times New Roman" w:cs="Times New Roman"/>
          <w:sz w:val="20"/>
          <w:szCs w:val="20"/>
        </w:rPr>
        <w:t>Медикал</w:t>
      </w:r>
      <w:proofErr w:type="spellEnd"/>
      <w:r w:rsidR="00776C0A" w:rsidRPr="00776C0A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t xml:space="preserve">" ИНН </w:t>
      </w:r>
      <w:r w:rsidR="00776C0A" w:rsidRPr="00776C0A">
        <w:rPr>
          <w:rFonts w:ascii="Times New Roman" w:hAnsi="Times New Roman" w:cs="Times New Roman"/>
          <w:sz w:val="20"/>
          <w:szCs w:val="20"/>
        </w:rPr>
        <w:t>7719461853</w:t>
      </w:r>
      <w:r w:rsidRPr="00330A82">
        <w:rPr>
          <w:rFonts w:ascii="Times New Roman" w:hAnsi="Times New Roman" w:cs="Times New Roman"/>
          <w:sz w:val="20"/>
          <w:szCs w:val="20"/>
        </w:rPr>
        <w:t xml:space="preserve">, предложившего цену контракта </w:t>
      </w:r>
      <w:r w:rsidR="00776C0A" w:rsidRPr="00776C0A">
        <w:rPr>
          <w:rFonts w:ascii="Times New Roman" w:hAnsi="Times New Roman" w:cs="Times New Roman"/>
          <w:sz w:val="20"/>
          <w:szCs w:val="20"/>
        </w:rPr>
        <w:t>2 034 905.00</w:t>
      </w:r>
      <w:r w:rsidR="00776C0A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t xml:space="preserve">руб. </w:t>
      </w:r>
      <w:r w:rsidR="00776C0A">
        <w:rPr>
          <w:rFonts w:ascii="Times New Roman" w:hAnsi="Times New Roman" w:cs="Times New Roman"/>
          <w:sz w:val="20"/>
          <w:szCs w:val="20"/>
        </w:rPr>
        <w:t>(Два миллиона тридцать четыре</w:t>
      </w:r>
      <w:r w:rsidRPr="00330A82">
        <w:rPr>
          <w:rFonts w:ascii="Times New Roman" w:hAnsi="Times New Roman" w:cs="Times New Roman"/>
          <w:sz w:val="20"/>
          <w:szCs w:val="20"/>
        </w:rPr>
        <w:t xml:space="preserve"> тысяч</w:t>
      </w:r>
      <w:r w:rsidR="00776C0A">
        <w:rPr>
          <w:rFonts w:ascii="Times New Roman" w:hAnsi="Times New Roman" w:cs="Times New Roman"/>
          <w:sz w:val="20"/>
          <w:szCs w:val="20"/>
        </w:rPr>
        <w:t>и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="00776C0A">
        <w:rPr>
          <w:rFonts w:ascii="Times New Roman" w:hAnsi="Times New Roman" w:cs="Times New Roman"/>
          <w:sz w:val="20"/>
          <w:szCs w:val="20"/>
        </w:rPr>
        <w:t xml:space="preserve">девятьсот пять </w:t>
      </w:r>
      <w:r w:rsidRPr="00330A82">
        <w:rPr>
          <w:rFonts w:ascii="Times New Roman" w:hAnsi="Times New Roman" w:cs="Times New Roman"/>
          <w:sz w:val="20"/>
          <w:szCs w:val="20"/>
        </w:rPr>
        <w:t>рублей 00 копеек</w:t>
      </w:r>
      <w:r w:rsidR="00776C0A">
        <w:rPr>
          <w:rFonts w:ascii="Times New Roman" w:hAnsi="Times New Roman" w:cs="Times New Roman"/>
          <w:sz w:val="20"/>
          <w:szCs w:val="20"/>
        </w:rPr>
        <w:t>)</w:t>
      </w:r>
      <w:r w:rsidRPr="00330A82">
        <w:rPr>
          <w:rFonts w:ascii="Times New Roman" w:hAnsi="Times New Roman" w:cs="Times New Roman"/>
          <w:sz w:val="20"/>
          <w:szCs w:val="20"/>
        </w:rPr>
        <w:t xml:space="preserve">. 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</w:p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A82">
        <w:rPr>
          <w:rFonts w:ascii="Times New Roman" w:hAnsi="Times New Roman" w:cs="Times New Roman"/>
          <w:sz w:val="20"/>
          <w:szCs w:val="20"/>
        </w:rPr>
        <w:t xml:space="preserve">8. Протокол подведения итогов электронного аукциона будет размещен на сайте </w:t>
      </w:r>
      <w:r w:rsidR="00ED4182" w:rsidRPr="00ED4182">
        <w:rPr>
          <w:rFonts w:ascii="Times New Roman" w:hAnsi="Times New Roman" w:cs="Times New Roman"/>
          <w:sz w:val="20"/>
          <w:szCs w:val="20"/>
        </w:rPr>
        <w:t xml:space="preserve">Электронной торговой площадки Российского аукционного дома, по адресу в сети «Интернет»: http://gz.lot-online.ru. </w:t>
      </w:r>
      <w:r w:rsidRPr="00330A82">
        <w:rPr>
          <w:rFonts w:ascii="Times New Roman" w:hAnsi="Times New Roman" w:cs="Times New Roman"/>
          <w:sz w:val="20"/>
          <w:szCs w:val="20"/>
        </w:rPr>
        <w:t xml:space="preserve">не позднее рабочего дня, следующего за датой подписания настоящего протокола.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Заказчик: ___________ /________________/ </w:t>
      </w:r>
      <w:r w:rsidRPr="00330A82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  <w:t>Уполномоченный орган: ___________ /________________/</w:t>
      </w:r>
      <w:r w:rsidRPr="00330A82">
        <w:rPr>
          <w:rFonts w:ascii="Arial" w:hAnsi="Arial" w:cs="Arial"/>
          <w:sz w:val="20"/>
          <w:szCs w:val="20"/>
        </w:rPr>
        <w:t xml:space="preserve"> </w:t>
      </w:r>
      <w:r w:rsidRPr="00330A82">
        <w:rPr>
          <w:rFonts w:ascii="Arial" w:hAnsi="Arial" w:cs="Arial"/>
          <w:sz w:val="20"/>
          <w:szCs w:val="20"/>
        </w:rPr>
        <w:br/>
        <w:t xml:space="preserve"> </w:t>
      </w:r>
      <w:r w:rsidRPr="00330A82">
        <w:rPr>
          <w:rFonts w:ascii="Arial" w:hAnsi="Arial" w:cs="Arial"/>
          <w:sz w:val="20"/>
          <w:szCs w:val="20"/>
        </w:rPr>
        <w:br/>
        <w:t xml:space="preserve"> </w:t>
      </w:r>
      <w:r w:rsidRPr="00330A82">
        <w:rPr>
          <w:rFonts w:ascii="Arial" w:hAnsi="Arial" w:cs="Arial"/>
          <w:sz w:val="20"/>
          <w:szCs w:val="20"/>
        </w:rPr>
        <w:br/>
      </w:r>
      <w:r w:rsidRPr="00330A82">
        <w:rPr>
          <w:rFonts w:ascii="Times New Roman" w:hAnsi="Times New Roman" w:cs="Times New Roman"/>
          <w:b/>
          <w:bCs/>
          <w:sz w:val="20"/>
          <w:szCs w:val="20"/>
        </w:rPr>
        <w:t>Члены аукционной комиссии, присутствующие на заседании:</w:t>
      </w:r>
      <w:r w:rsidRPr="00330A82">
        <w:rPr>
          <w:rFonts w:ascii="Times New Roman" w:hAnsi="Times New Roman" w:cs="Times New Roman"/>
          <w:sz w:val="20"/>
          <w:szCs w:val="20"/>
        </w:rPr>
        <w:t xml:space="preserve"> </w:t>
      </w:r>
      <w:r w:rsidRPr="00330A82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Степанюченко</w:t>
            </w:r>
            <w:proofErr w:type="spellEnd"/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Елена Михайловна/</w:t>
            </w:r>
          </w:p>
        </w:tc>
      </w:tr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/Седых Светлана Юрьевна/</w:t>
            </w:r>
          </w:p>
        </w:tc>
      </w:tr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/Бахилина Ирина Евгеньевна/</w:t>
            </w:r>
          </w:p>
        </w:tc>
      </w:tr>
      <w:tr w:rsidR="002D2062" w:rsidRPr="00074AE2" w:rsidTr="002D206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2062" w:rsidRPr="00074AE2" w:rsidRDefault="002D2062" w:rsidP="002D20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4A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/Рогова Лариса Валентиновна/</w:t>
            </w:r>
          </w:p>
        </w:tc>
      </w:tr>
    </w:tbl>
    <w:p w:rsidR="0069450C" w:rsidRPr="00330A82" w:rsidRDefault="00330A8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30A82">
        <w:rPr>
          <w:rFonts w:ascii="Arial" w:hAnsi="Arial" w:cs="Arial"/>
          <w:sz w:val="20"/>
          <w:szCs w:val="20"/>
        </w:rPr>
        <w:t xml:space="preserve"> </w:t>
      </w:r>
    </w:p>
    <w:sectPr w:rsidR="0069450C" w:rsidRPr="00330A82" w:rsidSect="00ED4182">
      <w:pgSz w:w="11907" w:h="16840"/>
      <w:pgMar w:top="709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30A82"/>
    <w:rsid w:val="002D2062"/>
    <w:rsid w:val="00330A82"/>
    <w:rsid w:val="0069450C"/>
    <w:rsid w:val="00776C0A"/>
    <w:rsid w:val="00ED4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619</Words>
  <Characters>4734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usere12</cp:lastModifiedBy>
  <cp:revision>4</cp:revision>
  <cp:lastPrinted>2018-10-15T17:20:00Z</cp:lastPrinted>
  <dcterms:created xsi:type="dcterms:W3CDTF">2018-10-15T17:20:00Z</dcterms:created>
  <dcterms:modified xsi:type="dcterms:W3CDTF">2018-10-22T10:42:00Z</dcterms:modified>
</cp:coreProperties>
</file>