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100130002441800001</w:t>
      </w:r>
      <w:r w:rsidR="0027612E">
        <w:rPr>
          <w:bCs/>
        </w:rPr>
        <w:t>4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0923AF">
            <w:pPr>
              <w:jc w:val="right"/>
            </w:pPr>
            <w:r>
              <w:t>0</w:t>
            </w:r>
            <w:r w:rsidR="000923AF">
              <w:t>7</w:t>
            </w:r>
            <w:r w:rsidR="001355E6">
              <w:t>.1</w:t>
            </w:r>
            <w:r w:rsidR="000923AF">
              <w:t>1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27612E">
        <w:t>600</w:t>
      </w:r>
      <w:r w:rsidR="000923AF">
        <w:t xml:space="preserve"> </w:t>
      </w:r>
      <w:r w:rsidR="00746820">
        <w:t>000,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27612E">
      <w:pPr>
        <w:divId w:val="72049365"/>
      </w:pPr>
      <w:r>
        <w:t xml:space="preserve">ИКЗ: </w:t>
      </w:r>
      <w:r w:rsidR="007B147A">
        <w:t>183023200461502320100100</w:t>
      </w:r>
      <w:r w:rsidR="000923AF">
        <w:t>2</w:t>
      </w:r>
      <w:r w:rsidR="0027612E">
        <w:t>3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632350">
              <w:t>«</w:t>
            </w:r>
            <w:r w:rsidR="0027612E" w:rsidRPr="0027612E">
              <w:t>ИП Барышников Сергей Вадимович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27612E">
              <w:t>8 08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0923AF" w:rsidP="0027612E">
                  <w:r>
                    <w:t xml:space="preserve"> </w:t>
                  </w:r>
                  <w:r w:rsidR="0027612E">
                    <w:t>212 000</w:t>
                  </w:r>
                  <w:r w:rsidR="00746820">
                    <w:t>,</w:t>
                  </w:r>
                  <w:r w:rsidR="00746820" w:rsidRPr="00746820">
                    <w:t>00</w:t>
                  </w:r>
                  <w:r w:rsidR="00746820">
                    <w:t xml:space="preserve"> 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="0027612E">
        <w:t>ИП Барышников Сергей Вадимович</w:t>
      </w:r>
      <w:r w:rsidR="00632350">
        <w:t xml:space="preserve">, </w:t>
      </w:r>
      <w:r w:rsidRPr="00631C6D">
        <w:rPr>
          <w:bCs/>
        </w:rPr>
        <w:t xml:space="preserve">ИНН </w:t>
      </w:r>
      <w:r w:rsidR="0027612E">
        <w:t>502102737753</w:t>
      </w:r>
      <w:r w:rsidRPr="00631C6D">
        <w:rPr>
          <w:bCs/>
        </w:rPr>
        <w:t xml:space="preserve">, </w:t>
      </w:r>
      <w:r w:rsidR="0027612E">
        <w:t xml:space="preserve">Российская Федерация, Россия,142184,Московская </w:t>
      </w:r>
      <w:proofErr w:type="spellStart"/>
      <w:r w:rsidR="0027612E">
        <w:t>обл.,</w:t>
      </w:r>
      <w:proofErr w:type="gramStart"/>
      <w:r w:rsidR="0027612E">
        <w:t>П</w:t>
      </w:r>
      <w:proofErr w:type="gramEnd"/>
      <w:r w:rsidR="0027612E">
        <w:t>одольск</w:t>
      </w:r>
      <w:proofErr w:type="spellEnd"/>
      <w:r w:rsidR="0027612E">
        <w:t xml:space="preserve"> </w:t>
      </w:r>
      <w:proofErr w:type="spellStart"/>
      <w:r w:rsidR="0027612E">
        <w:t>г.,Заречный</w:t>
      </w:r>
      <w:proofErr w:type="spellEnd"/>
      <w:r w:rsidR="0027612E">
        <w:t xml:space="preserve"> </w:t>
      </w:r>
      <w:proofErr w:type="spellStart"/>
      <w:r w:rsidR="0027612E">
        <w:t>мкр.,д</w:t>
      </w:r>
      <w:proofErr w:type="spellEnd"/>
      <w:r w:rsidR="0027612E">
        <w:t>. квартал 10 дом 6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923AF"/>
    <w:rsid w:val="001355E6"/>
    <w:rsid w:val="0027612E"/>
    <w:rsid w:val="003A27FB"/>
    <w:rsid w:val="00415BE4"/>
    <w:rsid w:val="00632350"/>
    <w:rsid w:val="006A2A25"/>
    <w:rsid w:val="00746820"/>
    <w:rsid w:val="007B147A"/>
    <w:rsid w:val="00934BEA"/>
    <w:rsid w:val="00945B76"/>
    <w:rsid w:val="009E06B4"/>
    <w:rsid w:val="00A26777"/>
    <w:rsid w:val="00C0281E"/>
    <w:rsid w:val="00DF3E3B"/>
    <w:rsid w:val="00E916B3"/>
    <w:rsid w:val="00EA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55164-2DC0-4D62-AA45-DD0127066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2018-11-07T11:58:00Z</cp:lastPrinted>
  <dcterms:created xsi:type="dcterms:W3CDTF">2018-10-30T07:02:00Z</dcterms:created>
  <dcterms:modified xsi:type="dcterms:W3CDTF">2018-11-07T12:00:00Z</dcterms:modified>
</cp:coreProperties>
</file>