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6C8" w:rsidRDefault="00E47DED">
      <w:pPr>
        <w:jc w:val="center"/>
        <w:rPr>
          <w:b/>
          <w:bCs/>
          <w:sz w:val="22"/>
          <w:szCs w:val="22"/>
        </w:rPr>
      </w:pPr>
      <w:r w:rsidRPr="003B56C8">
        <w:rPr>
          <w:b/>
          <w:bCs/>
          <w:sz w:val="22"/>
          <w:szCs w:val="22"/>
        </w:rPr>
        <w:t>Протокол</w:t>
      </w:r>
      <w:r w:rsidR="003B56C8">
        <w:rPr>
          <w:b/>
          <w:bCs/>
          <w:sz w:val="22"/>
          <w:szCs w:val="22"/>
        </w:rPr>
        <w:t xml:space="preserve"> № </w:t>
      </w:r>
      <w:r w:rsidR="00047274">
        <w:rPr>
          <w:b/>
          <w:bCs/>
          <w:sz w:val="22"/>
          <w:szCs w:val="22"/>
        </w:rPr>
        <w:t>0372200167818000076 - 3</w:t>
      </w:r>
    </w:p>
    <w:p w:rsidR="00E47DED" w:rsidRPr="003B56C8" w:rsidRDefault="00E47DED">
      <w:pPr>
        <w:jc w:val="center"/>
        <w:rPr>
          <w:b/>
          <w:bCs/>
          <w:sz w:val="22"/>
          <w:szCs w:val="22"/>
        </w:rPr>
      </w:pPr>
      <w:r w:rsidRPr="003B56C8">
        <w:rPr>
          <w:b/>
          <w:bCs/>
          <w:sz w:val="22"/>
          <w:szCs w:val="22"/>
        </w:rPr>
        <w:t xml:space="preserve"> подведения итогов электронного аукциона </w:t>
      </w:r>
    </w:p>
    <w:p w:rsidR="00047274" w:rsidRPr="00FD115A" w:rsidRDefault="00047274" w:rsidP="00047274">
      <w:pPr>
        <w:pStyle w:val="a3"/>
        <w:jc w:val="center"/>
        <w:rPr>
          <w:b/>
        </w:rPr>
      </w:pPr>
      <w:r w:rsidRPr="00FD115A">
        <w:rPr>
          <w:b/>
        </w:rPr>
        <w:t>"</w:t>
      </w:r>
      <w:r w:rsidRPr="008547C5">
        <w:t xml:space="preserve"> </w:t>
      </w:r>
      <w:r w:rsidRPr="008547C5">
        <w:rPr>
          <w:b/>
        </w:rPr>
        <w:t>Оказание услуг местной (городской), внутризоновой телефонной связи в помещениях структурных подразделений СПб ГБУ «ГЖО»</w:t>
      </w:r>
      <w:r w:rsidRPr="00FD115A">
        <w:rPr>
          <w:b/>
        </w:rPr>
        <w:t>"</w:t>
      </w:r>
    </w:p>
    <w:p w:rsidR="00047274" w:rsidRPr="00FD115A" w:rsidRDefault="00047274" w:rsidP="00047274">
      <w:pPr>
        <w:pStyle w:val="a3"/>
        <w:jc w:val="center"/>
        <w:rPr>
          <w:b/>
        </w:rPr>
      </w:pPr>
      <w:r w:rsidRPr="00FD115A">
        <w:rPr>
          <w:b/>
        </w:rPr>
        <w:t xml:space="preserve">(№ извещения </w:t>
      </w:r>
      <w:r w:rsidRPr="001F653D">
        <w:rPr>
          <w:b/>
        </w:rPr>
        <w:t>0372200167818000076</w:t>
      </w:r>
      <w:r w:rsidRPr="00FD115A">
        <w:rPr>
          <w:b/>
        </w:rPr>
        <w:t>)</w:t>
      </w:r>
    </w:p>
    <w:p w:rsidR="00E47DED" w:rsidRDefault="00E47DED">
      <w:pPr>
        <w:spacing w:after="240"/>
        <w:rPr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47DED" w:rsidRPr="003B56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7DED" w:rsidRPr="003B56C8" w:rsidRDefault="003B56C8" w:rsidP="000472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                                                                                                                     </w:t>
            </w:r>
            <w:r w:rsidR="00047274">
              <w:rPr>
                <w:sz w:val="22"/>
                <w:szCs w:val="22"/>
              </w:rPr>
              <w:t>10</w:t>
            </w:r>
            <w:r w:rsidR="00E47DED" w:rsidRPr="003B56C8">
              <w:rPr>
                <w:sz w:val="22"/>
                <w:szCs w:val="22"/>
              </w:rPr>
              <w:t>.12.2018</w:t>
            </w:r>
          </w:p>
        </w:tc>
      </w:tr>
    </w:tbl>
    <w:p w:rsidR="0092533B" w:rsidRPr="003B56C8" w:rsidRDefault="0092533B">
      <w:pPr>
        <w:rPr>
          <w:sz w:val="22"/>
          <w:szCs w:val="22"/>
        </w:rPr>
      </w:pPr>
    </w:p>
    <w:p w:rsidR="00E47DED" w:rsidRPr="003B56C8" w:rsidRDefault="003B56C8">
      <w:pPr>
        <w:divId w:val="1185905383"/>
        <w:rPr>
          <w:sz w:val="22"/>
          <w:szCs w:val="22"/>
        </w:rPr>
      </w:pPr>
      <w:r w:rsidRPr="00F75DEF">
        <w:rPr>
          <w:b/>
          <w:sz w:val="22"/>
          <w:szCs w:val="22"/>
        </w:rPr>
        <w:t>Организатор:</w:t>
      </w:r>
      <w:r>
        <w:rPr>
          <w:sz w:val="22"/>
          <w:szCs w:val="22"/>
        </w:rPr>
        <w:t xml:space="preserve"> Санкт-П</w:t>
      </w:r>
      <w:r w:rsidRPr="003B56C8">
        <w:rPr>
          <w:sz w:val="22"/>
          <w:szCs w:val="22"/>
        </w:rPr>
        <w:t>етербургское государ</w:t>
      </w:r>
      <w:r>
        <w:rPr>
          <w:sz w:val="22"/>
          <w:szCs w:val="22"/>
        </w:rPr>
        <w:t>ственное бюджетное учреждение "Г</w:t>
      </w:r>
      <w:r w:rsidRPr="003B56C8">
        <w:rPr>
          <w:sz w:val="22"/>
          <w:szCs w:val="22"/>
        </w:rPr>
        <w:t>оржилобмен"</w:t>
      </w:r>
    </w:p>
    <w:p w:rsidR="00E47DED" w:rsidRPr="003B56C8" w:rsidRDefault="003B56C8" w:rsidP="003B56C8">
      <w:pPr>
        <w:divId w:val="727922172"/>
        <w:rPr>
          <w:sz w:val="22"/>
          <w:szCs w:val="22"/>
        </w:rPr>
      </w:pPr>
      <w:r w:rsidRPr="00F75DEF">
        <w:rPr>
          <w:b/>
          <w:sz w:val="22"/>
          <w:szCs w:val="22"/>
        </w:rPr>
        <w:t>Заказчик</w:t>
      </w:r>
      <w:r w:rsidR="00E47DED" w:rsidRPr="00F75DEF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Санкт-П</w:t>
      </w:r>
      <w:r w:rsidRPr="003B56C8">
        <w:rPr>
          <w:sz w:val="22"/>
          <w:szCs w:val="22"/>
        </w:rPr>
        <w:t>етербургское государ</w:t>
      </w:r>
      <w:r>
        <w:rPr>
          <w:sz w:val="22"/>
          <w:szCs w:val="22"/>
        </w:rPr>
        <w:t>ственное бюджетное учреждение "Г</w:t>
      </w:r>
      <w:r w:rsidRPr="003B56C8">
        <w:rPr>
          <w:sz w:val="22"/>
          <w:szCs w:val="22"/>
        </w:rPr>
        <w:t>оржилобмен"</w:t>
      </w:r>
    </w:p>
    <w:p w:rsidR="00047274" w:rsidRDefault="00047274" w:rsidP="00047274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>Наименование объекта закупки:</w:t>
      </w:r>
      <w:r w:rsidRPr="00FD115A">
        <w:rPr>
          <w:sz w:val="22"/>
          <w:szCs w:val="22"/>
        </w:rPr>
        <w:t xml:space="preserve"> </w:t>
      </w:r>
      <w:r w:rsidRPr="001F653D">
        <w:rPr>
          <w:sz w:val="22"/>
          <w:szCs w:val="22"/>
        </w:rPr>
        <w:t>Оказание услуг местной (городской), внутризоновой телефонной связи в помещениях структурных подразделений СПб ГБУ «ГЖО»</w:t>
      </w:r>
    </w:p>
    <w:p w:rsidR="00047274" w:rsidRDefault="00047274" w:rsidP="00047274">
      <w:pPr>
        <w:pStyle w:val="a3"/>
        <w:jc w:val="both"/>
        <w:divId w:val="1300263871"/>
        <w:rPr>
          <w:sz w:val="22"/>
          <w:szCs w:val="22"/>
        </w:rPr>
      </w:pPr>
    </w:p>
    <w:p w:rsidR="00047274" w:rsidRDefault="00047274" w:rsidP="00047274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>Идентификационный код закупки:</w:t>
      </w:r>
      <w:r w:rsidRPr="00FD115A">
        <w:rPr>
          <w:sz w:val="22"/>
          <w:szCs w:val="22"/>
        </w:rPr>
        <w:t xml:space="preserve"> </w:t>
      </w:r>
      <w:r w:rsidRPr="001F653D">
        <w:rPr>
          <w:sz w:val="22"/>
          <w:szCs w:val="22"/>
        </w:rPr>
        <w:t>182781202739078380100101020010000000</w:t>
      </w:r>
    </w:p>
    <w:p w:rsidR="00047274" w:rsidRPr="00FD115A" w:rsidRDefault="00047274" w:rsidP="00047274">
      <w:pPr>
        <w:pStyle w:val="a3"/>
        <w:jc w:val="both"/>
        <w:divId w:val="1300263871"/>
        <w:rPr>
          <w:sz w:val="22"/>
          <w:szCs w:val="22"/>
        </w:rPr>
      </w:pPr>
    </w:p>
    <w:p w:rsidR="00047274" w:rsidRDefault="00047274" w:rsidP="00047274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>Начальная (максимальная) цена контракта:</w:t>
      </w:r>
      <w:r w:rsidRPr="00FD115A">
        <w:rPr>
          <w:sz w:val="22"/>
          <w:szCs w:val="22"/>
        </w:rPr>
        <w:t xml:space="preserve"> </w:t>
      </w:r>
      <w:r w:rsidRPr="001F653D">
        <w:rPr>
          <w:sz w:val="22"/>
          <w:szCs w:val="22"/>
        </w:rPr>
        <w:t>136 530.00</w:t>
      </w:r>
      <w:r>
        <w:rPr>
          <w:sz w:val="22"/>
          <w:szCs w:val="22"/>
        </w:rPr>
        <w:t xml:space="preserve"> </w:t>
      </w:r>
      <w:r w:rsidRPr="00FD115A">
        <w:rPr>
          <w:sz w:val="22"/>
          <w:szCs w:val="22"/>
        </w:rPr>
        <w:t>RUB</w:t>
      </w:r>
    </w:p>
    <w:p w:rsidR="00047274" w:rsidRPr="00FD115A" w:rsidRDefault="00047274" w:rsidP="00047274">
      <w:pPr>
        <w:pStyle w:val="a3"/>
        <w:jc w:val="both"/>
        <w:divId w:val="1300263871"/>
        <w:rPr>
          <w:sz w:val="22"/>
          <w:szCs w:val="22"/>
        </w:rPr>
      </w:pPr>
    </w:p>
    <w:p w:rsidR="00047274" w:rsidRPr="00FD115A" w:rsidRDefault="00047274" w:rsidP="00047274">
      <w:pPr>
        <w:pStyle w:val="a3"/>
        <w:jc w:val="both"/>
        <w:divId w:val="1300263871"/>
        <w:rPr>
          <w:sz w:val="22"/>
          <w:szCs w:val="22"/>
        </w:rPr>
      </w:pPr>
      <w:r w:rsidRPr="00FD115A">
        <w:rPr>
          <w:b/>
          <w:sz w:val="22"/>
          <w:szCs w:val="22"/>
        </w:rPr>
        <w:t>Место оказания услуг:</w:t>
      </w:r>
      <w:r w:rsidRPr="00FD115A">
        <w:rPr>
          <w:sz w:val="22"/>
          <w:szCs w:val="22"/>
        </w:rPr>
        <w:t xml:space="preserve"> </w:t>
      </w:r>
      <w:r w:rsidRPr="001F653D">
        <w:rPr>
          <w:sz w:val="22"/>
          <w:szCs w:val="22"/>
        </w:rPr>
        <w:t>Санкт-Петербург, пр. Луначарского, д.9; Санкт-Петербург, ул. Полярников, д.5; Санкт-Петербург, Садовая ул., д.55; Санкт-Петербург, Московский пр., д.129; Санкт-Петербург, Большая Конюшенная улица, дом 7</w:t>
      </w:r>
    </w:p>
    <w:p w:rsidR="00F75DEF" w:rsidRDefault="00F75DEF" w:rsidP="003B56C8">
      <w:pPr>
        <w:divId w:val="1300263871"/>
        <w:rPr>
          <w:sz w:val="22"/>
          <w:szCs w:val="22"/>
        </w:rPr>
      </w:pPr>
    </w:p>
    <w:p w:rsidR="00F75DEF" w:rsidRPr="0092533B" w:rsidRDefault="00F75DEF" w:rsidP="0092533B">
      <w:pPr>
        <w:pStyle w:val="a3"/>
        <w:divId w:val="1300263871"/>
        <w:rPr>
          <w:b/>
          <w:sz w:val="22"/>
          <w:szCs w:val="22"/>
        </w:rPr>
      </w:pPr>
      <w:r w:rsidRPr="0092533B">
        <w:rPr>
          <w:b/>
          <w:sz w:val="22"/>
          <w:szCs w:val="22"/>
        </w:rPr>
        <w:t>Состав комиссии СПб ГБУ «Горжилобмен» по осуществлению закупок (далее-комиссия):</w:t>
      </w:r>
    </w:p>
    <w:tbl>
      <w:tblPr>
        <w:tblW w:w="4925" w:type="pct"/>
        <w:tblLook w:val="04A0" w:firstRow="1" w:lastRow="0" w:firstColumn="1" w:lastColumn="0" w:noHBand="0" w:noVBand="1"/>
      </w:tblPr>
      <w:tblGrid>
        <w:gridCol w:w="9215"/>
      </w:tblGrid>
      <w:tr w:rsidR="00F75DEF" w:rsidRPr="0092533B" w:rsidTr="00F75DEF">
        <w:trPr>
          <w:divId w:val="1300263871"/>
        </w:trPr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DEF" w:rsidRPr="0092533B" w:rsidRDefault="00F75DEF" w:rsidP="0092533B">
            <w:pPr>
              <w:pStyle w:val="a3"/>
              <w:rPr>
                <w:sz w:val="22"/>
                <w:szCs w:val="22"/>
              </w:rPr>
            </w:pPr>
            <w:r w:rsidRPr="0092533B">
              <w:rPr>
                <w:sz w:val="22"/>
                <w:szCs w:val="22"/>
              </w:rPr>
              <w:t>На заседании комиссии присутствовали:</w:t>
            </w:r>
          </w:p>
        </w:tc>
      </w:tr>
    </w:tbl>
    <w:p w:rsidR="00E47DED" w:rsidRPr="00E47DED" w:rsidRDefault="00E47DED" w:rsidP="00E47DED">
      <w:pPr>
        <w:rPr>
          <w:vanish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0"/>
        <w:gridCol w:w="4525"/>
      </w:tblGrid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proofErr w:type="spellStart"/>
            <w:r w:rsidRPr="003B56C8">
              <w:rPr>
                <w:sz w:val="22"/>
                <w:szCs w:val="22"/>
              </w:rPr>
              <w:t>Хохлачева</w:t>
            </w:r>
            <w:proofErr w:type="spellEnd"/>
            <w:r w:rsidRPr="003B56C8">
              <w:rPr>
                <w:sz w:val="22"/>
                <w:szCs w:val="22"/>
              </w:rPr>
              <w:t xml:space="preserve"> Людмила Васильевна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Зайцев Роман Николаевич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Жерехова Ольга Анатольевна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Селиверстова Ирина Александровна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Улаева Ирина Валерьевна</w:t>
            </w:r>
          </w:p>
        </w:tc>
      </w:tr>
      <w:tr w:rsidR="00E47DED" w:rsidRPr="003B56C8">
        <w:trPr>
          <w:divId w:val="701057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47DED" w:rsidRPr="003B56C8" w:rsidRDefault="00E47DED">
            <w:pPr>
              <w:rPr>
                <w:sz w:val="22"/>
                <w:szCs w:val="22"/>
              </w:rPr>
            </w:pPr>
            <w:r w:rsidRPr="003B56C8">
              <w:rPr>
                <w:sz w:val="22"/>
                <w:szCs w:val="22"/>
              </w:rPr>
              <w:t>Широкова Алла Аркадьевна</w:t>
            </w:r>
          </w:p>
        </w:tc>
      </w:tr>
    </w:tbl>
    <w:p w:rsidR="00047274" w:rsidRPr="00FD115A" w:rsidRDefault="00047274" w:rsidP="00047274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и время публикаци</w:t>
      </w:r>
      <w:r>
        <w:rPr>
          <w:sz w:val="22"/>
          <w:szCs w:val="22"/>
        </w:rPr>
        <w:t>и извещения (время московское):</w:t>
      </w:r>
      <w:r w:rsidRPr="00FD115A">
        <w:rPr>
          <w:sz w:val="22"/>
          <w:szCs w:val="22"/>
        </w:rPr>
        <w:t xml:space="preserve"> 2</w:t>
      </w:r>
      <w:r>
        <w:rPr>
          <w:sz w:val="22"/>
          <w:szCs w:val="22"/>
        </w:rPr>
        <w:t>2</w:t>
      </w:r>
      <w:r w:rsidRPr="00FD115A">
        <w:rPr>
          <w:sz w:val="22"/>
          <w:szCs w:val="22"/>
        </w:rPr>
        <w:t>.11.2018 09:18</w:t>
      </w:r>
    </w:p>
    <w:p w:rsidR="00047274" w:rsidRPr="00FD115A" w:rsidRDefault="00047274" w:rsidP="00047274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и время окончания срока по</w:t>
      </w:r>
      <w:r>
        <w:rPr>
          <w:sz w:val="22"/>
          <w:szCs w:val="22"/>
        </w:rPr>
        <w:t>дачи заявок (время московское): 04.12.2018</w:t>
      </w:r>
      <w:r w:rsidRPr="00FD115A">
        <w:rPr>
          <w:sz w:val="22"/>
          <w:szCs w:val="22"/>
        </w:rPr>
        <w:t xml:space="preserve"> 08:00</w:t>
      </w:r>
    </w:p>
    <w:p w:rsidR="00047274" w:rsidRPr="00FD115A" w:rsidRDefault="00047274" w:rsidP="00047274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оконч</w:t>
      </w:r>
      <w:r>
        <w:rPr>
          <w:sz w:val="22"/>
          <w:szCs w:val="22"/>
        </w:rPr>
        <w:t>ания срока рассмотрения заявок:</w:t>
      </w:r>
      <w:r w:rsidRPr="00FD115A">
        <w:rPr>
          <w:sz w:val="22"/>
          <w:szCs w:val="22"/>
        </w:rPr>
        <w:t xml:space="preserve"> </w:t>
      </w:r>
      <w:r>
        <w:rPr>
          <w:sz w:val="22"/>
          <w:szCs w:val="22"/>
        </w:rPr>
        <w:t>04</w:t>
      </w:r>
      <w:r w:rsidRPr="00FD115A">
        <w:rPr>
          <w:sz w:val="22"/>
          <w:szCs w:val="22"/>
        </w:rPr>
        <w:t>.1</w:t>
      </w:r>
      <w:r>
        <w:rPr>
          <w:sz w:val="22"/>
          <w:szCs w:val="22"/>
        </w:rPr>
        <w:t>2</w:t>
      </w:r>
      <w:r w:rsidRPr="00FD115A">
        <w:rPr>
          <w:sz w:val="22"/>
          <w:szCs w:val="22"/>
        </w:rPr>
        <w:t>.2018</w:t>
      </w:r>
    </w:p>
    <w:p w:rsidR="00047274" w:rsidRDefault="00047274" w:rsidP="00047274">
      <w:pPr>
        <w:pStyle w:val="a3"/>
        <w:jc w:val="both"/>
        <w:divId w:val="916747604"/>
        <w:rPr>
          <w:sz w:val="22"/>
          <w:szCs w:val="22"/>
        </w:rPr>
      </w:pPr>
      <w:r w:rsidRPr="00FD115A">
        <w:rPr>
          <w:sz w:val="22"/>
          <w:szCs w:val="22"/>
        </w:rPr>
        <w:t>Дата и время проведения электронно</w:t>
      </w:r>
      <w:r>
        <w:rPr>
          <w:sz w:val="22"/>
          <w:szCs w:val="22"/>
        </w:rPr>
        <w:t>го аукциона (время московское): 07.12.2018</w:t>
      </w:r>
      <w:r w:rsidRPr="00FD115A">
        <w:rPr>
          <w:sz w:val="22"/>
          <w:szCs w:val="22"/>
        </w:rPr>
        <w:t xml:space="preserve"> 09:</w:t>
      </w:r>
      <w:r>
        <w:rPr>
          <w:sz w:val="22"/>
          <w:szCs w:val="22"/>
        </w:rPr>
        <w:t>30</w:t>
      </w:r>
    </w:p>
    <w:p w:rsidR="0092533B" w:rsidRDefault="0092533B">
      <w:pPr>
        <w:divId w:val="916747604"/>
        <w:rPr>
          <w:b/>
          <w:sz w:val="22"/>
          <w:szCs w:val="22"/>
        </w:rPr>
      </w:pPr>
    </w:p>
    <w:p w:rsidR="00E47DED" w:rsidRPr="00F75DEF" w:rsidRDefault="00E47DED">
      <w:pPr>
        <w:divId w:val="916747604"/>
        <w:rPr>
          <w:b/>
          <w:sz w:val="22"/>
          <w:szCs w:val="22"/>
        </w:rPr>
      </w:pPr>
      <w:r w:rsidRPr="00F75DEF">
        <w:rPr>
          <w:b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E47DED" w:rsidRPr="003B56C8">
        <w:trPr>
          <w:divId w:val="91674760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7DED" w:rsidRPr="00F75DEF" w:rsidRDefault="00E47DED">
            <w:pPr>
              <w:rPr>
                <w:b/>
                <w:sz w:val="22"/>
                <w:szCs w:val="22"/>
              </w:rPr>
            </w:pPr>
            <w:r w:rsidRPr="00F75DEF">
              <w:rPr>
                <w:b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7274" w:rsidRDefault="00047274" w:rsidP="00047274">
            <w:pPr>
              <w:pStyle w:val="a3"/>
              <w:rPr>
                <w:b/>
                <w:sz w:val="22"/>
                <w:szCs w:val="22"/>
              </w:rPr>
            </w:pPr>
            <w:r w:rsidRPr="00FD115A">
              <w:rPr>
                <w:b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44-ФЗ)</w:t>
            </w:r>
          </w:p>
          <w:p w:rsidR="00047274" w:rsidRPr="00172A35" w:rsidRDefault="00047274" w:rsidP="00047274">
            <w:pPr>
              <w:pStyle w:val="a3"/>
              <w:rPr>
                <w:sz w:val="22"/>
                <w:szCs w:val="22"/>
              </w:rPr>
            </w:pPr>
            <w:proofErr w:type="spellStart"/>
            <w:r w:rsidRPr="00172A35">
              <w:rPr>
                <w:sz w:val="22"/>
                <w:szCs w:val="22"/>
              </w:rPr>
              <w:t>Уч</w:t>
            </w:r>
            <w:proofErr w:type="spellEnd"/>
            <w:r w:rsidRPr="00172A35">
              <w:rPr>
                <w:sz w:val="22"/>
                <w:szCs w:val="22"/>
              </w:rPr>
              <w:t xml:space="preserve">-к должен иметь действующие лицензии: на услуги местной тел. связи; на услуги внутризоновой </w:t>
            </w:r>
            <w:r w:rsidR="00DC073B">
              <w:rPr>
                <w:sz w:val="22"/>
                <w:szCs w:val="22"/>
              </w:rPr>
              <w:t>тел. связи. Требования установлены</w:t>
            </w:r>
            <w:bookmarkStart w:id="0" w:name="_GoBack"/>
            <w:bookmarkEnd w:id="0"/>
            <w:r w:rsidRPr="00172A35">
              <w:rPr>
                <w:sz w:val="22"/>
                <w:szCs w:val="22"/>
              </w:rPr>
              <w:t xml:space="preserve"> в соотв. с п. 36 ч. 1 ст.12 № 99-ФЗ от 04.05.2011, п. 1 ст. 29 №126-ФЗ от 07.07.2003 «О связи» и п. 1, 4 Перечня наименований услуг связи, вносимых в лицензии на осуществление деятельности в обл. оказанию услуг связи, утвержденного ПП РФ от 18.02.2005 №87 «Об утверждении перечня наименований услуг связи, вносимых в лицензии, и перечней лицензионных условий»;</w:t>
            </w:r>
          </w:p>
          <w:p w:rsidR="00047274" w:rsidRDefault="00047274" w:rsidP="00047274">
            <w:pPr>
              <w:pStyle w:val="a3"/>
              <w:rPr>
                <w:i/>
                <w:iCs/>
                <w:sz w:val="22"/>
                <w:szCs w:val="22"/>
              </w:rPr>
            </w:pPr>
            <w:r w:rsidRPr="00FD115A">
              <w:rPr>
                <w:i/>
                <w:iCs/>
                <w:sz w:val="22"/>
                <w:szCs w:val="22"/>
              </w:rPr>
              <w:t xml:space="preserve">1)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непров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ликвидации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-ка –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юр.лица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и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отс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реш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-я арб. суда о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призн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-ка закупки – юр. лица или ИП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несост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-м (банкротом) и об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откр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конк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произв-ва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; </w:t>
            </w:r>
          </w:p>
          <w:p w:rsidR="00047274" w:rsidRDefault="00047274" w:rsidP="00047274">
            <w:pPr>
              <w:pStyle w:val="a3"/>
              <w:rPr>
                <w:i/>
                <w:iCs/>
                <w:sz w:val="22"/>
                <w:szCs w:val="22"/>
              </w:rPr>
            </w:pPr>
            <w:r w:rsidRPr="00FD115A">
              <w:rPr>
                <w:i/>
                <w:iCs/>
                <w:sz w:val="22"/>
                <w:szCs w:val="22"/>
              </w:rPr>
              <w:t xml:space="preserve">2)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неприост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деят-ти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-ка в порядке,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устан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КОАП РФ, на дату подачи заявки на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в закупке; </w:t>
            </w:r>
          </w:p>
          <w:p w:rsidR="00047274" w:rsidRDefault="00047274" w:rsidP="00047274">
            <w:pPr>
              <w:pStyle w:val="a3"/>
              <w:rPr>
                <w:i/>
                <w:iCs/>
                <w:sz w:val="22"/>
                <w:szCs w:val="22"/>
              </w:rPr>
            </w:pPr>
            <w:r w:rsidRPr="00FD115A">
              <w:rPr>
                <w:i/>
                <w:iCs/>
                <w:sz w:val="22"/>
                <w:szCs w:val="22"/>
              </w:rPr>
              <w:t xml:space="preserve">3)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отс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у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зак-ки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недоимки по налогам, сборам,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задолж-ти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по иным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обязат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платежам в бюджеты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бюдж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сист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РФ (за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искл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сумм, </w:t>
            </w:r>
            <w:proofErr w:type="gramStart"/>
            <w:r w:rsidRPr="00FD115A">
              <w:rPr>
                <w:i/>
                <w:iCs/>
                <w:sz w:val="22"/>
                <w:szCs w:val="22"/>
              </w:rPr>
              <w:t>на кот</w:t>
            </w:r>
            <w:proofErr w:type="gramEnd"/>
            <w:r w:rsidRPr="00FD115A">
              <w:rPr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предост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отсрочка,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расср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-ка,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инвест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налог. кредит в </w:t>
            </w:r>
            <w:r w:rsidRPr="00FD115A">
              <w:rPr>
                <w:i/>
                <w:iCs/>
                <w:sz w:val="22"/>
                <w:szCs w:val="22"/>
              </w:rPr>
              <w:lastRenderedPageBreak/>
              <w:t xml:space="preserve">соотв. с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зак-вом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РФ о налогах и сборах, кот.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реструктур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в соотв. с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зак-вом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РФ, по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кот.имеется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вступ. в закон. силу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реш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суда о признании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обяз-ти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заяв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-ля по уплате этих сумм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исполн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-й или кот.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призн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безнадеж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к взыск-ю в соотв. с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зак-вом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РФ о налогах и сборах) за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прошед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календ. год, размер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кот.превыш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25 % баланс.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ст-ти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активов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-ка закупки, по данным бухг. отчет-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за послед. отчет. период.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сч-ся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соотв.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установл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треб-ю в случае, если им в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установл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порядке подано заявление об обжал. указ. недоимки,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задолж-ти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и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реш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по такому </w:t>
            </w:r>
            <w:proofErr w:type="spellStart"/>
            <w:proofErr w:type="gramStart"/>
            <w:r w:rsidRPr="00FD115A">
              <w:rPr>
                <w:i/>
                <w:iCs/>
                <w:sz w:val="22"/>
                <w:szCs w:val="22"/>
              </w:rPr>
              <w:t>заявл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-ю</w:t>
            </w:r>
            <w:proofErr w:type="gramEnd"/>
            <w:r w:rsidRPr="00FD115A">
              <w:rPr>
                <w:i/>
                <w:iCs/>
                <w:sz w:val="22"/>
                <w:szCs w:val="22"/>
              </w:rPr>
              <w:t xml:space="preserve"> на дату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рассм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-я заявки на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в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опред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. пост-ка (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подр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-ка,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исп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-ля) не принято; </w:t>
            </w:r>
          </w:p>
          <w:p w:rsidR="00047274" w:rsidRDefault="00047274" w:rsidP="00047274">
            <w:pPr>
              <w:pStyle w:val="a3"/>
              <w:rPr>
                <w:i/>
                <w:iCs/>
                <w:sz w:val="22"/>
                <w:szCs w:val="22"/>
              </w:rPr>
            </w:pPr>
            <w:r w:rsidRPr="00FD115A">
              <w:rPr>
                <w:i/>
                <w:iCs/>
                <w:sz w:val="22"/>
                <w:szCs w:val="22"/>
              </w:rPr>
              <w:t xml:space="preserve">4)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отсут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у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-ка закупки -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физ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лица либо у рук-ля, членов коллег.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исполнит.органа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, лица, исп. функции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единол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. исполнит. органа, или гл. бух-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ра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юр.лица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–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-ка суд-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за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преступл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-я в сфере эк-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ки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и (или)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преступл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-я,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предусм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ст. 289, 290, 291, 291.1 УК РФ (за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искл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. лиц, у кот. такая суд-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ть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погашена или снята), а также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неприм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в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отнош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указ. физ. лиц наказания в виде лишения права занимать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опред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долж-ти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или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заним-ся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опр.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деят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-ю,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кот.связ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с поставкой товара,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выполн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-ем работы,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оказ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услуги,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явл-ся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объектом закупки, и адм. наказания в виде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дисквал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.;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 –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юр.лицо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, кот. в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теч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2-х лет до момента подачи заявки на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в закупке не было привлечено к адм.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ответств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за совершение адм.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правонар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-я,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предусм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. ст. 19.28 КОАП РФ; </w:t>
            </w:r>
          </w:p>
          <w:p w:rsidR="00047274" w:rsidRDefault="00047274" w:rsidP="00047274">
            <w:pPr>
              <w:pStyle w:val="a3"/>
              <w:rPr>
                <w:i/>
                <w:iCs/>
                <w:sz w:val="22"/>
                <w:szCs w:val="22"/>
              </w:rPr>
            </w:pPr>
            <w:r w:rsidRPr="00FD115A">
              <w:rPr>
                <w:i/>
                <w:iCs/>
                <w:sz w:val="22"/>
                <w:szCs w:val="22"/>
              </w:rPr>
              <w:t xml:space="preserve">5)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отсут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м/у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-ком и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зак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-м конфликта интересов; </w:t>
            </w:r>
          </w:p>
          <w:p w:rsidR="00047274" w:rsidRDefault="00047274" w:rsidP="00047274">
            <w:pPr>
              <w:pStyle w:val="a3"/>
              <w:rPr>
                <w:i/>
                <w:iCs/>
                <w:sz w:val="22"/>
                <w:szCs w:val="22"/>
              </w:rPr>
            </w:pPr>
            <w:r w:rsidRPr="00FD115A">
              <w:rPr>
                <w:i/>
                <w:iCs/>
                <w:sz w:val="22"/>
                <w:szCs w:val="22"/>
              </w:rPr>
              <w:t xml:space="preserve">6) </w:t>
            </w:r>
            <w:proofErr w:type="spellStart"/>
            <w:proofErr w:type="gram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-к закупки</w:t>
            </w:r>
            <w:proofErr w:type="gramEnd"/>
            <w:r w:rsidRPr="00FD115A">
              <w:rPr>
                <w:i/>
                <w:iCs/>
                <w:sz w:val="22"/>
                <w:szCs w:val="22"/>
              </w:rPr>
              <w:t xml:space="preserve"> не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явл-ся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 офшор. компанией </w:t>
            </w:r>
          </w:p>
          <w:p w:rsidR="00E47DED" w:rsidRPr="003B56C8" w:rsidRDefault="00047274" w:rsidP="00047274">
            <w:pPr>
              <w:rPr>
                <w:sz w:val="22"/>
                <w:szCs w:val="22"/>
              </w:rPr>
            </w:pPr>
            <w:r w:rsidRPr="00FD115A">
              <w:rPr>
                <w:i/>
                <w:iCs/>
                <w:sz w:val="22"/>
                <w:szCs w:val="22"/>
              </w:rPr>
              <w:t xml:space="preserve">7)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отсут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 xml:space="preserve">-е у </w:t>
            </w:r>
            <w:proofErr w:type="spellStart"/>
            <w:r w:rsidRPr="00FD115A">
              <w:rPr>
                <w:i/>
                <w:iCs/>
                <w:sz w:val="22"/>
                <w:szCs w:val="22"/>
              </w:rPr>
              <w:t>уч</w:t>
            </w:r>
            <w:proofErr w:type="spellEnd"/>
            <w:r w:rsidRPr="00FD115A">
              <w:rPr>
                <w:i/>
                <w:iCs/>
                <w:sz w:val="22"/>
                <w:szCs w:val="22"/>
              </w:rPr>
              <w:t>-ка закупки ограничений для участия в закупках, установленных законодательством Российской Федерации</w:t>
            </w:r>
          </w:p>
        </w:tc>
      </w:tr>
      <w:tr w:rsidR="00E47DED" w:rsidRPr="003B56C8" w:rsidTr="00F75DEF">
        <w:trPr>
          <w:divId w:val="916747604"/>
          <w:trHeight w:val="204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7DED" w:rsidRPr="00F75DEF" w:rsidRDefault="00E47DED">
            <w:pPr>
              <w:rPr>
                <w:b/>
                <w:sz w:val="22"/>
                <w:szCs w:val="22"/>
              </w:rPr>
            </w:pPr>
            <w:r w:rsidRPr="00F75DEF">
              <w:rPr>
                <w:b/>
                <w:sz w:val="22"/>
                <w:szCs w:val="22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75DEF" w:rsidRPr="00F75DEF" w:rsidRDefault="00E47DED" w:rsidP="00F75DEF">
            <w:pPr>
              <w:rPr>
                <w:b/>
                <w:sz w:val="22"/>
                <w:szCs w:val="22"/>
              </w:rPr>
            </w:pPr>
            <w:r w:rsidRPr="00F75DEF">
              <w:rPr>
                <w:b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</w:p>
          <w:p w:rsidR="00E47DED" w:rsidRPr="003B56C8" w:rsidRDefault="00E47DED" w:rsidP="00F75DEF">
            <w:pPr>
              <w:rPr>
                <w:sz w:val="22"/>
                <w:szCs w:val="22"/>
              </w:rPr>
            </w:pPr>
            <w:r w:rsidRPr="003B56C8">
              <w:rPr>
                <w:i/>
                <w:iCs/>
                <w:sz w:val="22"/>
                <w:szCs w:val="22"/>
              </w:rPr>
              <w:t>отсутствие в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ч.1.1 ст.31 Федерального закона № 44-ФЗ)</w:t>
            </w:r>
          </w:p>
        </w:tc>
      </w:tr>
    </w:tbl>
    <w:p w:rsidR="007E2613" w:rsidRDefault="007E2613">
      <w:pPr>
        <w:divId w:val="1057900612"/>
        <w:rPr>
          <w:b/>
          <w:sz w:val="22"/>
          <w:szCs w:val="22"/>
        </w:rPr>
      </w:pPr>
    </w:p>
    <w:p w:rsidR="00E47DED" w:rsidRDefault="00E47DED">
      <w:pPr>
        <w:divId w:val="1057900612"/>
        <w:rPr>
          <w:b/>
          <w:sz w:val="22"/>
          <w:szCs w:val="22"/>
        </w:rPr>
      </w:pPr>
      <w:r w:rsidRPr="00F75DEF">
        <w:rPr>
          <w:b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103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"/>
        <w:gridCol w:w="8768"/>
        <w:gridCol w:w="30"/>
        <w:gridCol w:w="656"/>
      </w:tblGrid>
      <w:tr w:rsidR="00E47DED" w:rsidRPr="0092533B" w:rsidTr="005D7334">
        <w:trPr>
          <w:gridAfter w:val="2"/>
          <w:divId w:val="198709716"/>
          <w:wAfter w:w="323" w:type="pct"/>
          <w:tblCellSpacing w:w="15" w:type="dxa"/>
        </w:trPr>
        <w:tc>
          <w:tcPr>
            <w:tcW w:w="0" w:type="auto"/>
            <w:gridSpan w:val="2"/>
            <w:hideMark/>
          </w:tcPr>
          <w:p w:rsidR="00E47DED" w:rsidRPr="0092533B" w:rsidRDefault="00E47DED" w:rsidP="0092533B">
            <w:pPr>
              <w:pStyle w:val="a3"/>
              <w:jc w:val="both"/>
              <w:rPr>
                <w:b/>
                <w:i/>
                <w:sz w:val="22"/>
                <w:szCs w:val="22"/>
              </w:rPr>
            </w:pPr>
            <w:r w:rsidRPr="0092533B">
              <w:rPr>
                <w:b/>
                <w:i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47DED" w:rsidRPr="005D7334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p w:rsidR="00E47DED" w:rsidRPr="0092533B" w:rsidRDefault="00047274" w:rsidP="0092533B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Акционерное общество «ЭР- Телеком Холдинг»</w:t>
            </w:r>
          </w:p>
        </w:tc>
      </w:tr>
      <w:tr w:rsidR="00E47DED" w:rsidRPr="005D7334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p w:rsidR="00E47DED" w:rsidRPr="0092533B" w:rsidRDefault="00E47DED" w:rsidP="00047274">
            <w:pPr>
              <w:pStyle w:val="a3"/>
              <w:rPr>
                <w:b/>
                <w:sz w:val="22"/>
                <w:szCs w:val="22"/>
              </w:rPr>
            </w:pPr>
            <w:r w:rsidRPr="0092533B">
              <w:rPr>
                <w:b/>
                <w:sz w:val="22"/>
                <w:szCs w:val="22"/>
              </w:rPr>
              <w:t xml:space="preserve">Идентификационный номер заявки </w:t>
            </w:r>
            <w:r w:rsidR="00047274">
              <w:rPr>
                <w:b/>
                <w:sz w:val="22"/>
                <w:szCs w:val="22"/>
              </w:rPr>
              <w:t>–</w:t>
            </w:r>
            <w:r w:rsidRPr="0092533B">
              <w:rPr>
                <w:b/>
                <w:sz w:val="22"/>
                <w:szCs w:val="22"/>
              </w:rPr>
              <w:t xml:space="preserve"> </w:t>
            </w:r>
            <w:r w:rsidR="00047274">
              <w:rPr>
                <w:b/>
                <w:sz w:val="22"/>
                <w:szCs w:val="22"/>
              </w:rPr>
              <w:t>ЕА-19124</w:t>
            </w:r>
          </w:p>
        </w:tc>
      </w:tr>
      <w:tr w:rsidR="00E47DED" w:rsidRPr="005D7334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p w:rsidR="00E47DED" w:rsidRPr="0092533B" w:rsidRDefault="00E47DED" w:rsidP="00047274">
            <w:pPr>
              <w:pStyle w:val="a3"/>
              <w:rPr>
                <w:b/>
                <w:sz w:val="22"/>
                <w:szCs w:val="22"/>
              </w:rPr>
            </w:pPr>
            <w:r w:rsidRPr="0092533B">
              <w:rPr>
                <w:b/>
                <w:sz w:val="22"/>
                <w:szCs w:val="22"/>
              </w:rPr>
              <w:t xml:space="preserve">Предложение о цене контракта </w:t>
            </w:r>
            <w:r w:rsidR="005D7334" w:rsidRPr="0092533B">
              <w:rPr>
                <w:b/>
                <w:sz w:val="22"/>
                <w:szCs w:val="22"/>
              </w:rPr>
              <w:t>–</w:t>
            </w:r>
            <w:r w:rsidRPr="0092533B">
              <w:rPr>
                <w:b/>
                <w:sz w:val="22"/>
                <w:szCs w:val="22"/>
              </w:rPr>
              <w:t xml:space="preserve"> </w:t>
            </w:r>
            <w:r w:rsidR="00047274">
              <w:rPr>
                <w:b/>
                <w:sz w:val="22"/>
                <w:szCs w:val="22"/>
              </w:rPr>
              <w:t>135 164,70</w:t>
            </w:r>
          </w:p>
        </w:tc>
      </w:tr>
      <w:tr w:rsidR="00E47DED" w:rsidRPr="003B56C8" w:rsidTr="00DC073B">
        <w:trPr>
          <w:gridAfter w:val="1"/>
          <w:divId w:val="198709716"/>
          <w:wAfter w:w="307" w:type="pct"/>
          <w:tblCellSpacing w:w="15" w:type="dxa"/>
        </w:trPr>
        <w:tc>
          <w:tcPr>
            <w:tcW w:w="4646" w:type="pct"/>
            <w:gridSpan w:val="3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9"/>
              <w:gridCol w:w="2667"/>
              <w:gridCol w:w="2300"/>
            </w:tblGrid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B56C8">
                    <w:rPr>
                      <w:sz w:val="22"/>
                      <w:szCs w:val="22"/>
                    </w:rPr>
                    <w:t>Хохлачева</w:t>
                  </w:r>
                  <w:proofErr w:type="spellEnd"/>
                  <w:r w:rsidRPr="003B56C8">
                    <w:rPr>
                      <w:sz w:val="22"/>
                      <w:szCs w:val="22"/>
                    </w:rPr>
                    <w:t xml:space="preserve"> Людмила Васильевна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Зайцев Роман Николаевич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Жерехова Ольга Анатольевна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Селиверстова Ирина Александровна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E47DED" w:rsidRPr="003B56C8" w:rsidTr="005D7334">
              <w:tc>
                <w:tcPr>
                  <w:tcW w:w="21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Улаева Ирина Валерьевна</w:t>
                  </w:r>
                </w:p>
              </w:tc>
              <w:tc>
                <w:tcPr>
                  <w:tcW w:w="15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E47DED" w:rsidRPr="003B56C8" w:rsidRDefault="00E47DED">
            <w:pPr>
              <w:spacing w:after="240"/>
              <w:rPr>
                <w:sz w:val="22"/>
                <w:szCs w:val="22"/>
              </w:rPr>
            </w:pP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BD5FEF" w:rsidRDefault="00BD5FEF" w:rsidP="00BD5FEF">
            <w:pPr>
              <w:pStyle w:val="a3"/>
              <w:rPr>
                <w:sz w:val="22"/>
                <w:szCs w:val="22"/>
              </w:rPr>
            </w:pPr>
          </w:p>
          <w:p w:rsidR="007E2613" w:rsidRDefault="007E2613" w:rsidP="00BD5FEF">
            <w:pPr>
              <w:pStyle w:val="a3"/>
              <w:rPr>
                <w:sz w:val="22"/>
                <w:szCs w:val="22"/>
              </w:rPr>
            </w:pPr>
          </w:p>
          <w:p w:rsidR="00E47DED" w:rsidRDefault="00E47DED" w:rsidP="00BD5FEF">
            <w:pPr>
              <w:pStyle w:val="a3"/>
              <w:rPr>
                <w:b/>
                <w:i/>
                <w:sz w:val="22"/>
                <w:szCs w:val="22"/>
              </w:rPr>
            </w:pPr>
            <w:r w:rsidRPr="00BD5FEF">
              <w:rPr>
                <w:b/>
                <w:i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  <w:p w:rsidR="00DC073B" w:rsidRPr="00BD5FEF" w:rsidRDefault="00DC073B" w:rsidP="00BD5FEF">
            <w:pPr>
              <w:pStyle w:val="a3"/>
              <w:rPr>
                <w:b/>
                <w:i/>
                <w:sz w:val="22"/>
                <w:szCs w:val="22"/>
              </w:rPr>
            </w:pP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E47DED" w:rsidRPr="00BD5FEF" w:rsidRDefault="00DC073B" w:rsidP="00BD5FEF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Публичное акционерное общество «Ростелеком»</w:t>
            </w: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E47DED" w:rsidRPr="00BD5FEF" w:rsidRDefault="00E47DED" w:rsidP="00BD5FEF">
            <w:pPr>
              <w:pStyle w:val="a3"/>
              <w:rPr>
                <w:b/>
                <w:sz w:val="22"/>
                <w:szCs w:val="22"/>
              </w:rPr>
            </w:pPr>
            <w:r w:rsidRPr="00BD5FEF">
              <w:rPr>
                <w:b/>
                <w:sz w:val="22"/>
                <w:szCs w:val="22"/>
              </w:rPr>
              <w:t>Ид</w:t>
            </w:r>
            <w:r w:rsidR="00DC073B">
              <w:rPr>
                <w:b/>
                <w:sz w:val="22"/>
                <w:szCs w:val="22"/>
              </w:rPr>
              <w:t>ентификационный номер заявки – ЕА-18974</w:t>
            </w:r>
          </w:p>
        </w:tc>
      </w:tr>
      <w:tr w:rsidR="00E47DED" w:rsidRPr="00BD5FEF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p w:rsidR="00E47DED" w:rsidRPr="00BD5FEF" w:rsidRDefault="00E47DED" w:rsidP="00DC073B">
            <w:pPr>
              <w:pStyle w:val="a3"/>
              <w:rPr>
                <w:b/>
                <w:sz w:val="22"/>
                <w:szCs w:val="22"/>
              </w:rPr>
            </w:pPr>
            <w:r w:rsidRPr="00BD5FEF">
              <w:rPr>
                <w:b/>
                <w:sz w:val="22"/>
                <w:szCs w:val="22"/>
              </w:rPr>
              <w:t xml:space="preserve">Предложение о цене контракта </w:t>
            </w:r>
            <w:r w:rsidR="00BD5FEF">
              <w:rPr>
                <w:b/>
                <w:sz w:val="22"/>
                <w:szCs w:val="22"/>
              </w:rPr>
              <w:t>–</w:t>
            </w:r>
            <w:r w:rsidRPr="00BD5FEF">
              <w:rPr>
                <w:b/>
                <w:sz w:val="22"/>
                <w:szCs w:val="22"/>
              </w:rPr>
              <w:t xml:space="preserve"> </w:t>
            </w:r>
            <w:r w:rsidR="00DC073B">
              <w:rPr>
                <w:b/>
                <w:sz w:val="22"/>
                <w:szCs w:val="22"/>
              </w:rPr>
              <w:t>135 847,35</w:t>
            </w:r>
          </w:p>
        </w:tc>
      </w:tr>
      <w:tr w:rsidR="00E47DED" w:rsidRPr="003B56C8" w:rsidTr="00047274">
        <w:trPr>
          <w:gridBefore w:val="1"/>
          <w:divId w:val="198709716"/>
          <w:wBefore w:w="26" w:type="pct"/>
          <w:tblCellSpacing w:w="15" w:type="dxa"/>
        </w:trPr>
        <w:tc>
          <w:tcPr>
            <w:tcW w:w="4927" w:type="pct"/>
            <w:gridSpan w:val="3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34"/>
              <w:gridCol w:w="2713"/>
              <w:gridCol w:w="2801"/>
            </w:tblGrid>
            <w:tr w:rsidR="00E47DED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DED" w:rsidRPr="003B56C8" w:rsidRDefault="00E47DED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B56C8">
                    <w:rPr>
                      <w:sz w:val="22"/>
                      <w:szCs w:val="22"/>
                    </w:rPr>
                    <w:t>Хохлачева</w:t>
                  </w:r>
                  <w:proofErr w:type="spellEnd"/>
                  <w:r w:rsidRPr="003B56C8">
                    <w:rPr>
                      <w:sz w:val="22"/>
                      <w:szCs w:val="22"/>
                    </w:rPr>
                    <w:t xml:space="preserve"> Людмила Васильевна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Зайцев Роман Николаевич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Жерехова Ольга Анатольевна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Селиверстова Ирина Александровна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  <w:tr w:rsidR="0092533B" w:rsidRPr="003B56C8" w:rsidTr="005D7334">
              <w:tc>
                <w:tcPr>
                  <w:tcW w:w="20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Улаева Ирина Валерьевна</w:t>
                  </w:r>
                </w:p>
              </w:tc>
              <w:tc>
                <w:tcPr>
                  <w:tcW w:w="145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Pr="003B56C8" w:rsidRDefault="0092533B" w:rsidP="0092533B">
                  <w:pPr>
                    <w:jc w:val="center"/>
                    <w:rPr>
                      <w:sz w:val="22"/>
                      <w:szCs w:val="22"/>
                    </w:rPr>
                  </w:pPr>
                  <w:r w:rsidRPr="003B56C8">
                    <w:rPr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4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2533B" w:rsidRDefault="0092533B" w:rsidP="0092533B">
                  <w:pPr>
                    <w:jc w:val="center"/>
                  </w:pPr>
                  <w:r w:rsidRPr="007A2B29">
                    <w:rPr>
                      <w:sz w:val="22"/>
                      <w:szCs w:val="22"/>
                    </w:rPr>
                    <w:t>---</w:t>
                  </w:r>
                </w:p>
              </w:tc>
            </w:tr>
          </w:tbl>
          <w:p w:rsidR="00E47DED" w:rsidRPr="003B56C8" w:rsidRDefault="00E47DED">
            <w:pPr>
              <w:spacing w:after="240"/>
              <w:rPr>
                <w:sz w:val="22"/>
                <w:szCs w:val="22"/>
              </w:rPr>
            </w:pPr>
          </w:p>
        </w:tc>
      </w:tr>
    </w:tbl>
    <w:p w:rsidR="007E2613" w:rsidRDefault="007E2613" w:rsidP="007E2613">
      <w:pPr>
        <w:ind w:firstLine="851"/>
        <w:jc w:val="both"/>
        <w:rPr>
          <w:sz w:val="22"/>
          <w:szCs w:val="22"/>
        </w:rPr>
      </w:pPr>
    </w:p>
    <w:p w:rsidR="007E2613" w:rsidRPr="005112B9" w:rsidRDefault="007E2613" w:rsidP="007E2613">
      <w:pPr>
        <w:ind w:firstLine="851"/>
        <w:jc w:val="both"/>
        <w:rPr>
          <w:sz w:val="22"/>
          <w:szCs w:val="22"/>
        </w:rPr>
      </w:pPr>
      <w:r w:rsidRPr="00CB43D2">
        <w:rPr>
          <w:sz w:val="22"/>
          <w:szCs w:val="22"/>
        </w:rPr>
        <w:t>По результатам рассмотрения вторых частей заявок комиссия приняла решение признать победителем</w:t>
      </w:r>
      <w:r>
        <w:rPr>
          <w:sz w:val="22"/>
          <w:szCs w:val="22"/>
        </w:rPr>
        <w:t xml:space="preserve"> электронного</w:t>
      </w:r>
      <w:r w:rsidRPr="00CB43D2">
        <w:rPr>
          <w:sz w:val="22"/>
          <w:szCs w:val="22"/>
        </w:rPr>
        <w:t xml:space="preserve"> аукциона участника с </w:t>
      </w:r>
      <w:r w:rsidRPr="00CB43D2">
        <w:rPr>
          <w:b/>
          <w:sz w:val="22"/>
          <w:szCs w:val="22"/>
        </w:rPr>
        <w:t>идентификационным номером заявки</w:t>
      </w:r>
      <w:r w:rsidRPr="00CB43D2">
        <w:rPr>
          <w:sz w:val="22"/>
          <w:szCs w:val="22"/>
        </w:rPr>
        <w:t xml:space="preserve"> </w:t>
      </w:r>
      <w:r w:rsidRPr="00CB43D2">
        <w:rPr>
          <w:b/>
          <w:sz w:val="22"/>
          <w:szCs w:val="22"/>
        </w:rPr>
        <w:t>№</w:t>
      </w:r>
      <w:r w:rsidR="00DC073B" w:rsidRPr="00DC073B">
        <w:t xml:space="preserve"> </w:t>
      </w:r>
      <w:r w:rsidR="00DC073B" w:rsidRPr="00DC073B">
        <w:rPr>
          <w:b/>
          <w:sz w:val="22"/>
          <w:szCs w:val="22"/>
        </w:rPr>
        <w:t>ЕА-19124</w:t>
      </w:r>
      <w:r w:rsidRPr="00CB43D2">
        <w:rPr>
          <w:sz w:val="22"/>
          <w:szCs w:val="22"/>
        </w:rPr>
        <w:t xml:space="preserve">, предложившего наиболее низкую цену контракта и заявка на участие в электронном аукционе которого соответствует требованиям документации об электронном аукционе – </w:t>
      </w:r>
      <w:r w:rsidR="00DC073B" w:rsidRPr="00DC073B">
        <w:rPr>
          <w:b/>
          <w:sz w:val="22"/>
          <w:szCs w:val="22"/>
        </w:rPr>
        <w:t>Акционерное общество «ЭР- Телеком Холдинг»</w:t>
      </w:r>
      <w:r w:rsidR="00DC073B">
        <w:rPr>
          <w:b/>
          <w:sz w:val="22"/>
          <w:szCs w:val="22"/>
        </w:rPr>
        <w:t xml:space="preserve"> </w:t>
      </w:r>
      <w:r w:rsidRPr="00CB43D2">
        <w:rPr>
          <w:sz w:val="22"/>
          <w:szCs w:val="22"/>
        </w:rPr>
        <w:t>с предложением о цене контракта –</w:t>
      </w:r>
      <w:r w:rsidR="00DC073B" w:rsidRPr="00DC073B">
        <w:rPr>
          <w:b/>
          <w:sz w:val="22"/>
          <w:szCs w:val="22"/>
        </w:rPr>
        <w:t>135 164,70</w:t>
      </w:r>
      <w:r w:rsidR="00DC073B">
        <w:rPr>
          <w:b/>
          <w:sz w:val="22"/>
          <w:szCs w:val="22"/>
        </w:rPr>
        <w:t xml:space="preserve"> </w:t>
      </w:r>
      <w:r w:rsidRPr="00CB43D2">
        <w:rPr>
          <w:b/>
          <w:sz w:val="22"/>
          <w:szCs w:val="22"/>
        </w:rPr>
        <w:t>руб</w:t>
      </w:r>
      <w:r w:rsidRPr="00CB43D2">
        <w:rPr>
          <w:sz w:val="22"/>
          <w:szCs w:val="22"/>
        </w:rPr>
        <w:t xml:space="preserve">. </w:t>
      </w:r>
      <w:r w:rsidRPr="00CB43D2">
        <w:rPr>
          <w:b/>
          <w:sz w:val="22"/>
          <w:szCs w:val="22"/>
        </w:rPr>
        <w:t>(</w:t>
      </w:r>
      <w:r w:rsidR="00DC073B">
        <w:rPr>
          <w:b/>
          <w:sz w:val="22"/>
          <w:szCs w:val="22"/>
        </w:rPr>
        <w:t>Сто тридцать пять тысяч сто шестьдесят четыре рубля</w:t>
      </w:r>
      <w:r>
        <w:rPr>
          <w:b/>
          <w:sz w:val="22"/>
          <w:szCs w:val="22"/>
        </w:rPr>
        <w:t xml:space="preserve"> </w:t>
      </w:r>
      <w:r w:rsidR="00DC073B">
        <w:rPr>
          <w:b/>
          <w:sz w:val="22"/>
          <w:szCs w:val="22"/>
        </w:rPr>
        <w:t>70</w:t>
      </w:r>
      <w:r>
        <w:rPr>
          <w:b/>
          <w:sz w:val="22"/>
          <w:szCs w:val="22"/>
        </w:rPr>
        <w:t xml:space="preserve"> </w:t>
      </w:r>
      <w:r w:rsidRPr="00CB43D2">
        <w:rPr>
          <w:b/>
          <w:sz w:val="22"/>
          <w:szCs w:val="22"/>
        </w:rPr>
        <w:t>копеек).</w:t>
      </w:r>
    </w:p>
    <w:p w:rsidR="007E2613" w:rsidRPr="00F51846" w:rsidRDefault="007E2613" w:rsidP="007E2613">
      <w:pPr>
        <w:pStyle w:val="a4"/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протокол подлежит размещению на электронной</w:t>
      </w:r>
      <w:r w:rsidRPr="00F51846">
        <w:rPr>
          <w:rFonts w:ascii="Times New Roman" w:hAnsi="Times New Roman"/>
        </w:rPr>
        <w:t xml:space="preserve"> торговой площадке и в единой информационной системе не позднее рабочего дня, следующего за датой подписания указанного протокола.</w:t>
      </w:r>
    </w:p>
    <w:p w:rsidR="007E2613" w:rsidRDefault="007E2613" w:rsidP="007E2613">
      <w:pPr>
        <w:rPr>
          <w:sz w:val="22"/>
          <w:szCs w:val="22"/>
        </w:rPr>
      </w:pPr>
    </w:p>
    <w:p w:rsidR="007E2613" w:rsidRPr="00F302A3" w:rsidRDefault="007E2613" w:rsidP="007E2613">
      <w:pPr>
        <w:rPr>
          <w:sz w:val="22"/>
          <w:szCs w:val="22"/>
        </w:rPr>
      </w:pPr>
      <w:r w:rsidRPr="00F302A3">
        <w:rPr>
          <w:sz w:val="22"/>
          <w:szCs w:val="22"/>
        </w:rPr>
        <w:t xml:space="preserve">Настоящий протокол подлежит хранению в течение трех лет. </w:t>
      </w:r>
    </w:p>
    <w:p w:rsidR="007E2613" w:rsidRDefault="007E2613" w:rsidP="007E2613">
      <w:pPr>
        <w:rPr>
          <w:sz w:val="22"/>
          <w:szCs w:val="22"/>
        </w:rPr>
      </w:pPr>
    </w:p>
    <w:p w:rsidR="007E2613" w:rsidRPr="00FD115A" w:rsidRDefault="007E2613" w:rsidP="007E2613">
      <w:pPr>
        <w:pStyle w:val="a3"/>
        <w:rPr>
          <w:sz w:val="22"/>
          <w:szCs w:val="22"/>
        </w:rPr>
      </w:pPr>
      <w:r w:rsidRPr="00FD115A">
        <w:rPr>
          <w:sz w:val="22"/>
          <w:szCs w:val="22"/>
        </w:rPr>
        <w:t xml:space="preserve">Подписи: </w:t>
      </w:r>
    </w:p>
    <w:tbl>
      <w:tblPr>
        <w:tblW w:w="4984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2255"/>
        <w:gridCol w:w="3545"/>
      </w:tblGrid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Председатель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proofErr w:type="spellStart"/>
            <w:r w:rsidRPr="00EC0764">
              <w:rPr>
                <w:sz w:val="22"/>
                <w:szCs w:val="22"/>
              </w:rPr>
              <w:t>Хохлачева</w:t>
            </w:r>
            <w:proofErr w:type="spellEnd"/>
            <w:r w:rsidRPr="00EC0764">
              <w:rPr>
                <w:sz w:val="22"/>
                <w:szCs w:val="22"/>
              </w:rPr>
              <w:t xml:space="preserve"> Людмила Васильевна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Зам. председателя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Зайцев Роман Николаевич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Член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Жерехова Ольга Анатольевна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Член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Селиверстова Ирина Александровна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Член комиссии</w:t>
            </w:r>
          </w:p>
          <w:p w:rsidR="007E2613" w:rsidRPr="00EC0764" w:rsidRDefault="007E2613" w:rsidP="00E47DED">
            <w:pPr>
              <w:rPr>
                <w:sz w:val="22"/>
                <w:szCs w:val="22"/>
              </w:rPr>
            </w:pP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Улаева Ирина Валерьевна</w:t>
            </w:r>
          </w:p>
        </w:tc>
      </w:tr>
      <w:tr w:rsidR="007E2613" w:rsidRPr="00EC0764" w:rsidTr="007E2613">
        <w:tc>
          <w:tcPr>
            <w:tcW w:w="1890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1209" w:type="pct"/>
          </w:tcPr>
          <w:p w:rsidR="007E2613" w:rsidRPr="00EC0764" w:rsidRDefault="007E2613" w:rsidP="00E47DED">
            <w:pPr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___________________</w:t>
            </w:r>
          </w:p>
        </w:tc>
        <w:tc>
          <w:tcPr>
            <w:tcW w:w="1901" w:type="pct"/>
            <w:hideMark/>
          </w:tcPr>
          <w:p w:rsidR="007E2613" w:rsidRPr="00EC0764" w:rsidRDefault="007E2613" w:rsidP="00E47DED">
            <w:pPr>
              <w:pStyle w:val="a3"/>
              <w:rPr>
                <w:sz w:val="22"/>
                <w:szCs w:val="22"/>
              </w:rPr>
            </w:pPr>
            <w:r w:rsidRPr="00EC0764">
              <w:rPr>
                <w:sz w:val="22"/>
                <w:szCs w:val="22"/>
              </w:rPr>
              <w:t>Широкова Алла Аркадьевна</w:t>
            </w:r>
          </w:p>
        </w:tc>
      </w:tr>
    </w:tbl>
    <w:p w:rsidR="00E47DED" w:rsidRPr="003B56C8" w:rsidRDefault="00E47DED">
      <w:pPr>
        <w:rPr>
          <w:sz w:val="22"/>
          <w:szCs w:val="22"/>
        </w:rPr>
      </w:pPr>
    </w:p>
    <w:sectPr w:rsidR="00E47DED" w:rsidRPr="003B56C8" w:rsidSect="007E261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F7"/>
    <w:rsid w:val="00004CFD"/>
    <w:rsid w:val="00047274"/>
    <w:rsid w:val="003B56C8"/>
    <w:rsid w:val="003C3B5F"/>
    <w:rsid w:val="005D7334"/>
    <w:rsid w:val="007E2613"/>
    <w:rsid w:val="008032F7"/>
    <w:rsid w:val="008B7AAD"/>
    <w:rsid w:val="00922769"/>
    <w:rsid w:val="0092533B"/>
    <w:rsid w:val="00BD5FEF"/>
    <w:rsid w:val="00DC073B"/>
    <w:rsid w:val="00E47DED"/>
    <w:rsid w:val="00F7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5FEA7-FD9E-45FD-8CAB-3D7B7C8B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No Spacing"/>
    <w:uiPriority w:val="1"/>
    <w:qFormat/>
    <w:rsid w:val="00F75DEF"/>
    <w:rPr>
      <w:sz w:val="24"/>
      <w:szCs w:val="24"/>
    </w:rPr>
  </w:style>
  <w:style w:type="paragraph" w:styleId="a4">
    <w:name w:val="List Paragraph"/>
    <w:basedOn w:val="a"/>
    <w:uiPriority w:val="34"/>
    <w:qFormat/>
    <w:rsid w:val="007E26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097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46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3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21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76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6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53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38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8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2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8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0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939</Words>
  <Characters>6505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Улаева Ирина Валерьевна</dc:creator>
  <cp:keywords/>
  <dc:description/>
  <cp:lastModifiedBy>Улаева Ирина Валерьевна</cp:lastModifiedBy>
  <cp:revision>2</cp:revision>
  <dcterms:created xsi:type="dcterms:W3CDTF">2018-12-05T13:39:00Z</dcterms:created>
  <dcterms:modified xsi:type="dcterms:W3CDTF">2018-12-10T12:04:00Z</dcterms:modified>
</cp:coreProperties>
</file>