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7306" w:rsidRPr="00657306" w:rsidRDefault="00657306" w:rsidP="00657306">
      <w:pPr>
        <w:pStyle w:val="Con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57306">
        <w:rPr>
          <w:rFonts w:ascii="Times New Roman" w:hAnsi="Times New Roman" w:cs="Times New Roman"/>
          <w:b/>
          <w:bCs/>
          <w:sz w:val="24"/>
          <w:szCs w:val="24"/>
        </w:rPr>
        <w:t>ПРОТОКОЛ</w:t>
      </w:r>
    </w:p>
    <w:p w:rsidR="00657306" w:rsidRPr="00657306" w:rsidRDefault="00657306" w:rsidP="00657306">
      <w:pPr>
        <w:pStyle w:val="Con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57306">
        <w:rPr>
          <w:rFonts w:ascii="Times New Roman" w:hAnsi="Times New Roman" w:cs="Times New Roman"/>
          <w:b/>
          <w:bCs/>
          <w:sz w:val="24"/>
          <w:szCs w:val="24"/>
        </w:rPr>
        <w:t>подведения итогов электронного аукциона</w:t>
      </w:r>
    </w:p>
    <w:p w:rsidR="00B64DCC" w:rsidRPr="00B64DCC" w:rsidRDefault="009857A2" w:rsidP="00657306">
      <w:pPr>
        <w:pStyle w:val="Con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№ </w:t>
      </w:r>
      <w:r w:rsidR="00CC08E6" w:rsidRPr="00CC08E6">
        <w:rPr>
          <w:rFonts w:ascii="Times New Roman" w:hAnsi="Times New Roman" w:cs="Times New Roman"/>
          <w:b/>
          <w:bCs/>
          <w:sz w:val="24"/>
          <w:szCs w:val="24"/>
        </w:rPr>
        <w:t>08725000004180001</w:t>
      </w:r>
      <w:r w:rsidR="00112ECA">
        <w:rPr>
          <w:rFonts w:ascii="Times New Roman" w:hAnsi="Times New Roman" w:cs="Times New Roman"/>
          <w:b/>
          <w:bCs/>
          <w:sz w:val="24"/>
          <w:szCs w:val="24"/>
        </w:rPr>
        <w:t>18</w:t>
      </w:r>
    </w:p>
    <w:p w:rsidR="00B64DCC" w:rsidRPr="00B64DCC" w:rsidRDefault="00B64DCC" w:rsidP="00B64DCC">
      <w:pPr>
        <w:pStyle w:val="ConsNormal"/>
        <w:rPr>
          <w:rFonts w:ascii="Times New Roman" w:hAnsi="Times New Roman" w:cs="Times New Roman"/>
          <w:sz w:val="24"/>
          <w:szCs w:val="24"/>
        </w:rPr>
      </w:pPr>
    </w:p>
    <w:p w:rsidR="00B64DCC" w:rsidRPr="00B64DCC" w:rsidRDefault="00B64DCC" w:rsidP="00B64DCC">
      <w:pPr>
        <w:pStyle w:val="ConsNormal"/>
        <w:rPr>
          <w:rFonts w:ascii="Times New Roman" w:hAnsi="Times New Roman" w:cs="Times New Roman"/>
          <w:sz w:val="24"/>
          <w:szCs w:val="24"/>
        </w:rPr>
      </w:pPr>
      <w:r w:rsidRPr="00B64DCC">
        <w:rPr>
          <w:rFonts w:ascii="Times New Roman" w:hAnsi="Times New Roman" w:cs="Times New Roman"/>
          <w:sz w:val="24"/>
          <w:szCs w:val="24"/>
        </w:rPr>
        <w:t>г.</w:t>
      </w:r>
      <w:r w:rsidRPr="00B64DCC">
        <w:rPr>
          <w:rFonts w:ascii="Times New Roman" w:hAnsi="Times New Roman" w:cs="Times New Roman"/>
          <w:color w:val="0000FF"/>
          <w:sz w:val="24"/>
          <w:szCs w:val="24"/>
        </w:rPr>
        <w:t> </w:t>
      </w:r>
      <w:r w:rsidR="004765B1">
        <w:rPr>
          <w:rFonts w:ascii="Times New Roman" w:hAnsi="Times New Roman" w:cs="Times New Roman"/>
          <w:color w:val="000000"/>
          <w:sz w:val="24"/>
          <w:szCs w:val="24"/>
        </w:rPr>
        <w:t>Санкт-Петербург</w:t>
      </w:r>
      <w:r w:rsidR="004765B1" w:rsidRPr="00B64DCC">
        <w:rPr>
          <w:rFonts w:ascii="Times New Roman" w:hAnsi="Times New Roman" w:cs="Times New Roman"/>
          <w:color w:val="0000FF"/>
          <w:sz w:val="24"/>
          <w:szCs w:val="24"/>
        </w:rPr>
        <w:t xml:space="preserve"> </w:t>
      </w:r>
      <w:r w:rsidR="00112ECA">
        <w:rPr>
          <w:rFonts w:ascii="Times New Roman" w:hAnsi="Times New Roman" w:cs="Times New Roman"/>
          <w:color w:val="000000"/>
          <w:sz w:val="24"/>
          <w:szCs w:val="24"/>
        </w:rPr>
        <w:t>17</w:t>
      </w:r>
      <w:r w:rsidRPr="00B64DCC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D47555">
        <w:rPr>
          <w:rFonts w:ascii="Times New Roman" w:hAnsi="Times New Roman" w:cs="Times New Roman"/>
          <w:color w:val="000000"/>
          <w:sz w:val="24"/>
          <w:szCs w:val="24"/>
        </w:rPr>
        <w:t>12</w:t>
      </w:r>
      <w:r w:rsidRPr="00B64DCC">
        <w:rPr>
          <w:rFonts w:ascii="Times New Roman" w:hAnsi="Times New Roman" w:cs="Times New Roman"/>
          <w:color w:val="000000"/>
          <w:sz w:val="24"/>
          <w:szCs w:val="24"/>
        </w:rPr>
        <w:t>.2018</w:t>
      </w:r>
      <w:r w:rsidRPr="00B64DCC">
        <w:rPr>
          <w:rFonts w:ascii="Times New Roman" w:hAnsi="Times New Roman" w:cs="Times New Roman"/>
          <w:color w:val="0000FF"/>
          <w:sz w:val="24"/>
          <w:szCs w:val="24"/>
        </w:rPr>
        <w:br/>
      </w:r>
    </w:p>
    <w:p w:rsidR="00B64DCC" w:rsidRPr="00B64DCC" w:rsidRDefault="00B64DCC" w:rsidP="00B64DCC">
      <w:pPr>
        <w:pStyle w:val="ConsNormal"/>
        <w:rPr>
          <w:rFonts w:ascii="Times New Roman" w:hAnsi="Times New Roman" w:cs="Times New Roman"/>
          <w:sz w:val="24"/>
          <w:szCs w:val="24"/>
        </w:rPr>
      </w:pPr>
      <w:r w:rsidRPr="00B64DCC">
        <w:rPr>
          <w:rFonts w:ascii="Times New Roman" w:hAnsi="Times New Roman" w:cs="Times New Roman"/>
          <w:b/>
          <w:bCs/>
          <w:sz w:val="24"/>
          <w:szCs w:val="24"/>
        </w:rPr>
        <w:t>1. Заказчик:</w:t>
      </w:r>
      <w:r w:rsidRPr="00B64DC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765B1" w:rsidRPr="004765B1">
        <w:rPr>
          <w:rFonts w:ascii="Times New Roman" w:hAnsi="Times New Roman" w:cs="Times New Roman"/>
          <w:color w:val="000000"/>
          <w:sz w:val="24"/>
          <w:szCs w:val="24"/>
        </w:rPr>
        <w:t>Санкт-Петербургское государственное казенное учреждение "Городской центр рекламы и праздничного оформления"</w:t>
      </w:r>
      <w:r w:rsidR="00341A9A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4765B1" w:rsidRDefault="004765B1" w:rsidP="00077F95">
      <w:pPr>
        <w:pStyle w:val="ConsNormal"/>
        <w:rPr>
          <w:rFonts w:ascii="Times New Roman" w:hAnsi="Times New Roman" w:cs="Times New Roman"/>
          <w:b/>
          <w:bCs/>
          <w:sz w:val="24"/>
          <w:szCs w:val="24"/>
        </w:rPr>
      </w:pPr>
    </w:p>
    <w:p w:rsidR="00B64DCC" w:rsidRPr="00112ECA" w:rsidRDefault="00B64DCC" w:rsidP="0016738C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B64DCC">
        <w:rPr>
          <w:rFonts w:ascii="Times New Roman" w:hAnsi="Times New Roman"/>
          <w:b/>
          <w:bCs/>
          <w:sz w:val="24"/>
          <w:szCs w:val="24"/>
        </w:rPr>
        <w:t>2. Идентификационный код закупки:</w:t>
      </w:r>
      <w:r w:rsidRPr="00B64DC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112ECA" w:rsidRPr="00112ECA">
        <w:rPr>
          <w:rFonts w:ascii="Times New Roman" w:hAnsi="Times New Roman"/>
          <w:color w:val="000000"/>
          <w:sz w:val="24"/>
          <w:szCs w:val="24"/>
          <w:lang w:eastAsia="ru-RU"/>
        </w:rPr>
        <w:t>182781329968678130100101450013320244</w:t>
      </w:r>
      <w:r w:rsidR="00341A9A" w:rsidRPr="0016738C">
        <w:rPr>
          <w:rFonts w:ascii="Times New Roman" w:hAnsi="Times New Roman"/>
          <w:color w:val="000000"/>
          <w:sz w:val="24"/>
          <w:szCs w:val="24"/>
          <w:lang w:eastAsia="ru-RU"/>
        </w:rPr>
        <w:t>.</w:t>
      </w:r>
    </w:p>
    <w:p w:rsidR="004765B1" w:rsidRDefault="004765B1" w:rsidP="00B64DCC">
      <w:pPr>
        <w:pStyle w:val="ConsNormal"/>
        <w:jc w:val="left"/>
        <w:rPr>
          <w:rFonts w:ascii="Times New Roman" w:hAnsi="Times New Roman" w:cs="Times New Roman"/>
          <w:b/>
          <w:bCs/>
          <w:sz w:val="24"/>
          <w:szCs w:val="24"/>
        </w:rPr>
      </w:pPr>
    </w:p>
    <w:p w:rsidR="00112ECA" w:rsidRPr="00112ECA" w:rsidRDefault="00B64DCC" w:rsidP="00112ECA">
      <w:pPr>
        <w:tabs>
          <w:tab w:val="left" w:pos="-5103"/>
        </w:tabs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112ECA">
        <w:rPr>
          <w:rFonts w:ascii="Times New Roman" w:hAnsi="Times New Roman"/>
          <w:b/>
          <w:bCs/>
          <w:sz w:val="24"/>
          <w:szCs w:val="24"/>
        </w:rPr>
        <w:t>3. Наименование объекта закупки:</w:t>
      </w:r>
      <w:r w:rsidRPr="00112EC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112ECA" w:rsidRPr="00112ECA">
        <w:rPr>
          <w:rFonts w:ascii="Times New Roman" w:hAnsi="Times New Roman"/>
          <w:color w:val="000000"/>
          <w:sz w:val="24"/>
          <w:szCs w:val="24"/>
          <w:lang w:eastAsia="ru-RU"/>
        </w:rPr>
        <w:t>О</w:t>
      </w:r>
      <w:r w:rsidR="00112ECA" w:rsidRPr="00112ECA">
        <w:rPr>
          <w:rFonts w:ascii="Times New Roman" w:hAnsi="Times New Roman"/>
          <w:color w:val="000000"/>
          <w:sz w:val="24"/>
          <w:szCs w:val="24"/>
          <w:lang w:eastAsia="ru-RU"/>
        </w:rPr>
        <w:t>казание услуг по централизованному оформлению Санкт-Петербурга в Центральном, Адмиралтейском, Василеостровском, Курортном, Петроградском и Приморском районах ко Дню полного освобождения Ленинграда от фашистской блокады.</w:t>
      </w:r>
    </w:p>
    <w:p w:rsidR="00B64DCC" w:rsidRPr="00112ECA" w:rsidRDefault="00B64DCC" w:rsidP="00D47555">
      <w:pPr>
        <w:tabs>
          <w:tab w:val="left" w:pos="-5103"/>
        </w:tabs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112ECA">
        <w:rPr>
          <w:rFonts w:ascii="Times New Roman" w:hAnsi="Times New Roman"/>
          <w:b/>
          <w:bCs/>
          <w:sz w:val="24"/>
          <w:szCs w:val="24"/>
        </w:rPr>
        <w:t>4. Начальная (максимальная) цена контракта:</w:t>
      </w:r>
      <w:r w:rsidRPr="00112ECA">
        <w:rPr>
          <w:rFonts w:ascii="Times New Roman" w:hAnsi="Times New Roman"/>
          <w:sz w:val="24"/>
          <w:szCs w:val="24"/>
        </w:rPr>
        <w:t xml:space="preserve"> </w:t>
      </w:r>
      <w:r w:rsidR="00112ECA" w:rsidRPr="00112ECA">
        <w:rPr>
          <w:rFonts w:ascii="Times New Roman" w:hAnsi="Times New Roman"/>
          <w:color w:val="000000"/>
          <w:sz w:val="24"/>
          <w:szCs w:val="24"/>
          <w:lang w:eastAsia="ru-RU"/>
        </w:rPr>
        <w:t>2 819 172 рублей 00 копеек.</w:t>
      </w:r>
    </w:p>
    <w:p w:rsidR="00B64DCC" w:rsidRPr="00112ECA" w:rsidRDefault="00B64DCC" w:rsidP="00BB1EC1">
      <w:pPr>
        <w:pStyle w:val="ConsNormal"/>
        <w:rPr>
          <w:rFonts w:ascii="Times New Roman" w:hAnsi="Times New Roman" w:cs="Times New Roman"/>
          <w:sz w:val="24"/>
          <w:szCs w:val="24"/>
        </w:rPr>
      </w:pPr>
      <w:r w:rsidRPr="00112ECA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112ECA">
        <w:rPr>
          <w:rFonts w:ascii="Times New Roman" w:hAnsi="Times New Roman" w:cs="Times New Roman"/>
          <w:sz w:val="24"/>
          <w:szCs w:val="24"/>
        </w:rPr>
        <w:t xml:space="preserve">. Извещение о проведении электронного аукциона было размещено на официальном сайте ЕИС </w:t>
      </w:r>
      <w:hyperlink r:id="rId4" w:history="1">
        <w:r w:rsidR="004765B1" w:rsidRPr="00112ECA">
          <w:rPr>
            <w:rStyle w:val="a5"/>
            <w:rFonts w:ascii="Times New Roman" w:hAnsi="Times New Roman"/>
            <w:sz w:val="24"/>
            <w:szCs w:val="24"/>
            <w:lang w:val="en-US"/>
          </w:rPr>
          <w:t>http</w:t>
        </w:r>
        <w:r w:rsidR="004765B1" w:rsidRPr="00112ECA">
          <w:rPr>
            <w:rStyle w:val="a5"/>
            <w:rFonts w:ascii="Times New Roman" w:hAnsi="Times New Roman"/>
            <w:sz w:val="24"/>
            <w:szCs w:val="24"/>
          </w:rPr>
          <w:t>://</w:t>
        </w:r>
        <w:r w:rsidR="004765B1" w:rsidRPr="00112ECA">
          <w:rPr>
            <w:rStyle w:val="a5"/>
            <w:rFonts w:ascii="Times New Roman" w:hAnsi="Times New Roman"/>
            <w:sz w:val="24"/>
            <w:szCs w:val="24"/>
            <w:lang w:val="en-US"/>
          </w:rPr>
          <w:t>www</w:t>
        </w:r>
        <w:r w:rsidR="004765B1" w:rsidRPr="00112ECA">
          <w:rPr>
            <w:rStyle w:val="a5"/>
            <w:rFonts w:ascii="Times New Roman" w:hAnsi="Times New Roman"/>
            <w:sz w:val="24"/>
            <w:szCs w:val="24"/>
          </w:rPr>
          <w:t>.</w:t>
        </w:r>
        <w:r w:rsidR="004765B1" w:rsidRPr="00112ECA">
          <w:rPr>
            <w:rStyle w:val="a5"/>
            <w:rFonts w:ascii="Times New Roman" w:hAnsi="Times New Roman"/>
            <w:sz w:val="24"/>
            <w:szCs w:val="24"/>
            <w:lang w:val="en-US"/>
          </w:rPr>
          <w:t>zakupki</w:t>
        </w:r>
        <w:r w:rsidR="004765B1" w:rsidRPr="00112ECA">
          <w:rPr>
            <w:rStyle w:val="a5"/>
            <w:rFonts w:ascii="Times New Roman" w:hAnsi="Times New Roman"/>
            <w:sz w:val="24"/>
            <w:szCs w:val="24"/>
          </w:rPr>
          <w:t>.</w:t>
        </w:r>
        <w:r w:rsidR="004765B1" w:rsidRPr="00112ECA">
          <w:rPr>
            <w:rStyle w:val="a5"/>
            <w:rFonts w:ascii="Times New Roman" w:hAnsi="Times New Roman"/>
            <w:sz w:val="24"/>
            <w:szCs w:val="24"/>
            <w:lang w:val="en-US"/>
          </w:rPr>
          <w:t>gov</w:t>
        </w:r>
        <w:r w:rsidR="004765B1" w:rsidRPr="00112ECA">
          <w:rPr>
            <w:rStyle w:val="a5"/>
            <w:rFonts w:ascii="Times New Roman" w:hAnsi="Times New Roman"/>
            <w:sz w:val="24"/>
            <w:szCs w:val="24"/>
          </w:rPr>
          <w:t>.</w:t>
        </w:r>
        <w:r w:rsidR="004765B1" w:rsidRPr="00112ECA">
          <w:rPr>
            <w:rStyle w:val="a5"/>
            <w:rFonts w:ascii="Times New Roman" w:hAnsi="Times New Roman"/>
            <w:sz w:val="24"/>
            <w:szCs w:val="24"/>
            <w:lang w:val="en-US"/>
          </w:rPr>
          <w:t>ru</w:t>
        </w:r>
      </w:hyperlink>
      <w:r w:rsidR="004765B1" w:rsidRPr="00112ECA">
        <w:rPr>
          <w:rFonts w:ascii="Times New Roman" w:hAnsi="Times New Roman" w:cs="Times New Roman"/>
          <w:sz w:val="24"/>
          <w:szCs w:val="24"/>
        </w:rPr>
        <w:t xml:space="preserve"> </w:t>
      </w:r>
      <w:r w:rsidRPr="00112ECA">
        <w:rPr>
          <w:rFonts w:ascii="Times New Roman" w:hAnsi="Times New Roman" w:cs="Times New Roman"/>
          <w:sz w:val="24"/>
          <w:szCs w:val="24"/>
        </w:rPr>
        <w:t xml:space="preserve">и на сайте электронной площадки </w:t>
      </w:r>
      <w:hyperlink r:id="rId5" w:history="1">
        <w:r w:rsidR="004765B1" w:rsidRPr="00112ECA">
          <w:rPr>
            <w:rStyle w:val="a5"/>
            <w:rFonts w:ascii="Times New Roman" w:hAnsi="Times New Roman"/>
            <w:sz w:val="24"/>
            <w:szCs w:val="24"/>
          </w:rPr>
          <w:t>https://gz.lot-online.ru</w:t>
        </w:r>
      </w:hyperlink>
      <w:r w:rsidR="004765B1" w:rsidRPr="00112ECA">
        <w:rPr>
          <w:rFonts w:ascii="Times New Roman" w:hAnsi="Times New Roman" w:cs="Times New Roman"/>
          <w:sz w:val="24"/>
          <w:szCs w:val="24"/>
        </w:rPr>
        <w:t xml:space="preserve"> </w:t>
      </w:r>
      <w:r w:rsidR="00112ECA" w:rsidRPr="00112ECA">
        <w:rPr>
          <w:rFonts w:ascii="Times New Roman" w:hAnsi="Times New Roman" w:cs="Times New Roman"/>
          <w:sz w:val="24"/>
          <w:szCs w:val="24"/>
        </w:rPr>
        <w:t>06.12</w:t>
      </w:r>
      <w:r w:rsidR="00BB1EC1" w:rsidRPr="00112ECA">
        <w:rPr>
          <w:rFonts w:ascii="Times New Roman" w:hAnsi="Times New Roman" w:cs="Times New Roman"/>
          <w:sz w:val="24"/>
          <w:szCs w:val="24"/>
        </w:rPr>
        <w:t>.2018</w:t>
      </w:r>
      <w:r w:rsidR="00BB1EC1" w:rsidRPr="00112ECA">
        <w:rPr>
          <w:b/>
        </w:rPr>
        <w:t>.</w:t>
      </w:r>
    </w:p>
    <w:p w:rsidR="004765B1" w:rsidRPr="00112ECA" w:rsidRDefault="004765B1" w:rsidP="00B64DCC">
      <w:pPr>
        <w:pStyle w:val="ConsNormal"/>
        <w:jc w:val="left"/>
        <w:rPr>
          <w:rFonts w:ascii="Times New Roman" w:hAnsi="Times New Roman" w:cs="Times New Roman"/>
          <w:b/>
          <w:bCs/>
          <w:sz w:val="24"/>
          <w:szCs w:val="24"/>
        </w:rPr>
      </w:pPr>
    </w:p>
    <w:p w:rsidR="00B64DCC" w:rsidRPr="00112ECA" w:rsidRDefault="00B64DCC" w:rsidP="00B64DCC">
      <w:pPr>
        <w:pStyle w:val="ConsNormal"/>
        <w:jc w:val="left"/>
        <w:rPr>
          <w:rFonts w:ascii="Times New Roman" w:hAnsi="Times New Roman" w:cs="Times New Roman"/>
          <w:sz w:val="24"/>
          <w:szCs w:val="24"/>
          <w:u w:val="single"/>
        </w:rPr>
      </w:pPr>
      <w:r w:rsidRPr="00112ECA">
        <w:rPr>
          <w:rFonts w:ascii="Times New Roman" w:hAnsi="Times New Roman" w:cs="Times New Roman"/>
          <w:b/>
          <w:bCs/>
          <w:sz w:val="24"/>
          <w:szCs w:val="24"/>
          <w:u w:val="single"/>
        </w:rPr>
        <w:t>6. Присутствующие члены комиссии:</w:t>
      </w:r>
    </w:p>
    <w:p w:rsidR="004765B1" w:rsidRPr="00112ECA" w:rsidRDefault="004765B1" w:rsidP="004765B1">
      <w:pPr>
        <w:pStyle w:val="ConsNormal"/>
        <w:rPr>
          <w:rFonts w:ascii="Times New Roman" w:hAnsi="Times New Roman" w:cs="Times New Roman"/>
          <w:sz w:val="24"/>
          <w:szCs w:val="24"/>
        </w:rPr>
      </w:pPr>
    </w:p>
    <w:p w:rsidR="004765B1" w:rsidRPr="00112ECA" w:rsidRDefault="004765B1" w:rsidP="004765B1">
      <w:pPr>
        <w:pStyle w:val="ConsNormal"/>
        <w:rPr>
          <w:rFonts w:ascii="Times New Roman" w:hAnsi="Times New Roman" w:cs="Times New Roman"/>
          <w:b/>
          <w:sz w:val="24"/>
          <w:szCs w:val="24"/>
        </w:rPr>
      </w:pPr>
      <w:r w:rsidRPr="00112ECA">
        <w:rPr>
          <w:rFonts w:ascii="Times New Roman" w:hAnsi="Times New Roman" w:cs="Times New Roman"/>
          <w:b/>
          <w:sz w:val="24"/>
          <w:szCs w:val="24"/>
        </w:rPr>
        <w:t>Заместитель председателя комиссии:</w:t>
      </w:r>
    </w:p>
    <w:p w:rsidR="004765B1" w:rsidRPr="00112ECA" w:rsidRDefault="004765B1" w:rsidP="004765B1">
      <w:pPr>
        <w:pStyle w:val="ConsNormal"/>
        <w:rPr>
          <w:rFonts w:ascii="Times New Roman" w:hAnsi="Times New Roman" w:cs="Times New Roman"/>
          <w:sz w:val="24"/>
          <w:szCs w:val="24"/>
        </w:rPr>
      </w:pPr>
      <w:r w:rsidRPr="00112ECA">
        <w:rPr>
          <w:rFonts w:ascii="Times New Roman" w:hAnsi="Times New Roman" w:cs="Times New Roman"/>
          <w:sz w:val="24"/>
          <w:szCs w:val="24"/>
        </w:rPr>
        <w:t>Исаев Роман Игоревич – начальник конкурсного отдела</w:t>
      </w:r>
    </w:p>
    <w:p w:rsidR="004765B1" w:rsidRPr="00112ECA" w:rsidRDefault="004765B1" w:rsidP="004765B1">
      <w:pPr>
        <w:pStyle w:val="ConsNormal"/>
        <w:rPr>
          <w:rFonts w:ascii="Times New Roman" w:hAnsi="Times New Roman" w:cs="Times New Roman"/>
          <w:sz w:val="24"/>
          <w:szCs w:val="24"/>
        </w:rPr>
      </w:pPr>
    </w:p>
    <w:p w:rsidR="00112ECA" w:rsidRDefault="004765B1" w:rsidP="004765B1">
      <w:pPr>
        <w:pStyle w:val="ConsNormal"/>
        <w:rPr>
          <w:rFonts w:ascii="Times New Roman" w:hAnsi="Times New Roman" w:cs="Times New Roman"/>
          <w:b/>
          <w:sz w:val="24"/>
          <w:szCs w:val="24"/>
        </w:rPr>
      </w:pPr>
      <w:r w:rsidRPr="00112ECA">
        <w:rPr>
          <w:rFonts w:ascii="Times New Roman" w:hAnsi="Times New Roman" w:cs="Times New Roman"/>
          <w:b/>
          <w:sz w:val="24"/>
          <w:szCs w:val="24"/>
        </w:rPr>
        <w:t>Член комиссии:</w:t>
      </w:r>
    </w:p>
    <w:p w:rsidR="00112ECA" w:rsidRPr="00112ECA" w:rsidRDefault="00112ECA" w:rsidP="004765B1">
      <w:pPr>
        <w:pStyle w:val="ConsNormal"/>
        <w:rPr>
          <w:rFonts w:ascii="Times New Roman" w:hAnsi="Times New Roman" w:cs="Times New Roman"/>
          <w:sz w:val="24"/>
          <w:szCs w:val="24"/>
        </w:rPr>
      </w:pPr>
      <w:r w:rsidRPr="00112ECA">
        <w:rPr>
          <w:rFonts w:ascii="Times New Roman" w:hAnsi="Times New Roman" w:cs="Times New Roman"/>
          <w:sz w:val="24"/>
          <w:szCs w:val="24"/>
        </w:rPr>
        <w:t xml:space="preserve">Драпецкая Татьяна Александровна </w:t>
      </w:r>
      <w:r w:rsidR="00163C25">
        <w:rPr>
          <w:rFonts w:ascii="Times New Roman" w:hAnsi="Times New Roman" w:cs="Times New Roman"/>
          <w:sz w:val="24"/>
          <w:szCs w:val="24"/>
        </w:rPr>
        <w:t>– главный бухгалтер-начальник отдела</w:t>
      </w:r>
    </w:p>
    <w:p w:rsidR="00702174" w:rsidRDefault="00702174" w:rsidP="00CE4B9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E4B9D" w:rsidRDefault="00CE4B9D" w:rsidP="00CE4B9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12ECA">
        <w:rPr>
          <w:rFonts w:ascii="Times New Roman" w:hAnsi="Times New Roman"/>
          <w:sz w:val="24"/>
          <w:szCs w:val="24"/>
          <w:lang w:eastAsia="ru-RU"/>
        </w:rPr>
        <w:t>Фифик Анна Александровна – ведущий специалист конкурсного отдела</w:t>
      </w:r>
    </w:p>
    <w:p w:rsidR="00D47555" w:rsidRPr="00112ECA" w:rsidRDefault="00D47555" w:rsidP="00CE4B9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47555" w:rsidRPr="00112ECA" w:rsidRDefault="00D47555" w:rsidP="00D4755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112ECA">
        <w:rPr>
          <w:rFonts w:ascii="Times New Roman" w:hAnsi="Times New Roman"/>
          <w:b/>
          <w:sz w:val="24"/>
          <w:szCs w:val="24"/>
          <w:lang w:eastAsia="ru-RU"/>
        </w:rPr>
        <w:t>Секретарь комиссии (без права голоса):</w:t>
      </w:r>
    </w:p>
    <w:p w:rsidR="00D47555" w:rsidRPr="00112ECA" w:rsidRDefault="00D47555" w:rsidP="00D47555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12ECA">
        <w:rPr>
          <w:rFonts w:ascii="Times New Roman" w:hAnsi="Times New Roman"/>
          <w:sz w:val="24"/>
          <w:szCs w:val="24"/>
          <w:lang w:eastAsia="ru-RU"/>
        </w:rPr>
        <w:t>Иванов Андрей Михайлович – главный специалист конкурсного отдела</w:t>
      </w:r>
    </w:p>
    <w:p w:rsidR="00657306" w:rsidRPr="00112ECA" w:rsidRDefault="00657306" w:rsidP="00CE4B9D">
      <w:pPr>
        <w:spacing w:after="0" w:line="240" w:lineRule="auto"/>
        <w:jc w:val="both"/>
        <w:rPr>
          <w:rFonts w:ascii="Times New Roman" w:hAnsi="Times New Roman"/>
          <w:sz w:val="24"/>
          <w:szCs w:val="24"/>
          <w:highlight w:val="yellow"/>
          <w:lang w:eastAsia="ru-RU"/>
        </w:rPr>
      </w:pPr>
    </w:p>
    <w:p w:rsidR="00657306" w:rsidRPr="00702174" w:rsidRDefault="00657306" w:rsidP="006573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02174">
        <w:rPr>
          <w:rFonts w:ascii="Times New Roman" w:hAnsi="Times New Roman"/>
          <w:sz w:val="24"/>
          <w:szCs w:val="24"/>
          <w:lang w:eastAsia="ru-RU"/>
        </w:rPr>
        <w:t xml:space="preserve">Заседание </w:t>
      </w:r>
      <w:r w:rsidRPr="00702174">
        <w:rPr>
          <w:rFonts w:ascii="Times New Roman" w:hAnsi="Times New Roman"/>
          <w:bCs/>
          <w:iCs/>
          <w:sz w:val="24"/>
          <w:szCs w:val="24"/>
          <w:lang w:eastAsia="ru-RU"/>
        </w:rPr>
        <w:t>Единой</w:t>
      </w:r>
      <w:r w:rsidRPr="00702174">
        <w:rPr>
          <w:rFonts w:ascii="Times New Roman" w:hAnsi="Times New Roman"/>
          <w:sz w:val="24"/>
          <w:szCs w:val="24"/>
          <w:lang w:eastAsia="ru-RU"/>
        </w:rPr>
        <w:t xml:space="preserve"> комиссии по рассмотрению вторых частей заявок на участие в аукционе в электронной форме состоялось </w:t>
      </w:r>
      <w:r w:rsidR="00702174" w:rsidRPr="00702174">
        <w:rPr>
          <w:rFonts w:ascii="Times New Roman" w:hAnsi="Times New Roman"/>
          <w:bCs/>
          <w:iCs/>
          <w:sz w:val="24"/>
          <w:szCs w:val="24"/>
          <w:lang w:eastAsia="ru-RU"/>
        </w:rPr>
        <w:t>17</w:t>
      </w:r>
      <w:r w:rsidRPr="00702174">
        <w:rPr>
          <w:rFonts w:ascii="Times New Roman" w:hAnsi="Times New Roman"/>
          <w:bCs/>
          <w:iCs/>
          <w:sz w:val="24"/>
          <w:szCs w:val="24"/>
          <w:lang w:eastAsia="ru-RU"/>
        </w:rPr>
        <w:t>.</w:t>
      </w:r>
      <w:r w:rsidR="00D47555" w:rsidRPr="00702174">
        <w:rPr>
          <w:rFonts w:ascii="Times New Roman" w:hAnsi="Times New Roman"/>
          <w:bCs/>
          <w:iCs/>
          <w:sz w:val="24"/>
          <w:szCs w:val="24"/>
          <w:lang w:eastAsia="ru-RU"/>
        </w:rPr>
        <w:t>12</w:t>
      </w:r>
      <w:r w:rsidRPr="00702174">
        <w:rPr>
          <w:rFonts w:ascii="Times New Roman" w:hAnsi="Times New Roman"/>
          <w:bCs/>
          <w:iCs/>
          <w:sz w:val="24"/>
          <w:szCs w:val="24"/>
          <w:lang w:eastAsia="ru-RU"/>
        </w:rPr>
        <w:t>.2018</w:t>
      </w:r>
      <w:r w:rsidRPr="00702174">
        <w:rPr>
          <w:rFonts w:ascii="Times New Roman" w:hAnsi="Times New Roman"/>
          <w:sz w:val="24"/>
          <w:szCs w:val="24"/>
          <w:lang w:eastAsia="ru-RU"/>
        </w:rPr>
        <w:t>.</w:t>
      </w:r>
    </w:p>
    <w:p w:rsidR="00657306" w:rsidRPr="00702174" w:rsidRDefault="00657306" w:rsidP="006573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02174">
        <w:rPr>
          <w:rFonts w:ascii="Times New Roman" w:hAnsi="Times New Roman"/>
          <w:sz w:val="24"/>
          <w:szCs w:val="24"/>
          <w:lang w:eastAsia="ru-RU"/>
        </w:rPr>
        <w:t xml:space="preserve">На заседании присутствовали </w:t>
      </w:r>
      <w:r w:rsidR="00D47555" w:rsidRPr="00702174">
        <w:rPr>
          <w:rFonts w:ascii="Times New Roman" w:hAnsi="Times New Roman"/>
          <w:bCs/>
          <w:iCs/>
          <w:sz w:val="24"/>
          <w:szCs w:val="24"/>
          <w:lang w:eastAsia="ru-RU"/>
        </w:rPr>
        <w:t>4</w:t>
      </w:r>
      <w:r w:rsidRPr="00702174">
        <w:rPr>
          <w:rFonts w:ascii="Times New Roman" w:hAnsi="Times New Roman"/>
          <w:sz w:val="24"/>
          <w:szCs w:val="24"/>
          <w:lang w:eastAsia="ru-RU"/>
        </w:rPr>
        <w:t xml:space="preserve"> (</w:t>
      </w:r>
      <w:r w:rsidR="00D47555" w:rsidRPr="00702174">
        <w:rPr>
          <w:rFonts w:ascii="Times New Roman" w:hAnsi="Times New Roman"/>
          <w:bCs/>
          <w:iCs/>
          <w:sz w:val="24"/>
          <w:szCs w:val="24"/>
          <w:lang w:eastAsia="ru-RU"/>
        </w:rPr>
        <w:t>четыре</w:t>
      </w:r>
      <w:r w:rsidRPr="00702174">
        <w:rPr>
          <w:rFonts w:ascii="Times New Roman" w:hAnsi="Times New Roman"/>
          <w:sz w:val="24"/>
          <w:szCs w:val="24"/>
          <w:lang w:eastAsia="ru-RU"/>
        </w:rPr>
        <w:t xml:space="preserve">) члена </w:t>
      </w:r>
      <w:r w:rsidRPr="00702174">
        <w:rPr>
          <w:rFonts w:ascii="Times New Roman" w:hAnsi="Times New Roman"/>
          <w:bCs/>
          <w:iCs/>
          <w:sz w:val="24"/>
          <w:szCs w:val="24"/>
          <w:lang w:eastAsia="ru-RU"/>
        </w:rPr>
        <w:t>Единой</w:t>
      </w:r>
      <w:r w:rsidRPr="00702174">
        <w:rPr>
          <w:rFonts w:ascii="Times New Roman" w:hAnsi="Times New Roman"/>
          <w:sz w:val="24"/>
          <w:szCs w:val="24"/>
          <w:lang w:eastAsia="ru-RU"/>
        </w:rPr>
        <w:t xml:space="preserve"> комиссии из </w:t>
      </w:r>
      <w:r w:rsidRPr="00702174">
        <w:rPr>
          <w:rFonts w:ascii="Times New Roman" w:hAnsi="Times New Roman"/>
          <w:bCs/>
          <w:iCs/>
          <w:sz w:val="24"/>
          <w:szCs w:val="24"/>
          <w:lang w:eastAsia="ru-RU"/>
        </w:rPr>
        <w:t>6</w:t>
      </w:r>
      <w:r w:rsidRPr="00702174">
        <w:rPr>
          <w:rFonts w:ascii="Times New Roman" w:hAnsi="Times New Roman"/>
          <w:sz w:val="24"/>
          <w:szCs w:val="24"/>
          <w:lang w:eastAsia="ru-RU"/>
        </w:rPr>
        <w:t xml:space="preserve"> (</w:t>
      </w:r>
      <w:r w:rsidRPr="00702174">
        <w:rPr>
          <w:rFonts w:ascii="Times New Roman" w:hAnsi="Times New Roman"/>
          <w:bCs/>
          <w:iCs/>
          <w:sz w:val="24"/>
          <w:szCs w:val="24"/>
          <w:lang w:eastAsia="ru-RU"/>
        </w:rPr>
        <w:t>шести</w:t>
      </w:r>
      <w:r w:rsidRPr="00702174">
        <w:rPr>
          <w:rFonts w:ascii="Times New Roman" w:hAnsi="Times New Roman"/>
          <w:sz w:val="24"/>
          <w:szCs w:val="24"/>
          <w:lang w:eastAsia="ru-RU"/>
        </w:rPr>
        <w:t xml:space="preserve">). Таким образом, на заседании комиссии присутствует </w:t>
      </w:r>
      <w:r w:rsidR="00D47555" w:rsidRPr="00702174">
        <w:rPr>
          <w:rFonts w:ascii="Times New Roman" w:hAnsi="Times New Roman"/>
          <w:sz w:val="24"/>
          <w:szCs w:val="24"/>
          <w:lang w:eastAsia="ru-RU"/>
        </w:rPr>
        <w:t xml:space="preserve">более </w:t>
      </w:r>
      <w:r w:rsidRPr="00702174">
        <w:rPr>
          <w:rFonts w:ascii="Times New Roman" w:hAnsi="Times New Roman"/>
          <w:sz w:val="24"/>
          <w:szCs w:val="24"/>
          <w:lang w:eastAsia="ru-RU"/>
        </w:rPr>
        <w:t>50 процентов от общего числа ее членов – кворум имеется, комиссия правомочна.</w:t>
      </w:r>
    </w:p>
    <w:p w:rsidR="00657306" w:rsidRPr="00702174" w:rsidRDefault="00657306" w:rsidP="006573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57306" w:rsidRPr="00702174" w:rsidRDefault="0051573B" w:rsidP="006573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02174">
        <w:rPr>
          <w:rFonts w:ascii="Times New Roman" w:hAnsi="Times New Roman"/>
          <w:b/>
          <w:bCs/>
          <w:sz w:val="24"/>
          <w:szCs w:val="24"/>
          <w:lang w:eastAsia="ru-RU"/>
        </w:rPr>
        <w:t>7</w:t>
      </w:r>
      <w:r w:rsidR="00657306" w:rsidRPr="00702174">
        <w:rPr>
          <w:rFonts w:ascii="Times New Roman" w:hAnsi="Times New Roman"/>
          <w:b/>
          <w:bCs/>
          <w:sz w:val="24"/>
          <w:szCs w:val="24"/>
          <w:lang w:eastAsia="ru-RU"/>
        </w:rPr>
        <w:t>. Рассмотрение вторых частей заявок участников аукциона в электронной форме:</w:t>
      </w:r>
    </w:p>
    <w:p w:rsidR="00657306" w:rsidRPr="00702174" w:rsidRDefault="00657306" w:rsidP="006573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02174">
        <w:rPr>
          <w:rFonts w:ascii="Times New Roman" w:hAnsi="Times New Roman"/>
          <w:sz w:val="24"/>
          <w:szCs w:val="24"/>
          <w:lang w:eastAsia="ru-RU"/>
        </w:rPr>
        <w:t>На основании протокола проведения электронного аукциона были рассмотрены вторые части заявок следующих участников:</w:t>
      </w:r>
    </w:p>
    <w:p w:rsidR="00657306" w:rsidRPr="00112ECA" w:rsidRDefault="00657306" w:rsidP="006573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highlight w:val="yellow"/>
          <w:lang w:eastAsia="ru-RU"/>
        </w:rPr>
      </w:pPr>
    </w:p>
    <w:tbl>
      <w:tblPr>
        <w:tblW w:w="96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53"/>
        <w:gridCol w:w="2098"/>
        <w:gridCol w:w="4142"/>
        <w:gridCol w:w="2322"/>
      </w:tblGrid>
      <w:tr w:rsidR="00657306" w:rsidRPr="00702174" w:rsidTr="000C6187">
        <w:tc>
          <w:tcPr>
            <w:tcW w:w="10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57306" w:rsidRPr="00702174" w:rsidRDefault="00657306" w:rsidP="006573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0217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Номер заявки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57306" w:rsidRPr="00702174" w:rsidRDefault="00657306" w:rsidP="006573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0217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Регистрационный </w:t>
            </w:r>
            <w:r w:rsidRPr="0070217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br/>
            </w:r>
            <w:r w:rsidRPr="0070217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номер заявки</w:t>
            </w:r>
          </w:p>
        </w:tc>
        <w:tc>
          <w:tcPr>
            <w:tcW w:w="41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57306" w:rsidRPr="00702174" w:rsidRDefault="00657306" w:rsidP="006573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0217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Наименование </w:t>
            </w:r>
            <w:r w:rsidRPr="0070217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br/>
            </w:r>
            <w:r w:rsidRPr="0070217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участника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57306" w:rsidRPr="00702174" w:rsidRDefault="00657306" w:rsidP="006573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0217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Предложение о цене </w:t>
            </w:r>
            <w:r w:rsidRPr="0070217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br/>
            </w:r>
            <w:r w:rsidRPr="0070217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контракта (руб.)</w:t>
            </w:r>
          </w:p>
        </w:tc>
      </w:tr>
      <w:tr w:rsidR="00657306" w:rsidRPr="00702174" w:rsidTr="00D47555">
        <w:tc>
          <w:tcPr>
            <w:tcW w:w="10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57306" w:rsidRPr="00702174" w:rsidRDefault="00657306" w:rsidP="006573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02174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657306" w:rsidRPr="00702174" w:rsidRDefault="00702174" w:rsidP="006573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02174">
              <w:rPr>
                <w:rFonts w:ascii="Times New Roman" w:hAnsi="Times New Roman"/>
                <w:sz w:val="24"/>
                <w:szCs w:val="24"/>
                <w:lang w:eastAsia="ru-RU"/>
              </w:rPr>
              <w:t>EA-19699</w:t>
            </w:r>
          </w:p>
        </w:tc>
        <w:tc>
          <w:tcPr>
            <w:tcW w:w="41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657306" w:rsidRPr="00702174" w:rsidRDefault="00CC08E6" w:rsidP="007021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02174">
              <w:rPr>
                <w:rFonts w:ascii="Times New Roman" w:hAnsi="Times New Roman"/>
                <w:sz w:val="24"/>
                <w:szCs w:val="24"/>
                <w:lang w:eastAsia="ru-RU"/>
              </w:rPr>
              <w:t>Общество с ограниченной ответственностью «</w:t>
            </w:r>
            <w:proofErr w:type="spellStart"/>
            <w:r w:rsidR="00702174" w:rsidRPr="00702174">
              <w:rPr>
                <w:rFonts w:ascii="Times New Roman" w:hAnsi="Times New Roman"/>
                <w:sz w:val="24"/>
                <w:szCs w:val="24"/>
                <w:lang w:eastAsia="ru-RU"/>
              </w:rPr>
              <w:t>Продекор</w:t>
            </w:r>
            <w:proofErr w:type="spellEnd"/>
            <w:r w:rsidRPr="00702174">
              <w:rPr>
                <w:rFonts w:ascii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1"/>
              <w:gridCol w:w="1575"/>
            </w:tblGrid>
            <w:tr w:rsidR="00702174" w:rsidRPr="00702174" w:rsidTr="0070217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702174" w:rsidRPr="00702174" w:rsidRDefault="00702174" w:rsidP="00702174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702174" w:rsidRPr="00702174" w:rsidRDefault="00702174" w:rsidP="00702174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702174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 xml:space="preserve">    2 790 980.28</w:t>
                  </w:r>
                </w:p>
              </w:tc>
            </w:tr>
          </w:tbl>
          <w:p w:rsidR="00657306" w:rsidRPr="00702174" w:rsidRDefault="00657306" w:rsidP="00CC08E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657306" w:rsidRPr="00702174" w:rsidTr="00D47555">
        <w:tc>
          <w:tcPr>
            <w:tcW w:w="10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57306" w:rsidRPr="00702174" w:rsidRDefault="00657306" w:rsidP="006573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02174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657306" w:rsidRPr="00702174" w:rsidRDefault="00702174" w:rsidP="006573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02174">
              <w:rPr>
                <w:rFonts w:ascii="Times New Roman" w:hAnsi="Times New Roman"/>
                <w:sz w:val="24"/>
                <w:szCs w:val="24"/>
                <w:lang w:eastAsia="ru-RU"/>
              </w:rPr>
              <w:t>EA-19717</w:t>
            </w:r>
          </w:p>
        </w:tc>
        <w:tc>
          <w:tcPr>
            <w:tcW w:w="41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657306" w:rsidRPr="00702174" w:rsidRDefault="00CC08E6" w:rsidP="007021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02174">
              <w:rPr>
                <w:rFonts w:ascii="Times New Roman" w:hAnsi="Times New Roman"/>
                <w:sz w:val="24"/>
                <w:szCs w:val="24"/>
                <w:lang w:eastAsia="ru-RU"/>
              </w:rPr>
              <w:t>Общество с ограниченной ответственностью "</w:t>
            </w:r>
            <w:r w:rsidR="00702174" w:rsidRPr="00702174">
              <w:rPr>
                <w:rFonts w:ascii="Times New Roman" w:hAnsi="Times New Roman"/>
                <w:sz w:val="24"/>
                <w:szCs w:val="24"/>
                <w:lang w:eastAsia="ru-RU"/>
              </w:rPr>
              <w:t>Формула</w:t>
            </w:r>
            <w:r w:rsidRPr="00702174">
              <w:rPr>
                <w:rFonts w:ascii="Times New Roman" w:hAnsi="Times New Roman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1"/>
              <w:gridCol w:w="1695"/>
            </w:tblGrid>
            <w:tr w:rsidR="00702174" w:rsidRPr="00702174" w:rsidTr="0070217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702174" w:rsidRPr="00702174" w:rsidRDefault="00702174" w:rsidP="00702174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702174" w:rsidRPr="00702174" w:rsidRDefault="00702174" w:rsidP="00702174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702174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 xml:space="preserve">      2 805 076.14</w:t>
                  </w:r>
                </w:p>
              </w:tc>
            </w:tr>
          </w:tbl>
          <w:p w:rsidR="00657306" w:rsidRPr="00702174" w:rsidRDefault="00657306" w:rsidP="00CC08E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657306" w:rsidRPr="00702174" w:rsidRDefault="00657306" w:rsidP="006573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57306" w:rsidRPr="00702174" w:rsidRDefault="00657306" w:rsidP="006573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02174">
        <w:rPr>
          <w:rFonts w:ascii="Times New Roman" w:hAnsi="Times New Roman"/>
          <w:sz w:val="24"/>
          <w:szCs w:val="24"/>
          <w:lang w:eastAsia="ru-RU"/>
        </w:rPr>
        <w:t xml:space="preserve">По итогам рассмотрения вторых частей заявок путем голосования </w:t>
      </w:r>
      <w:r w:rsidRPr="00702174">
        <w:rPr>
          <w:rFonts w:ascii="Times New Roman" w:hAnsi="Times New Roman"/>
          <w:bCs/>
          <w:iCs/>
          <w:sz w:val="24"/>
          <w:szCs w:val="24"/>
          <w:lang w:eastAsia="ru-RU"/>
        </w:rPr>
        <w:t>Единой</w:t>
      </w:r>
      <w:r w:rsidRPr="00702174">
        <w:rPr>
          <w:rFonts w:ascii="Times New Roman" w:hAnsi="Times New Roman"/>
          <w:sz w:val="24"/>
          <w:szCs w:val="24"/>
          <w:lang w:eastAsia="ru-RU"/>
        </w:rPr>
        <w:t xml:space="preserve"> комиссией были приняты следующие решения.</w:t>
      </w:r>
    </w:p>
    <w:p w:rsidR="00657306" w:rsidRPr="00702174" w:rsidRDefault="00657306" w:rsidP="006573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02174">
        <w:rPr>
          <w:rFonts w:ascii="Times New Roman" w:hAnsi="Times New Roman"/>
          <w:sz w:val="24"/>
          <w:szCs w:val="24"/>
          <w:lang w:eastAsia="ru-RU"/>
        </w:rPr>
        <w:t xml:space="preserve">Признать соответствующими требованиям, установленным документацией об аукционе в </w:t>
      </w:r>
      <w:r w:rsidRPr="00702174">
        <w:rPr>
          <w:rFonts w:ascii="Times New Roman" w:hAnsi="Times New Roman"/>
          <w:sz w:val="24"/>
          <w:szCs w:val="24"/>
          <w:lang w:eastAsia="ru-RU"/>
        </w:rPr>
        <w:br/>
        <w:t>электронной форме, заявки следующих участников закупки:</w:t>
      </w:r>
    </w:p>
    <w:p w:rsidR="00657306" w:rsidRPr="00702174" w:rsidRDefault="00657306" w:rsidP="006573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tbl>
      <w:tblPr>
        <w:tblW w:w="96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73"/>
        <w:gridCol w:w="2098"/>
        <w:gridCol w:w="3163"/>
        <w:gridCol w:w="1606"/>
        <w:gridCol w:w="1155"/>
        <w:gridCol w:w="720"/>
      </w:tblGrid>
      <w:tr w:rsidR="00657306" w:rsidRPr="00702174" w:rsidTr="000C6187">
        <w:trPr>
          <w:trHeight w:val="15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57306" w:rsidRPr="00702174" w:rsidRDefault="00657306" w:rsidP="006573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0217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Номер </w:t>
            </w:r>
            <w:r w:rsidRPr="0070217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br/>
            </w:r>
            <w:r w:rsidRPr="0070217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заявки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57306" w:rsidRPr="00702174" w:rsidRDefault="00657306" w:rsidP="006573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0217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Регистрационный номер заявки</w:t>
            </w:r>
          </w:p>
        </w:tc>
        <w:tc>
          <w:tcPr>
            <w:tcW w:w="31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57306" w:rsidRPr="00702174" w:rsidRDefault="00657306" w:rsidP="006573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0217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Наименование </w:t>
            </w:r>
            <w:r w:rsidRPr="0070217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br/>
            </w:r>
            <w:r w:rsidRPr="0070217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участника</w:t>
            </w:r>
          </w:p>
        </w:tc>
        <w:tc>
          <w:tcPr>
            <w:tcW w:w="16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57306" w:rsidRPr="00702174" w:rsidRDefault="00657306" w:rsidP="006573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0217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Решение </w:t>
            </w:r>
            <w:r w:rsidRPr="0070217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br/>
            </w:r>
            <w:r w:rsidRPr="0070217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комиссии</w:t>
            </w:r>
          </w:p>
        </w:tc>
        <w:tc>
          <w:tcPr>
            <w:tcW w:w="1875" w:type="dxa"/>
            <w:gridSpan w:val="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57306" w:rsidRPr="00702174" w:rsidRDefault="00657306" w:rsidP="006573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0217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Результаты </w:t>
            </w:r>
            <w:r w:rsidRPr="0070217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br/>
            </w:r>
            <w:r w:rsidRPr="0070217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голосования</w:t>
            </w:r>
          </w:p>
        </w:tc>
      </w:tr>
      <w:tr w:rsidR="00702174" w:rsidRPr="00702174" w:rsidTr="00D4755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702174" w:rsidRPr="00702174" w:rsidRDefault="00702174" w:rsidP="007021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02174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02174" w:rsidRPr="00702174" w:rsidRDefault="00702174" w:rsidP="007021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02174">
              <w:rPr>
                <w:rFonts w:ascii="Times New Roman" w:hAnsi="Times New Roman"/>
                <w:sz w:val="24"/>
                <w:szCs w:val="24"/>
                <w:lang w:eastAsia="ru-RU"/>
              </w:rPr>
              <w:t>EA-19699</w:t>
            </w:r>
          </w:p>
        </w:tc>
        <w:tc>
          <w:tcPr>
            <w:tcW w:w="31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02174" w:rsidRPr="00702174" w:rsidRDefault="00702174" w:rsidP="007021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02174">
              <w:rPr>
                <w:rFonts w:ascii="Times New Roman" w:hAnsi="Times New Roman"/>
                <w:sz w:val="24"/>
                <w:szCs w:val="24"/>
                <w:lang w:eastAsia="ru-RU"/>
              </w:rPr>
              <w:t>Общество с ограниченной ответственностью «</w:t>
            </w:r>
            <w:proofErr w:type="spellStart"/>
            <w:r w:rsidRPr="00702174">
              <w:rPr>
                <w:rFonts w:ascii="Times New Roman" w:hAnsi="Times New Roman"/>
                <w:sz w:val="24"/>
                <w:szCs w:val="24"/>
                <w:lang w:eastAsia="ru-RU"/>
              </w:rPr>
              <w:t>Продекор</w:t>
            </w:r>
            <w:proofErr w:type="spellEnd"/>
            <w:r w:rsidRPr="00702174">
              <w:rPr>
                <w:rFonts w:ascii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6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702174" w:rsidRPr="00702174" w:rsidRDefault="00702174" w:rsidP="007021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02174">
              <w:rPr>
                <w:rFonts w:ascii="Times New Roman" w:hAnsi="Times New Roman"/>
                <w:sz w:val="24"/>
                <w:szCs w:val="24"/>
                <w:lang w:eastAsia="ru-RU"/>
              </w:rPr>
              <w:t>Соответствует</w:t>
            </w:r>
          </w:p>
        </w:tc>
        <w:tc>
          <w:tcPr>
            <w:tcW w:w="187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702174" w:rsidRPr="00702174" w:rsidRDefault="00702174" w:rsidP="007021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02174">
              <w:rPr>
                <w:rFonts w:ascii="Times New Roman" w:hAnsi="Times New Roman"/>
                <w:sz w:val="24"/>
                <w:szCs w:val="24"/>
                <w:lang w:eastAsia="ru-RU"/>
              </w:rPr>
              <w:t>Единогласно</w:t>
            </w:r>
          </w:p>
        </w:tc>
      </w:tr>
      <w:tr w:rsidR="00702174" w:rsidRPr="00702174" w:rsidTr="00D4755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702174" w:rsidRPr="00702174" w:rsidRDefault="00702174" w:rsidP="007021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02174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02174" w:rsidRPr="00702174" w:rsidRDefault="00702174" w:rsidP="007021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02174">
              <w:rPr>
                <w:rFonts w:ascii="Times New Roman" w:hAnsi="Times New Roman"/>
                <w:sz w:val="24"/>
                <w:szCs w:val="24"/>
                <w:lang w:eastAsia="ru-RU"/>
              </w:rPr>
              <w:t>EA-19717</w:t>
            </w:r>
          </w:p>
        </w:tc>
        <w:tc>
          <w:tcPr>
            <w:tcW w:w="31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02174" w:rsidRPr="00702174" w:rsidRDefault="00702174" w:rsidP="007021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02174">
              <w:rPr>
                <w:rFonts w:ascii="Times New Roman" w:hAnsi="Times New Roman"/>
                <w:sz w:val="24"/>
                <w:szCs w:val="24"/>
                <w:lang w:eastAsia="ru-RU"/>
              </w:rPr>
              <w:t>Общество с ограниченной ответственностью "Формула"</w:t>
            </w:r>
          </w:p>
        </w:tc>
        <w:tc>
          <w:tcPr>
            <w:tcW w:w="16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702174" w:rsidRPr="00702174" w:rsidRDefault="00702174" w:rsidP="007021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02174">
              <w:rPr>
                <w:rFonts w:ascii="Times New Roman" w:hAnsi="Times New Roman"/>
                <w:sz w:val="24"/>
                <w:szCs w:val="24"/>
                <w:lang w:eastAsia="ru-RU"/>
              </w:rPr>
              <w:t>Соответствует</w:t>
            </w:r>
          </w:p>
        </w:tc>
        <w:tc>
          <w:tcPr>
            <w:tcW w:w="187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702174" w:rsidRPr="00702174" w:rsidRDefault="00702174" w:rsidP="007021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02174">
              <w:rPr>
                <w:rFonts w:ascii="Times New Roman" w:hAnsi="Times New Roman"/>
                <w:sz w:val="24"/>
                <w:szCs w:val="24"/>
                <w:lang w:eastAsia="ru-RU"/>
              </w:rPr>
              <w:t>Единогласно</w:t>
            </w:r>
          </w:p>
        </w:tc>
      </w:tr>
      <w:tr w:rsidR="00702174" w:rsidRPr="00112ECA" w:rsidTr="000C6187">
        <w:tc>
          <w:tcPr>
            <w:tcW w:w="873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02174" w:rsidRPr="00112ECA" w:rsidRDefault="00702174" w:rsidP="0070217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2098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02174" w:rsidRPr="00112ECA" w:rsidRDefault="00702174" w:rsidP="0070217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163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02174" w:rsidRPr="00112ECA" w:rsidRDefault="00702174" w:rsidP="0070217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606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02174" w:rsidRPr="00112ECA" w:rsidRDefault="00702174" w:rsidP="0070217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155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02174" w:rsidRPr="00112ECA" w:rsidRDefault="00702174" w:rsidP="0070217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20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02174" w:rsidRPr="00112ECA" w:rsidRDefault="00702174" w:rsidP="0070217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</w:pPr>
          </w:p>
        </w:tc>
      </w:tr>
    </w:tbl>
    <w:p w:rsidR="00657306" w:rsidRPr="00112ECA" w:rsidRDefault="00657306" w:rsidP="006573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  <w:highlight w:val="yellow"/>
          <w:lang w:eastAsia="ru-RU"/>
        </w:rPr>
      </w:pPr>
    </w:p>
    <w:p w:rsidR="00657306" w:rsidRPr="008C069E" w:rsidRDefault="001F7050" w:rsidP="006573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8C069E">
        <w:rPr>
          <w:rFonts w:ascii="Times New Roman" w:hAnsi="Times New Roman"/>
          <w:b/>
          <w:bCs/>
          <w:sz w:val="24"/>
          <w:szCs w:val="24"/>
          <w:lang w:eastAsia="ru-RU"/>
        </w:rPr>
        <w:t>8</w:t>
      </w:r>
      <w:r w:rsidR="00657306" w:rsidRPr="008C069E">
        <w:rPr>
          <w:rFonts w:ascii="Times New Roman" w:hAnsi="Times New Roman"/>
          <w:b/>
          <w:bCs/>
          <w:sz w:val="24"/>
          <w:szCs w:val="24"/>
          <w:lang w:eastAsia="ru-RU"/>
        </w:rPr>
        <w:t>. Итоги проведения аукциона в электронной форме:</w:t>
      </w:r>
    </w:p>
    <w:p w:rsidR="00657306" w:rsidRPr="008C069E" w:rsidRDefault="00657306" w:rsidP="006573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8C069E">
        <w:rPr>
          <w:rFonts w:ascii="Times New Roman" w:hAnsi="Times New Roman"/>
          <w:sz w:val="24"/>
          <w:szCs w:val="24"/>
          <w:lang w:eastAsia="ru-RU"/>
        </w:rPr>
        <w:t xml:space="preserve">Признать участника электронного аукциона </w:t>
      </w:r>
      <w:r w:rsidR="00CC08E6" w:rsidRPr="008C069E">
        <w:rPr>
          <w:rFonts w:ascii="Times New Roman" w:hAnsi="Times New Roman"/>
          <w:b/>
          <w:bCs/>
          <w:iCs/>
          <w:sz w:val="24"/>
          <w:szCs w:val="24"/>
          <w:lang w:eastAsia="ru-RU"/>
        </w:rPr>
        <w:t>Общество с ограниченной ответственностью «</w:t>
      </w:r>
      <w:proofErr w:type="spellStart"/>
      <w:r w:rsidR="00702174" w:rsidRPr="008C069E">
        <w:rPr>
          <w:rFonts w:ascii="Times New Roman" w:hAnsi="Times New Roman"/>
          <w:b/>
          <w:bCs/>
          <w:iCs/>
          <w:sz w:val="24"/>
          <w:szCs w:val="24"/>
          <w:lang w:eastAsia="ru-RU"/>
        </w:rPr>
        <w:t>Продекор</w:t>
      </w:r>
      <w:proofErr w:type="spellEnd"/>
      <w:r w:rsidR="00CC08E6" w:rsidRPr="008C069E">
        <w:rPr>
          <w:rFonts w:ascii="Times New Roman" w:hAnsi="Times New Roman"/>
          <w:b/>
          <w:bCs/>
          <w:iCs/>
          <w:sz w:val="24"/>
          <w:szCs w:val="24"/>
          <w:lang w:eastAsia="ru-RU"/>
        </w:rPr>
        <w:t>»</w:t>
      </w:r>
      <w:r w:rsidRPr="008C069E">
        <w:rPr>
          <w:rFonts w:ascii="Times New Roman" w:hAnsi="Times New Roman"/>
          <w:sz w:val="24"/>
          <w:szCs w:val="24"/>
          <w:lang w:eastAsia="ru-RU"/>
        </w:rPr>
        <w:t xml:space="preserve">, заявке которого присвоен № </w:t>
      </w:r>
      <w:r w:rsidR="00CC08E6" w:rsidRPr="008C069E">
        <w:rPr>
          <w:rFonts w:ascii="Times New Roman" w:hAnsi="Times New Roman"/>
          <w:sz w:val="24"/>
          <w:szCs w:val="24"/>
          <w:lang w:eastAsia="ru-RU"/>
        </w:rPr>
        <w:t>1</w:t>
      </w:r>
      <w:r w:rsidRPr="008C069E">
        <w:rPr>
          <w:rFonts w:ascii="Times New Roman" w:hAnsi="Times New Roman"/>
          <w:sz w:val="24"/>
          <w:szCs w:val="24"/>
          <w:lang w:eastAsia="ru-RU"/>
        </w:rPr>
        <w:t>, победителем настоящего электронного аукциона.</w:t>
      </w:r>
    </w:p>
    <w:p w:rsidR="00657306" w:rsidRPr="008C069E" w:rsidRDefault="00657306" w:rsidP="006573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8C069E">
        <w:rPr>
          <w:rFonts w:ascii="Times New Roman" w:hAnsi="Times New Roman"/>
          <w:sz w:val="24"/>
          <w:szCs w:val="24"/>
          <w:lang w:eastAsia="ru-RU"/>
        </w:rPr>
        <w:t xml:space="preserve">Настоящий протокол подлежит размещению на сайте АО «РАД» </w:t>
      </w:r>
      <w:hyperlink r:id="rId6" w:history="1">
        <w:r w:rsidRPr="008C069E">
          <w:rPr>
            <w:rFonts w:ascii="Times New Roman" w:hAnsi="Times New Roman"/>
            <w:color w:val="0000FF"/>
            <w:sz w:val="24"/>
            <w:szCs w:val="24"/>
            <w:u w:val="single"/>
            <w:lang w:eastAsia="ru-RU"/>
          </w:rPr>
          <w:t>https://gz.lot-online.ru/</w:t>
        </w:r>
      </w:hyperlink>
      <w:r w:rsidRPr="008C069E">
        <w:rPr>
          <w:rFonts w:ascii="Times New Roman" w:hAnsi="Times New Roman"/>
          <w:sz w:val="24"/>
          <w:szCs w:val="24"/>
          <w:lang w:eastAsia="ru-RU"/>
        </w:rPr>
        <w:t>, в ЕИС.</w:t>
      </w:r>
    </w:p>
    <w:p w:rsidR="001F7050" w:rsidRPr="008C069E" w:rsidRDefault="001F7050" w:rsidP="006573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B64DCC" w:rsidRPr="008C069E" w:rsidRDefault="001F7050" w:rsidP="00D475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8C069E">
        <w:rPr>
          <w:rFonts w:ascii="Times New Roman" w:hAnsi="Times New Roman"/>
          <w:b/>
          <w:bCs/>
          <w:sz w:val="24"/>
          <w:szCs w:val="24"/>
        </w:rPr>
        <w:t xml:space="preserve">9. </w:t>
      </w:r>
      <w:r w:rsidR="00B64DCC" w:rsidRPr="008C069E">
        <w:rPr>
          <w:rFonts w:ascii="Times New Roman" w:hAnsi="Times New Roman"/>
          <w:b/>
          <w:bCs/>
          <w:sz w:val="24"/>
          <w:szCs w:val="24"/>
        </w:rPr>
        <w:t>Подписи членов комиссии:</w:t>
      </w:r>
    </w:p>
    <w:p w:rsidR="006235BF" w:rsidRPr="00112ECA" w:rsidRDefault="006235BF" w:rsidP="00B64DCC">
      <w:pPr>
        <w:pStyle w:val="ConsNormal"/>
        <w:jc w:val="left"/>
        <w:rPr>
          <w:rFonts w:ascii="Times New Roman" w:hAnsi="Times New Roman" w:cs="Times New Roman"/>
          <w:sz w:val="24"/>
          <w:szCs w:val="24"/>
          <w:highlight w:val="yellow"/>
        </w:rPr>
      </w:pPr>
      <w:bookmarkStart w:id="0" w:name="_GoBack"/>
      <w:bookmarkEnd w:id="0"/>
    </w:p>
    <w:tbl>
      <w:tblPr>
        <w:tblW w:w="9855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248"/>
        <w:gridCol w:w="5607"/>
      </w:tblGrid>
      <w:tr w:rsidR="001F7050" w:rsidRPr="00112ECA" w:rsidTr="00D47555">
        <w:tc>
          <w:tcPr>
            <w:tcW w:w="4248" w:type="dxa"/>
            <w:hideMark/>
          </w:tcPr>
          <w:p w:rsidR="001F7050" w:rsidRPr="00702174" w:rsidRDefault="001F7050" w:rsidP="001F705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02174">
              <w:rPr>
                <w:rFonts w:ascii="Times New Roman" w:hAnsi="Times New Roman"/>
                <w:sz w:val="24"/>
                <w:szCs w:val="24"/>
                <w:lang w:eastAsia="ru-RU"/>
              </w:rPr>
              <w:t>Заместитель председателя комиссии:</w:t>
            </w:r>
          </w:p>
        </w:tc>
        <w:tc>
          <w:tcPr>
            <w:tcW w:w="5607" w:type="dxa"/>
          </w:tcPr>
          <w:p w:rsidR="001F7050" w:rsidRPr="00702174" w:rsidRDefault="001F7050" w:rsidP="001F705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02174">
              <w:rPr>
                <w:rFonts w:ascii="Times New Roman" w:hAnsi="Times New Roman"/>
                <w:sz w:val="24"/>
                <w:szCs w:val="24"/>
                <w:lang w:eastAsia="ru-RU"/>
              </w:rPr>
              <w:t>__________________________</w:t>
            </w:r>
            <w:r w:rsidR="00163C25" w:rsidRPr="00702174">
              <w:rPr>
                <w:rFonts w:ascii="Times New Roman" w:hAnsi="Times New Roman"/>
                <w:sz w:val="24"/>
                <w:szCs w:val="24"/>
                <w:lang w:eastAsia="ru-RU"/>
              </w:rPr>
              <w:t>_</w:t>
            </w:r>
            <w:r w:rsidRPr="00702174">
              <w:rPr>
                <w:rFonts w:ascii="Times New Roman" w:hAnsi="Times New Roman"/>
                <w:sz w:val="24"/>
                <w:szCs w:val="24"/>
                <w:lang w:eastAsia="ru-RU"/>
              </w:rPr>
              <w:t>____ Р.И. Исаев</w:t>
            </w:r>
          </w:p>
          <w:p w:rsidR="001F7050" w:rsidRPr="00702174" w:rsidRDefault="001F7050" w:rsidP="001F705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1F7050" w:rsidRPr="00112ECA" w:rsidTr="00D47555">
        <w:tc>
          <w:tcPr>
            <w:tcW w:w="4248" w:type="dxa"/>
          </w:tcPr>
          <w:p w:rsidR="001F7050" w:rsidRPr="00702174" w:rsidRDefault="001F7050" w:rsidP="001F705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02174">
              <w:rPr>
                <w:rFonts w:ascii="Times New Roman" w:hAnsi="Times New Roman"/>
                <w:sz w:val="24"/>
                <w:szCs w:val="24"/>
                <w:lang w:eastAsia="ru-RU"/>
              </w:rPr>
              <w:t>Член комиссии:</w:t>
            </w:r>
          </w:p>
          <w:p w:rsidR="00163C25" w:rsidRPr="00702174" w:rsidRDefault="00163C25" w:rsidP="001F705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163C25" w:rsidRPr="00702174" w:rsidRDefault="00163C25" w:rsidP="001F705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1F7050" w:rsidRPr="00702174" w:rsidRDefault="001F7050" w:rsidP="001F705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07" w:type="dxa"/>
            <w:hideMark/>
          </w:tcPr>
          <w:p w:rsidR="00163C25" w:rsidRPr="00702174" w:rsidRDefault="001F7050" w:rsidP="001F705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02174">
              <w:rPr>
                <w:rFonts w:ascii="Times New Roman" w:hAnsi="Times New Roman"/>
                <w:sz w:val="24"/>
                <w:szCs w:val="24"/>
                <w:lang w:eastAsia="ru-RU"/>
              </w:rPr>
              <w:t>___</w:t>
            </w:r>
            <w:r w:rsidR="00163C25" w:rsidRPr="0070217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________________________ Т.А. Драпецкая </w:t>
            </w:r>
          </w:p>
          <w:p w:rsidR="00163C25" w:rsidRPr="00702174" w:rsidRDefault="00163C25" w:rsidP="001F705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1F7050" w:rsidRPr="00702174" w:rsidRDefault="001F7050" w:rsidP="001F705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02174">
              <w:rPr>
                <w:rFonts w:ascii="Times New Roman" w:hAnsi="Times New Roman"/>
                <w:sz w:val="24"/>
                <w:szCs w:val="24"/>
                <w:lang w:eastAsia="ru-RU"/>
              </w:rPr>
              <w:t>_________________________</w:t>
            </w:r>
            <w:r w:rsidR="00163C25" w:rsidRPr="00702174">
              <w:rPr>
                <w:rFonts w:ascii="Times New Roman" w:hAnsi="Times New Roman"/>
                <w:sz w:val="24"/>
                <w:szCs w:val="24"/>
                <w:lang w:eastAsia="ru-RU"/>
              </w:rPr>
              <w:t>___</w:t>
            </w:r>
            <w:r w:rsidRPr="00702174">
              <w:rPr>
                <w:rFonts w:ascii="Times New Roman" w:hAnsi="Times New Roman"/>
                <w:sz w:val="24"/>
                <w:szCs w:val="24"/>
                <w:lang w:eastAsia="ru-RU"/>
              </w:rPr>
              <w:t>__ А.А. Фифик</w:t>
            </w:r>
          </w:p>
        </w:tc>
      </w:tr>
      <w:tr w:rsidR="00D47555" w:rsidRPr="001F7050" w:rsidTr="00D47555">
        <w:tc>
          <w:tcPr>
            <w:tcW w:w="4248" w:type="dxa"/>
          </w:tcPr>
          <w:p w:rsidR="00D47555" w:rsidRPr="00702174" w:rsidRDefault="00D47555" w:rsidP="00B761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02174">
              <w:rPr>
                <w:rFonts w:ascii="Times New Roman" w:hAnsi="Times New Roman"/>
                <w:sz w:val="24"/>
                <w:szCs w:val="24"/>
                <w:lang w:eastAsia="ru-RU"/>
              </w:rPr>
              <w:t>Секретарь комиссии (без права голоса):</w:t>
            </w:r>
          </w:p>
          <w:p w:rsidR="00D47555" w:rsidRPr="00702174" w:rsidRDefault="00D47555" w:rsidP="00B761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07" w:type="dxa"/>
            <w:hideMark/>
          </w:tcPr>
          <w:p w:rsidR="00D47555" w:rsidRPr="00702174" w:rsidRDefault="00D47555" w:rsidP="00D4755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02174">
              <w:rPr>
                <w:rFonts w:ascii="Times New Roman" w:hAnsi="Times New Roman"/>
                <w:sz w:val="24"/>
                <w:szCs w:val="24"/>
                <w:lang w:eastAsia="ru-RU"/>
              </w:rPr>
              <w:t>______________________________ А.М. Иванов</w:t>
            </w:r>
          </w:p>
        </w:tc>
      </w:tr>
    </w:tbl>
    <w:p w:rsidR="00F742FE" w:rsidRPr="00B64DCC" w:rsidRDefault="00F742FE" w:rsidP="00B64DCC">
      <w:pPr>
        <w:rPr>
          <w:rFonts w:ascii="Times New Roman" w:hAnsi="Times New Roman"/>
          <w:sz w:val="24"/>
          <w:szCs w:val="24"/>
        </w:rPr>
      </w:pPr>
    </w:p>
    <w:sectPr w:rsidR="00F742FE" w:rsidRPr="00B64D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4DCC"/>
    <w:rsid w:val="00077F95"/>
    <w:rsid w:val="000C6187"/>
    <w:rsid w:val="000D6214"/>
    <w:rsid w:val="00112ECA"/>
    <w:rsid w:val="00163C25"/>
    <w:rsid w:val="0016738C"/>
    <w:rsid w:val="001F7050"/>
    <w:rsid w:val="00341A9A"/>
    <w:rsid w:val="00361AC1"/>
    <w:rsid w:val="004765B1"/>
    <w:rsid w:val="004F03B2"/>
    <w:rsid w:val="00505F3A"/>
    <w:rsid w:val="0051573B"/>
    <w:rsid w:val="005A5A92"/>
    <w:rsid w:val="005C49A4"/>
    <w:rsid w:val="006235BF"/>
    <w:rsid w:val="0065451F"/>
    <w:rsid w:val="00657306"/>
    <w:rsid w:val="006A5FF1"/>
    <w:rsid w:val="00702174"/>
    <w:rsid w:val="0070488C"/>
    <w:rsid w:val="007C0C49"/>
    <w:rsid w:val="00854B8F"/>
    <w:rsid w:val="008A5621"/>
    <w:rsid w:val="008C069E"/>
    <w:rsid w:val="009857A2"/>
    <w:rsid w:val="009867EA"/>
    <w:rsid w:val="009F14FB"/>
    <w:rsid w:val="00A6315F"/>
    <w:rsid w:val="00A931C7"/>
    <w:rsid w:val="00B64DCC"/>
    <w:rsid w:val="00B65D62"/>
    <w:rsid w:val="00B716EE"/>
    <w:rsid w:val="00BB1EC1"/>
    <w:rsid w:val="00CC08E6"/>
    <w:rsid w:val="00CE4B9D"/>
    <w:rsid w:val="00D47555"/>
    <w:rsid w:val="00DF4D56"/>
    <w:rsid w:val="00F742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61BCD2"/>
  <w14:defaultImageDpi w14:val="0"/>
  <w15:docId w15:val="{10EE4CF5-C4C7-48B5-97B0-FEC63B737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rFonts w:cs="Times New Roman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B64DCC"/>
    <w:pPr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styleId="a3">
    <w:name w:val="Balloon Text"/>
    <w:basedOn w:val="a"/>
    <w:link w:val="a4"/>
    <w:uiPriority w:val="99"/>
    <w:rsid w:val="004765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locked/>
    <w:rsid w:val="004765B1"/>
    <w:rPr>
      <w:rFonts w:ascii="Segoe UI" w:hAnsi="Segoe UI" w:cs="Segoe UI"/>
      <w:sz w:val="18"/>
      <w:szCs w:val="18"/>
      <w:lang w:val="x-none" w:eastAsia="en-US"/>
    </w:rPr>
  </w:style>
  <w:style w:type="character" w:styleId="a5">
    <w:name w:val="Hyperlink"/>
    <w:basedOn w:val="a0"/>
    <w:uiPriority w:val="99"/>
    <w:rsid w:val="004765B1"/>
    <w:rPr>
      <w:rFonts w:cs="Times New Roman"/>
      <w:color w:val="0000FF" w:themeColor="hyperlink"/>
      <w:u w:val="single"/>
    </w:rPr>
  </w:style>
  <w:style w:type="character" w:styleId="a6">
    <w:name w:val="annotation reference"/>
    <w:basedOn w:val="a0"/>
    <w:uiPriority w:val="99"/>
    <w:rsid w:val="00854B8F"/>
    <w:rPr>
      <w:rFonts w:cs="Times New Roman"/>
      <w:sz w:val="16"/>
      <w:szCs w:val="16"/>
    </w:rPr>
  </w:style>
  <w:style w:type="paragraph" w:styleId="a7">
    <w:name w:val="annotation text"/>
    <w:basedOn w:val="a"/>
    <w:link w:val="a8"/>
    <w:uiPriority w:val="99"/>
    <w:rsid w:val="00854B8F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locked/>
    <w:rsid w:val="00854B8F"/>
    <w:rPr>
      <w:rFonts w:cs="Times New Roman"/>
      <w:lang w:val="x-none" w:eastAsia="en-US"/>
    </w:rPr>
  </w:style>
  <w:style w:type="paragraph" w:styleId="a9">
    <w:name w:val="annotation subject"/>
    <w:basedOn w:val="a7"/>
    <w:next w:val="a7"/>
    <w:link w:val="aa"/>
    <w:uiPriority w:val="99"/>
    <w:rsid w:val="00854B8F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locked/>
    <w:rsid w:val="00854B8F"/>
    <w:rPr>
      <w:rFonts w:cs="Times New Roman"/>
      <w:b/>
      <w:bCs/>
      <w:lang w:val="x-none" w:eastAsia="en-US"/>
    </w:rPr>
  </w:style>
  <w:style w:type="paragraph" w:styleId="ab">
    <w:name w:val="Revision"/>
    <w:hidden/>
    <w:uiPriority w:val="99"/>
    <w:semiHidden/>
    <w:rsid w:val="007C0C49"/>
    <w:rPr>
      <w:rFonts w:cs="Times New Roma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4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70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494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8009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271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1222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23878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021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9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880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4165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350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84175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00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80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852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695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590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5583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27412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3865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865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86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865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3865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38650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38651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3865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865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865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865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3865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38651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3865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38651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865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865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865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3865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3865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38651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38651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38651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865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865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865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3865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38651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3865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3865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865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865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865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3865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3865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3865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3865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865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865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865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38651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38651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38651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38651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3865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865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865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865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3865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38651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3865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3865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865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865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865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3865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38651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38650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3865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865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865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865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3865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38651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38651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3865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865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865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865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3865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3865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38651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3865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865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865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865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38650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38650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38650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312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887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75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2788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2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6128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889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83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16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713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0550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808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95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382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59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4047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2526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80278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635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55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674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843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2003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3987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18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74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233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5165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5066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055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562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15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68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723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8491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40372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9056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34470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83323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053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30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16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0768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6714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02240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507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226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326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3982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316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325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7200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83988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07993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310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55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407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7992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5317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353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08569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669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8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171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884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4709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48886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4717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59306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67820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231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98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241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1627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7025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7418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0138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457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69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88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1791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793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39319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772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68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614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260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1938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70313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7205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192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43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666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7232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2759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5546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01842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6386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00159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gz.lot-online.ru/" TargetMode="External"/><Relationship Id="rId5" Type="http://schemas.openxmlformats.org/officeDocument/2006/relationships/hyperlink" Target="https://gz.lot-online.ru" TargetMode="External"/><Relationship Id="rId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2</Pages>
  <Words>345</Words>
  <Characters>2934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КонсультантПлюс</dc:creator>
  <cp:keywords/>
  <dc:description/>
  <cp:lastModifiedBy>Фифик Анна Александровна</cp:lastModifiedBy>
  <cp:revision>16</cp:revision>
  <cp:lastPrinted>2018-11-09T15:37:00Z</cp:lastPrinted>
  <dcterms:created xsi:type="dcterms:W3CDTF">2018-11-13T17:11:00Z</dcterms:created>
  <dcterms:modified xsi:type="dcterms:W3CDTF">2018-12-17T12:53:00Z</dcterms:modified>
</cp:coreProperties>
</file>