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3857" w:rsidRPr="00334ACC" w:rsidRDefault="00876A08">
      <w:pPr>
        <w:jc w:val="center"/>
        <w:rPr>
          <w:rFonts w:eastAsia="Times New Roman"/>
          <w:b/>
          <w:bCs/>
          <w:sz w:val="28"/>
          <w:szCs w:val="28"/>
        </w:rPr>
      </w:pPr>
      <w:r w:rsidRPr="00334ACC">
        <w:rPr>
          <w:rFonts w:eastAsia="Times New Roman"/>
          <w:b/>
          <w:bCs/>
          <w:sz w:val="28"/>
          <w:szCs w:val="28"/>
        </w:rPr>
        <w:t xml:space="preserve">Протокол подведения итогов электронного аукциона </w:t>
      </w:r>
    </w:p>
    <w:p w:rsidR="00430A1A" w:rsidRPr="00430A1A" w:rsidRDefault="00430A1A" w:rsidP="00430A1A">
      <w:pPr>
        <w:jc w:val="center"/>
        <w:rPr>
          <w:rFonts w:eastAsia="Times New Roman"/>
          <w:b/>
          <w:bCs/>
          <w:sz w:val="28"/>
          <w:szCs w:val="28"/>
        </w:rPr>
      </w:pPr>
      <w:r w:rsidRPr="00430A1A">
        <w:rPr>
          <w:rFonts w:eastAsia="Times New Roman"/>
          <w:b/>
          <w:bCs/>
          <w:sz w:val="28"/>
          <w:szCs w:val="28"/>
        </w:rPr>
        <w:t xml:space="preserve">на </w:t>
      </w:r>
      <w:r w:rsidRPr="00430A1A">
        <w:rPr>
          <w:rFonts w:eastAsia="Times New Roman"/>
          <w:b/>
          <w:bCs/>
          <w:sz w:val="28"/>
          <w:szCs w:val="28"/>
        </w:rPr>
        <w:t>«Выполнение работ по капитальному ремонту инженерных сетей ФНЦ агроэкологии РАН по адресу: 400062, Волгоград, пр. Университетский, 97»</w:t>
      </w:r>
    </w:p>
    <w:p w:rsidR="00233857" w:rsidRPr="00D05B6D" w:rsidRDefault="00430A1A" w:rsidP="00430A1A">
      <w:pPr>
        <w:jc w:val="center"/>
        <w:rPr>
          <w:rFonts w:eastAsia="Times New Roman"/>
          <w:b/>
          <w:bCs/>
          <w:sz w:val="28"/>
          <w:szCs w:val="28"/>
        </w:rPr>
      </w:pPr>
      <w:r w:rsidRPr="000B4436">
        <w:rPr>
          <w:rFonts w:eastAsia="Times New Roman"/>
          <w:b/>
          <w:bCs/>
          <w:sz w:val="28"/>
          <w:szCs w:val="28"/>
        </w:rPr>
        <w:t xml:space="preserve"> </w:t>
      </w:r>
      <w:r w:rsidR="00876A08" w:rsidRPr="000B4436">
        <w:rPr>
          <w:rFonts w:eastAsia="Times New Roman"/>
          <w:b/>
          <w:bCs/>
          <w:sz w:val="28"/>
          <w:szCs w:val="28"/>
        </w:rPr>
        <w:t xml:space="preserve">(№ извещения </w:t>
      </w:r>
      <w:r w:rsidR="000B4436" w:rsidRPr="000B4436">
        <w:rPr>
          <w:rFonts w:eastAsia="Times New Roman"/>
          <w:b/>
          <w:bCs/>
          <w:sz w:val="28"/>
          <w:szCs w:val="28"/>
        </w:rPr>
        <w:t>032910000741800000</w:t>
      </w:r>
      <w:r>
        <w:rPr>
          <w:rFonts w:eastAsia="Times New Roman"/>
          <w:b/>
          <w:bCs/>
          <w:sz w:val="28"/>
          <w:szCs w:val="28"/>
        </w:rPr>
        <w:t>31</w:t>
      </w:r>
      <w:r w:rsidR="00876A08" w:rsidRPr="00D05B6D">
        <w:rPr>
          <w:rFonts w:eastAsia="Times New Roman"/>
          <w:b/>
          <w:bCs/>
          <w:sz w:val="28"/>
          <w:szCs w:val="28"/>
        </w:rPr>
        <w:t xml:space="preserve">)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233857" w:rsidRPr="00E02F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3857" w:rsidRPr="00D05B6D" w:rsidRDefault="000B4436" w:rsidP="000B4436">
            <w:pPr>
              <w:jc w:val="right"/>
              <w:rPr>
                <w:rFonts w:eastAsia="Times New Roman"/>
              </w:rPr>
            </w:pPr>
            <w:r w:rsidRPr="00D05B6D">
              <w:rPr>
                <w:rFonts w:eastAsia="Times New Roman"/>
              </w:rPr>
              <w:t xml:space="preserve">____ </w:t>
            </w:r>
            <w:r w:rsidR="00D05B6D" w:rsidRPr="00D05B6D">
              <w:rPr>
                <w:rFonts w:eastAsia="Times New Roman"/>
              </w:rPr>
              <w:t>1</w:t>
            </w:r>
            <w:r w:rsidR="00430A1A">
              <w:rPr>
                <w:rFonts w:eastAsia="Times New Roman"/>
              </w:rPr>
              <w:t>7</w:t>
            </w:r>
            <w:r w:rsidR="00876A08" w:rsidRPr="00D05B6D">
              <w:rPr>
                <w:rFonts w:eastAsia="Times New Roman"/>
              </w:rPr>
              <w:t>.</w:t>
            </w:r>
            <w:r w:rsidR="00430A1A">
              <w:rPr>
                <w:rFonts w:eastAsia="Times New Roman"/>
              </w:rPr>
              <w:t>12</w:t>
            </w:r>
            <w:r w:rsidR="00876A08" w:rsidRPr="00D05B6D">
              <w:rPr>
                <w:rFonts w:eastAsia="Times New Roman"/>
              </w:rPr>
              <w:t>.201</w:t>
            </w:r>
            <w:r w:rsidRPr="00D05B6D">
              <w:rPr>
                <w:rFonts w:eastAsia="Times New Roman"/>
              </w:rPr>
              <w:t>8г.</w:t>
            </w:r>
          </w:p>
        </w:tc>
      </w:tr>
    </w:tbl>
    <w:p w:rsidR="00233857" w:rsidRPr="00334ACC" w:rsidRDefault="00876A08" w:rsidP="00430A1A">
      <w:pPr>
        <w:divId w:val="619647600"/>
        <w:rPr>
          <w:rFonts w:eastAsia="Times New Roman"/>
        </w:rPr>
      </w:pPr>
      <w:r w:rsidRPr="00334ACC">
        <w:rPr>
          <w:rFonts w:eastAsia="Times New Roman"/>
        </w:rPr>
        <w:t>Организатор: ФЕДЕРАЛЬНОЕ ГОСУДАРСТВЕННОЕ БЮДЖЕТНОЕ НАУЧНОЕ УЧРЕЖДЕНИЕ "ФЕДЕРАЛЬНЫЙ НАУЧНЫЙ ЦЕНТР АГРОЭКОЛОГИИ, КОМПЛЕКСНЫХ МЕЛИОРАЦИЙ И ЗАЩИТНОГО ЛЕСОРАЗВЕДЕНИЯ РОССИЙСКОЙ АКАДЕМИИ НАУК"</w:t>
      </w:r>
    </w:p>
    <w:p w:rsidR="00233857" w:rsidRPr="00334ACC" w:rsidRDefault="00876A08" w:rsidP="00430A1A">
      <w:pPr>
        <w:divId w:val="1501382412"/>
        <w:rPr>
          <w:rFonts w:eastAsia="Times New Roman"/>
        </w:rPr>
      </w:pPr>
      <w:r w:rsidRPr="00334ACC">
        <w:rPr>
          <w:rFonts w:eastAsia="Times New Roman"/>
        </w:rPr>
        <w:t>Заказчик (и):</w:t>
      </w:r>
      <w:r w:rsidRPr="00334ACC">
        <w:rPr>
          <w:rFonts w:eastAsia="Times New Roman"/>
        </w:rPr>
        <w:br/>
        <w:t>ФЕДЕРАЛЬНОЕ ГОСУДАРСТВЕННОЕ БЮДЖЕТНОЕ НАУЧНОЕ УЧРЕЖДЕНИЕ "ФЕДЕРАЛЬНЫЙ НАУЧНЫЙ ЦЕНТР АГРОЭКОЛОГИИ, КОМПЛЕКСНЫХ МЕЛИОРАЦИЙ И ЗАЩИТНОГО ЛЕСОРАЗВЕДЕНИЯ РОССИЙСКОЙ АКАДЕМИИ НАУК"</w:t>
      </w:r>
    </w:p>
    <w:p w:rsidR="00233857" w:rsidRPr="00334ACC" w:rsidRDefault="00876A08" w:rsidP="00430A1A">
      <w:pPr>
        <w:jc w:val="both"/>
        <w:divId w:val="962466835"/>
        <w:rPr>
          <w:rFonts w:eastAsia="Times New Roman"/>
        </w:rPr>
      </w:pPr>
      <w:r w:rsidRPr="00334ACC">
        <w:rPr>
          <w:rFonts w:eastAsia="Times New Roman"/>
        </w:rPr>
        <w:t>Наименование объекта закупки: </w:t>
      </w:r>
      <w:r w:rsidR="00430A1A" w:rsidRPr="00430A1A">
        <w:rPr>
          <w:rFonts w:eastAsia="Times New Roman"/>
        </w:rPr>
        <w:t>«Выполнение работ по капитальному ремонту инженерных сетей ФНЦ агроэкологии РАН по адресу: 400062, Волгоград, пр. Университетский, 97</w:t>
      </w:r>
      <w:r w:rsidR="00430A1A">
        <w:rPr>
          <w:rFonts w:eastAsia="Times New Roman"/>
        </w:rPr>
        <w:t>».</w:t>
      </w:r>
    </w:p>
    <w:p w:rsidR="00233857" w:rsidRPr="00430A1A" w:rsidRDefault="00876A08" w:rsidP="00430A1A">
      <w:pPr>
        <w:divId w:val="649944865"/>
        <w:rPr>
          <w:rFonts w:eastAsia="Times New Roman"/>
        </w:rPr>
      </w:pPr>
      <w:r w:rsidRPr="00334ACC">
        <w:rPr>
          <w:rFonts w:eastAsia="Times New Roman"/>
        </w:rPr>
        <w:t>Идентификационный код закупки: </w:t>
      </w:r>
      <w:r w:rsidR="00430A1A">
        <w:rPr>
          <w:rFonts w:eastAsia="Times New Roman"/>
        </w:rPr>
        <w:t>1</w:t>
      </w:r>
      <w:r w:rsidR="00430A1A" w:rsidRPr="00430A1A">
        <w:rPr>
          <w:rFonts w:eastAsia="Times New Roman"/>
        </w:rPr>
        <w:t>81344600321234460100100430434120000</w:t>
      </w:r>
    </w:p>
    <w:p w:rsidR="00233857" w:rsidRPr="004A0B2E" w:rsidRDefault="00876A08">
      <w:pPr>
        <w:divId w:val="417561984"/>
      </w:pPr>
      <w:r w:rsidRPr="004A0B2E">
        <w:t>Начальная (максимальная) цена контракта:</w:t>
      </w:r>
      <w:r w:rsidR="00430A1A">
        <w:t xml:space="preserve"> 818 000,00</w:t>
      </w:r>
      <w:r w:rsidR="007A5F99">
        <w:t xml:space="preserve"> </w:t>
      </w:r>
      <w:r w:rsidRPr="004A0B2E">
        <w:t>RUB</w:t>
      </w:r>
    </w:p>
    <w:p w:rsidR="00430A1A" w:rsidRPr="00114F43" w:rsidRDefault="00430A1A" w:rsidP="00430A1A">
      <w:pPr>
        <w:ind w:right="45" w:firstLine="6"/>
        <w:jc w:val="both"/>
        <w:divId w:val="449981291"/>
      </w:pPr>
      <w:r w:rsidRPr="00114F43">
        <w:t xml:space="preserve">Место: административное здание ФНЦ агроэкологии РАН 400062, Волгоград, пр. Университетский, 97. </w:t>
      </w:r>
    </w:p>
    <w:p w:rsidR="00430A1A" w:rsidRPr="00114F43" w:rsidRDefault="00430A1A" w:rsidP="00430A1A">
      <w:pPr>
        <w:ind w:right="45" w:firstLine="6"/>
        <w:jc w:val="both"/>
        <w:divId w:val="449981291"/>
      </w:pPr>
      <w:r w:rsidRPr="00114F43">
        <w:t xml:space="preserve">Срок: в течение </w:t>
      </w:r>
      <w:r>
        <w:t xml:space="preserve">2 (двух) календарных </w:t>
      </w:r>
      <w:r w:rsidRPr="00114F43">
        <w:t>дней с даты заключения Контракта.</w:t>
      </w:r>
    </w:p>
    <w:p w:rsidR="00430A1A" w:rsidRDefault="00430A1A" w:rsidP="00334ACC">
      <w:pPr>
        <w:divId w:val="449981291"/>
        <w:rPr>
          <w:rFonts w:eastAsia="Times New Roman"/>
        </w:rPr>
      </w:pPr>
    </w:p>
    <w:p w:rsidR="00233857" w:rsidRPr="00334ACC" w:rsidRDefault="00876A08" w:rsidP="00334ACC">
      <w:pPr>
        <w:divId w:val="449981291"/>
        <w:rPr>
          <w:rFonts w:eastAsia="Times New Roman"/>
        </w:rPr>
      </w:pPr>
      <w:r w:rsidRPr="00334ACC">
        <w:rPr>
          <w:rFonts w:eastAsia="Times New Roman"/>
        </w:rPr>
        <w:t xml:space="preserve">Состав </w:t>
      </w:r>
      <w:r w:rsidR="00334ACC">
        <w:rPr>
          <w:rFonts w:eastAsia="Times New Roman"/>
        </w:rPr>
        <w:t>единой</w:t>
      </w:r>
      <w:r w:rsidRPr="00334ACC">
        <w:rPr>
          <w:rFonts w:eastAsia="Times New Roman"/>
        </w:rPr>
        <w:t xml:space="preserve">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15"/>
        <w:gridCol w:w="3754"/>
        <w:gridCol w:w="2816"/>
      </w:tblGrid>
      <w:tr w:rsidR="00233857" w:rsidRPr="00334ACC" w:rsidTr="007B539C">
        <w:trPr>
          <w:divId w:val="894121231"/>
        </w:trPr>
        <w:tc>
          <w:tcPr>
            <w:tcW w:w="0" w:type="auto"/>
            <w:gridSpan w:val="3"/>
            <w:tcBorders>
              <w:top w:val="nil"/>
              <w:left w:val="nil"/>
              <w:right w:val="nil"/>
            </w:tcBorders>
            <w:hideMark/>
          </w:tcPr>
          <w:p w:rsidR="00233857" w:rsidRDefault="00876A08" w:rsidP="00334ACC">
            <w:pPr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 xml:space="preserve">На заседании </w:t>
            </w:r>
            <w:r w:rsidR="00334ACC">
              <w:rPr>
                <w:rFonts w:eastAsia="Times New Roman"/>
              </w:rPr>
              <w:t>единой</w:t>
            </w:r>
            <w:r w:rsidRPr="00334ACC">
              <w:rPr>
                <w:rFonts w:eastAsia="Times New Roman"/>
              </w:rPr>
              <w:t xml:space="preserve"> комиссии присутствовали</w:t>
            </w:r>
            <w:r w:rsidR="00430A1A">
              <w:rPr>
                <w:rFonts w:eastAsia="Times New Roman"/>
              </w:rPr>
              <w:t>:</w:t>
            </w:r>
            <w:r w:rsidRPr="00334ACC">
              <w:rPr>
                <w:rFonts w:eastAsia="Times New Roman"/>
              </w:rPr>
              <w:t xml:space="preserve"> </w:t>
            </w:r>
          </w:p>
          <w:p w:rsidR="00430A1A" w:rsidRDefault="00430A1A" w:rsidP="00430A1A">
            <w:pPr>
              <w:ind w:left="2835" w:hanging="2835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Гончарова О.А.                    Заместитель председателя,                </w:t>
            </w:r>
            <w:r w:rsidRPr="00580777">
              <w:rPr>
                <w:rFonts w:eastAsia="Times New Roman"/>
              </w:rPr>
              <w:t>присутствует</w:t>
            </w:r>
          </w:p>
          <w:p w:rsidR="00430A1A" w:rsidRDefault="00430A1A" w:rsidP="00430A1A">
            <w:pPr>
              <w:ind w:left="2835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врио заместитель директора </w:t>
            </w:r>
          </w:p>
          <w:p w:rsidR="00430A1A" w:rsidRPr="00334ACC" w:rsidRDefault="00430A1A" w:rsidP="00430A1A">
            <w:pPr>
              <w:ind w:left="2835"/>
              <w:rPr>
                <w:rFonts w:eastAsia="Times New Roman"/>
              </w:rPr>
            </w:pPr>
            <w:r>
              <w:rPr>
                <w:rFonts w:eastAsia="Times New Roman"/>
              </w:rPr>
              <w:t>по экономике и финансам</w:t>
            </w:r>
          </w:p>
        </w:tc>
      </w:tr>
      <w:tr w:rsidR="00334ACC" w:rsidRPr="00334ACC" w:rsidTr="007B539C">
        <w:trPr>
          <w:divId w:val="894121231"/>
        </w:trPr>
        <w:tc>
          <w:tcPr>
            <w:tcW w:w="1500" w:type="pct"/>
            <w:hideMark/>
          </w:tcPr>
          <w:p w:rsidR="00334ACC" w:rsidRPr="00580777" w:rsidRDefault="00334ACC" w:rsidP="004400D3">
            <w:pPr>
              <w:rPr>
                <w:rFonts w:eastAsia="Times New Roman"/>
              </w:rPr>
            </w:pPr>
            <w:r w:rsidRPr="00580777">
              <w:rPr>
                <w:rFonts w:eastAsia="Times New Roman"/>
              </w:rPr>
              <w:t>Чернявский Ю.В.</w:t>
            </w:r>
          </w:p>
        </w:tc>
        <w:tc>
          <w:tcPr>
            <w:tcW w:w="0" w:type="auto"/>
            <w:hideMark/>
          </w:tcPr>
          <w:p w:rsidR="00334ACC" w:rsidRPr="00580777" w:rsidRDefault="00430A1A" w:rsidP="004400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  <w:r w:rsidR="00334ACC" w:rsidRPr="00580777">
              <w:rPr>
                <w:rFonts w:eastAsia="Times New Roman"/>
              </w:rPr>
              <w:t>, контрактный управляющий</w:t>
            </w:r>
          </w:p>
        </w:tc>
        <w:tc>
          <w:tcPr>
            <w:tcW w:w="1500" w:type="pct"/>
            <w:hideMark/>
          </w:tcPr>
          <w:p w:rsidR="00334ACC" w:rsidRPr="00580777" w:rsidRDefault="002F2C39" w:rsidP="004400D3">
            <w:pPr>
              <w:rPr>
                <w:rFonts w:eastAsia="Times New Roman"/>
              </w:rPr>
            </w:pPr>
            <w:r w:rsidRPr="00580777">
              <w:rPr>
                <w:rFonts w:eastAsia="Times New Roman"/>
              </w:rPr>
              <w:t>присутствует</w:t>
            </w:r>
          </w:p>
        </w:tc>
      </w:tr>
      <w:tr w:rsidR="00334ACC" w:rsidRPr="00334ACC" w:rsidTr="007B539C">
        <w:trPr>
          <w:divId w:val="894121231"/>
        </w:trPr>
        <w:tc>
          <w:tcPr>
            <w:tcW w:w="1500" w:type="pct"/>
            <w:hideMark/>
          </w:tcPr>
          <w:p w:rsidR="00334ACC" w:rsidRPr="00580777" w:rsidRDefault="00334ACC" w:rsidP="004400D3">
            <w:pPr>
              <w:rPr>
                <w:rFonts w:eastAsia="Times New Roman"/>
              </w:rPr>
            </w:pPr>
            <w:r w:rsidRPr="00580777">
              <w:rPr>
                <w:rFonts w:eastAsia="Times New Roman"/>
              </w:rPr>
              <w:t xml:space="preserve"> Иванников Ю.В.               </w:t>
            </w:r>
          </w:p>
        </w:tc>
        <w:tc>
          <w:tcPr>
            <w:tcW w:w="0" w:type="auto"/>
            <w:hideMark/>
          </w:tcPr>
          <w:p w:rsidR="00334ACC" w:rsidRPr="00580777" w:rsidRDefault="00334ACC" w:rsidP="004400D3">
            <w:pPr>
              <w:rPr>
                <w:rFonts w:eastAsia="Times New Roman"/>
              </w:rPr>
            </w:pPr>
            <w:r w:rsidRPr="00580777">
              <w:rPr>
                <w:rFonts w:eastAsia="Times New Roman"/>
              </w:rPr>
              <w:t>Член комиссии, начальник административно-правового отдела</w:t>
            </w:r>
          </w:p>
        </w:tc>
        <w:tc>
          <w:tcPr>
            <w:tcW w:w="1500" w:type="pct"/>
            <w:hideMark/>
          </w:tcPr>
          <w:p w:rsidR="00334ACC" w:rsidRPr="00580777" w:rsidRDefault="00334ACC" w:rsidP="004400D3">
            <w:pPr>
              <w:rPr>
                <w:rFonts w:eastAsia="Times New Roman"/>
              </w:rPr>
            </w:pPr>
            <w:r w:rsidRPr="00580777">
              <w:rPr>
                <w:rFonts w:eastAsia="Times New Roman"/>
              </w:rPr>
              <w:t>присутствует</w:t>
            </w:r>
          </w:p>
        </w:tc>
      </w:tr>
      <w:tr w:rsidR="00334ACC" w:rsidRPr="00334ACC" w:rsidTr="007B539C">
        <w:trPr>
          <w:divId w:val="894121231"/>
          <w:trHeight w:val="618"/>
        </w:trPr>
        <w:tc>
          <w:tcPr>
            <w:tcW w:w="1500" w:type="pct"/>
            <w:hideMark/>
          </w:tcPr>
          <w:p w:rsidR="00334ACC" w:rsidRPr="005E7B3C" w:rsidRDefault="00334ACC" w:rsidP="004400D3">
            <w:pPr>
              <w:rPr>
                <w:rFonts w:eastAsia="Times New Roman"/>
              </w:rPr>
            </w:pPr>
            <w:r w:rsidRPr="005E7B3C">
              <w:rPr>
                <w:rFonts w:eastAsia="Times New Roman"/>
              </w:rPr>
              <w:t> </w:t>
            </w:r>
            <w:r w:rsidR="00430A1A">
              <w:rPr>
                <w:rFonts w:eastAsia="Times New Roman"/>
              </w:rPr>
              <w:t>Сарычева Е.С.</w:t>
            </w:r>
          </w:p>
        </w:tc>
        <w:tc>
          <w:tcPr>
            <w:tcW w:w="0" w:type="auto"/>
            <w:hideMark/>
          </w:tcPr>
          <w:p w:rsidR="00430A1A" w:rsidRPr="005E7B3C" w:rsidRDefault="00334ACC" w:rsidP="007B539C">
            <w:pPr>
              <w:ind w:right="162"/>
              <w:rPr>
                <w:rFonts w:eastAsia="Times New Roman"/>
              </w:rPr>
            </w:pPr>
            <w:r w:rsidRPr="005E7B3C">
              <w:rPr>
                <w:rFonts w:eastAsia="Times New Roman"/>
              </w:rPr>
              <w:t xml:space="preserve">Член комиссии, </w:t>
            </w:r>
            <w:r w:rsidR="00430A1A">
              <w:rPr>
                <w:rFonts w:eastAsia="Times New Roman"/>
              </w:rPr>
              <w:t>ведущий бухгалтер</w:t>
            </w:r>
          </w:p>
        </w:tc>
        <w:tc>
          <w:tcPr>
            <w:tcW w:w="1500" w:type="pct"/>
            <w:hideMark/>
          </w:tcPr>
          <w:p w:rsidR="00334ACC" w:rsidRPr="005E7B3C" w:rsidRDefault="00334ACC" w:rsidP="004400D3">
            <w:pPr>
              <w:rPr>
                <w:rFonts w:eastAsia="Times New Roman"/>
              </w:rPr>
            </w:pPr>
            <w:r w:rsidRPr="005E7B3C">
              <w:rPr>
                <w:rFonts w:eastAsia="Times New Roman"/>
              </w:rPr>
              <w:t>присутствует</w:t>
            </w:r>
          </w:p>
        </w:tc>
      </w:tr>
      <w:tr w:rsidR="00430A1A" w:rsidRPr="00334ACC" w:rsidTr="007B539C">
        <w:trPr>
          <w:divId w:val="894121231"/>
        </w:trPr>
        <w:tc>
          <w:tcPr>
            <w:tcW w:w="1500" w:type="pct"/>
          </w:tcPr>
          <w:p w:rsidR="00430A1A" w:rsidRPr="005E7B3C" w:rsidRDefault="00430A1A" w:rsidP="004400D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Обгольц</w:t>
            </w:r>
            <w:proofErr w:type="spellEnd"/>
            <w:r>
              <w:rPr>
                <w:rFonts w:eastAsia="Times New Roman"/>
              </w:rPr>
              <w:t xml:space="preserve"> Н.Н.</w:t>
            </w:r>
          </w:p>
        </w:tc>
        <w:tc>
          <w:tcPr>
            <w:tcW w:w="0" w:type="auto"/>
          </w:tcPr>
          <w:p w:rsidR="00430A1A" w:rsidRPr="005E7B3C" w:rsidRDefault="00430A1A" w:rsidP="004400D3">
            <w:pPr>
              <w:ind w:right="162"/>
              <w:rPr>
                <w:rFonts w:eastAsia="Times New Roman"/>
              </w:rPr>
            </w:pPr>
            <w:r w:rsidRPr="005E7B3C">
              <w:rPr>
                <w:rFonts w:eastAsia="Times New Roman"/>
              </w:rPr>
              <w:t>Член комиссии</w:t>
            </w:r>
            <w:r>
              <w:rPr>
                <w:rFonts w:eastAsia="Times New Roman"/>
              </w:rPr>
              <w:t>, ведущий специалист производственно-технического отдела</w:t>
            </w:r>
          </w:p>
        </w:tc>
        <w:tc>
          <w:tcPr>
            <w:tcW w:w="1500" w:type="pct"/>
          </w:tcPr>
          <w:p w:rsidR="00430A1A" w:rsidRPr="005E7B3C" w:rsidRDefault="00430A1A" w:rsidP="004400D3">
            <w:pPr>
              <w:rPr>
                <w:rFonts w:eastAsia="Times New Roman"/>
              </w:rPr>
            </w:pPr>
            <w:r w:rsidRPr="005E7B3C">
              <w:rPr>
                <w:rFonts w:eastAsia="Times New Roman"/>
              </w:rPr>
              <w:t>присутствует</w:t>
            </w:r>
          </w:p>
        </w:tc>
      </w:tr>
    </w:tbl>
    <w:p w:rsidR="007B539C" w:rsidRDefault="00430A1A" w:rsidP="007B539C">
      <w:pPr>
        <w:spacing w:line="259" w:lineRule="auto"/>
        <w:jc w:val="both"/>
        <w:divId w:val="654799979"/>
      </w:pPr>
      <w:r>
        <w:rPr>
          <w:rFonts w:eastAsia="Times New Roman"/>
        </w:rPr>
        <w:t xml:space="preserve">Кворум обеспечен. </w:t>
      </w:r>
      <w:r w:rsidRPr="00B40B17">
        <w:t>В соответствии с ч. 8 ст. 39 Федерального закона от 5 апреля 2013 года №44-ФЗ «О контрактной системе в сфере закупок товаров, работ, услуг для обеспечения государственных и муниципальных нужд» (далее — «Закон») заседание единой комиссии правомочно.</w:t>
      </w:r>
    </w:p>
    <w:p w:rsidR="00430A1A" w:rsidRDefault="00876A08" w:rsidP="007B539C">
      <w:pPr>
        <w:spacing w:line="259" w:lineRule="auto"/>
        <w:jc w:val="both"/>
        <w:divId w:val="654799979"/>
        <w:rPr>
          <w:rFonts w:eastAsia="Times New Roman"/>
        </w:rPr>
      </w:pPr>
      <w:r w:rsidRPr="00EB050F">
        <w:rPr>
          <w:rFonts w:eastAsia="Times New Roman"/>
        </w:rPr>
        <w:t>Дата и время публикации извещения (время московское): </w:t>
      </w:r>
      <w:r w:rsidR="00430A1A" w:rsidRPr="00430A1A">
        <w:rPr>
          <w:rFonts w:eastAsia="Times New Roman"/>
        </w:rPr>
        <w:t>06.12.2018</w:t>
      </w:r>
      <w:r w:rsidR="00430A1A">
        <w:rPr>
          <w:rFonts w:eastAsia="Times New Roman"/>
        </w:rPr>
        <w:t xml:space="preserve">г в </w:t>
      </w:r>
      <w:r w:rsidR="00430A1A" w:rsidRPr="00430A1A">
        <w:rPr>
          <w:rFonts w:eastAsia="Times New Roman"/>
        </w:rPr>
        <w:t>14:50</w:t>
      </w:r>
      <w:r w:rsidR="00F75CAA">
        <w:rPr>
          <w:rFonts w:eastAsia="Times New Roman"/>
        </w:rPr>
        <w:t xml:space="preserve"> (время московское)</w:t>
      </w:r>
      <w:r w:rsidR="001A5B82">
        <w:rPr>
          <w:rFonts w:eastAsia="Times New Roman"/>
        </w:rPr>
        <w:t>.</w:t>
      </w:r>
      <w:r w:rsidR="00430A1A" w:rsidRPr="00430A1A">
        <w:rPr>
          <w:rFonts w:eastAsia="Times New Roman"/>
        </w:rPr>
        <w:t xml:space="preserve"> </w:t>
      </w:r>
    </w:p>
    <w:p w:rsidR="00F75CAA" w:rsidRPr="007B539C" w:rsidRDefault="00876A08" w:rsidP="007B539C">
      <w:pPr>
        <w:jc w:val="both"/>
        <w:divId w:val="1262027840"/>
      </w:pPr>
      <w:r w:rsidRPr="007B539C">
        <w:lastRenderedPageBreak/>
        <w:t>Дата и время окончания срока подачи заявок (время московское):</w:t>
      </w:r>
      <w:r w:rsidR="002C5EBD" w:rsidRPr="002C5EBD">
        <w:t xml:space="preserve"> </w:t>
      </w:r>
      <w:r w:rsidR="002C5EBD" w:rsidRPr="007B539C">
        <w:t>14.12.2018</w:t>
      </w:r>
      <w:r w:rsidR="002C5EBD" w:rsidRPr="007B539C">
        <w:t xml:space="preserve">г. в </w:t>
      </w:r>
      <w:r w:rsidR="002C5EBD" w:rsidRPr="007B539C">
        <w:t>06:00</w:t>
      </w:r>
      <w:r w:rsidR="00F75CAA" w:rsidRPr="007B539C">
        <w:t xml:space="preserve"> </w:t>
      </w:r>
      <w:r w:rsidR="00F75CAA" w:rsidRPr="007B539C">
        <w:t>(время московское)</w:t>
      </w:r>
      <w:r w:rsidR="001A5B82" w:rsidRPr="007B539C">
        <w:t>.</w:t>
      </w:r>
    </w:p>
    <w:p w:rsidR="007B539C" w:rsidRDefault="00876A08" w:rsidP="007B539C">
      <w:pPr>
        <w:jc w:val="both"/>
        <w:divId w:val="1262027840"/>
      </w:pPr>
      <w:r w:rsidRPr="007B539C">
        <w:t>Дата окончания срока рассмотрения заявок: </w:t>
      </w:r>
      <w:r w:rsidR="00F75CAA" w:rsidRPr="007B539C">
        <w:t>14</w:t>
      </w:r>
      <w:r w:rsidRPr="007B539C">
        <w:t>.</w:t>
      </w:r>
      <w:r w:rsidR="00F75CAA" w:rsidRPr="007B539C">
        <w:t>12</w:t>
      </w:r>
      <w:r w:rsidRPr="007B539C">
        <w:t>.201</w:t>
      </w:r>
      <w:r w:rsidR="004A0B2E" w:rsidRPr="007B539C">
        <w:t>8г.</w:t>
      </w:r>
    </w:p>
    <w:p w:rsidR="007B539C" w:rsidRDefault="007B539C" w:rsidP="007B539C">
      <w:pPr>
        <w:jc w:val="both"/>
        <w:divId w:val="1262027840"/>
      </w:pPr>
      <w:r>
        <w:t>Да</w:t>
      </w:r>
      <w:r w:rsidR="00876A08" w:rsidRPr="007B539C">
        <w:t>та и время проведения электронного аукциона (время московское): </w:t>
      </w:r>
      <w:r w:rsidR="004A0B2E" w:rsidRPr="007B539C">
        <w:t>1</w:t>
      </w:r>
      <w:r w:rsidR="00F75CAA" w:rsidRPr="007B539C">
        <w:t>7</w:t>
      </w:r>
      <w:r w:rsidR="00876A08" w:rsidRPr="007B539C">
        <w:t>.</w:t>
      </w:r>
      <w:r w:rsidR="00F75CAA" w:rsidRPr="007B539C">
        <w:t>12</w:t>
      </w:r>
      <w:r w:rsidR="00876A08" w:rsidRPr="007B539C">
        <w:t>.201</w:t>
      </w:r>
      <w:r w:rsidR="004A0B2E" w:rsidRPr="007B539C">
        <w:t>8г.</w:t>
      </w:r>
      <w:r w:rsidR="00876A08" w:rsidRPr="007B539C">
        <w:t xml:space="preserve"> </w:t>
      </w:r>
      <w:r w:rsidR="00F75CAA" w:rsidRPr="007B539C">
        <w:t xml:space="preserve">в </w:t>
      </w:r>
      <w:r w:rsidR="00876A08" w:rsidRPr="007B539C">
        <w:t>1</w:t>
      </w:r>
      <w:r w:rsidR="00F75CAA" w:rsidRPr="007B539C">
        <w:t>2</w:t>
      </w:r>
      <w:r w:rsidR="00876A08" w:rsidRPr="007B539C">
        <w:t>:</w:t>
      </w:r>
      <w:r w:rsidR="00F75CAA" w:rsidRPr="007B539C">
        <w:t>0</w:t>
      </w:r>
      <w:r w:rsidR="004A0B2E" w:rsidRPr="007B539C">
        <w:t>0</w:t>
      </w:r>
      <w:r w:rsidR="00F75CAA" w:rsidRPr="007B539C">
        <w:t xml:space="preserve"> </w:t>
      </w:r>
      <w:r w:rsidR="00F75CAA" w:rsidRPr="007B539C">
        <w:t>(время московское)</w:t>
      </w:r>
      <w:r w:rsidR="00F75CAA" w:rsidRPr="007B539C">
        <w:t>.</w:t>
      </w:r>
      <w:bookmarkStart w:id="0" w:name="_GoBack"/>
      <w:bookmarkEnd w:id="0"/>
    </w:p>
    <w:p w:rsidR="00233857" w:rsidRPr="007B539C" w:rsidRDefault="00876A08" w:rsidP="007B539C">
      <w:pPr>
        <w:jc w:val="both"/>
        <w:divId w:val="41369815"/>
      </w:pPr>
      <w:r w:rsidRPr="007B539C"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15"/>
        <w:gridCol w:w="6570"/>
      </w:tblGrid>
      <w:tr w:rsidR="00233857" w:rsidRPr="00334ACC">
        <w:trPr>
          <w:divId w:val="41369815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>
            <w:pPr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>Преимущество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 w:rsidP="005B70F9">
            <w:pPr>
              <w:ind w:left="15" w:right="146"/>
              <w:jc w:val="both"/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233857" w:rsidRPr="00334ACC">
        <w:trPr>
          <w:divId w:val="41369815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>
            <w:pPr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 w:rsidP="005B70F9">
            <w:pPr>
              <w:ind w:left="15" w:right="146"/>
              <w:jc w:val="both"/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>Единые требования к участникам (в соответствии с частью 1 Статьи 31 Федерального закона № 44-ФЗ)</w:t>
            </w:r>
          </w:p>
        </w:tc>
      </w:tr>
      <w:tr w:rsidR="00233857" w:rsidRPr="00334ACC">
        <w:trPr>
          <w:divId w:val="41369815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>
            <w:pPr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 w:rsidP="005B70F9">
            <w:pPr>
              <w:ind w:left="15" w:right="146"/>
              <w:jc w:val="both"/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>Требования к участникам закупок в соответствии с частью 1.1 статьи 31 Федерального закона № 44-ФЗ</w:t>
            </w:r>
          </w:p>
        </w:tc>
      </w:tr>
      <w:tr w:rsidR="00233857" w:rsidRPr="00334ACC">
        <w:trPr>
          <w:divId w:val="41369815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>
            <w:pPr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 w:rsidP="005B70F9">
            <w:pPr>
              <w:ind w:left="15" w:right="146"/>
              <w:jc w:val="both"/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 w:rsidRPr="00334ACC">
              <w:rPr>
                <w:rFonts w:eastAsia="Times New Roman"/>
              </w:rPr>
              <w:br/>
            </w:r>
            <w:r w:rsidRPr="00334ACC">
              <w:rPr>
                <w:rFonts w:eastAsia="Times New Roman"/>
                <w:i/>
                <w:iCs/>
              </w:rPr>
              <w:t>К участию в закупке допускаются только субъекты малого предпринимательства и социально ориентированные некоммерческие организации</w:t>
            </w:r>
          </w:p>
        </w:tc>
      </w:tr>
    </w:tbl>
    <w:p w:rsidR="00233857" w:rsidRDefault="00876A08" w:rsidP="00D23E63">
      <w:pPr>
        <w:jc w:val="both"/>
        <w:divId w:val="84693087"/>
        <w:rPr>
          <w:rFonts w:eastAsia="Times New Roman"/>
        </w:rPr>
      </w:pPr>
      <w:r w:rsidRPr="00334ACC">
        <w:rPr>
          <w:rFonts w:eastAsia="Times New Roman"/>
        </w:rPr>
        <w:t xml:space="preserve">Сведения о решении членов </w:t>
      </w:r>
      <w:r w:rsidR="00334ACC">
        <w:rPr>
          <w:rFonts w:eastAsia="Times New Roman"/>
        </w:rPr>
        <w:t>единой</w:t>
      </w:r>
      <w:r w:rsidRPr="00334ACC">
        <w:rPr>
          <w:rFonts w:eastAsia="Times New Roman"/>
        </w:rPr>
        <w:t xml:space="preserve"> комиссии о соответствии/несоответствии вторых частей заявок участников электронного аукциона: </w:t>
      </w:r>
    </w:p>
    <w:p w:rsidR="00334ACC" w:rsidRDefault="00334ACC" w:rsidP="00D23E63">
      <w:pPr>
        <w:jc w:val="both"/>
        <w:divId w:val="84693087"/>
        <w:rPr>
          <w:rFonts w:eastAsia="Times New Roman"/>
        </w:rPr>
      </w:pPr>
      <w:r>
        <w:rPr>
          <w:rFonts w:eastAsia="Times New Roman"/>
        </w:rPr>
        <w:t>Следующие заявки соответствуют требованиям, установленной документацией об открытом аукционе в электронной форме:</w:t>
      </w:r>
    </w:p>
    <w:tbl>
      <w:tblPr>
        <w:tblW w:w="4984" w:type="pct"/>
        <w:tblCellSpacing w:w="15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5"/>
      </w:tblGrid>
      <w:tr w:rsidR="00334ACC" w:rsidRPr="00722319" w:rsidTr="00334ACC">
        <w:trPr>
          <w:divId w:val="84693087"/>
          <w:tblCellSpacing w:w="15" w:type="dxa"/>
        </w:trPr>
        <w:tc>
          <w:tcPr>
            <w:tcW w:w="4968" w:type="pct"/>
            <w:hideMark/>
          </w:tcPr>
          <w:tbl>
            <w:tblPr>
              <w:tblW w:w="9318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326"/>
              <w:gridCol w:w="2042"/>
              <w:gridCol w:w="1312"/>
              <w:gridCol w:w="1490"/>
              <w:gridCol w:w="1148"/>
            </w:tblGrid>
            <w:tr w:rsidR="00334ACC" w:rsidRPr="00EB050F" w:rsidTr="004400D3">
              <w:tc>
                <w:tcPr>
                  <w:tcW w:w="20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34ACC" w:rsidRPr="00EB050F" w:rsidRDefault="00334ACC" w:rsidP="004400D3">
                  <w:pPr>
                    <w:ind w:right="453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B050F">
                    <w:rPr>
                      <w:rFonts w:eastAsia="Times New Roman"/>
                      <w:sz w:val="22"/>
                      <w:szCs w:val="22"/>
                    </w:rPr>
                    <w:t>Заявки</w:t>
                  </w:r>
                  <w:r w:rsidR="005B70F9">
                    <w:rPr>
                      <w:rFonts w:eastAsia="Times New Roman"/>
                      <w:sz w:val="22"/>
                      <w:szCs w:val="22"/>
                    </w:rPr>
                    <w:t xml:space="preserve"> участника, ИНН</w:t>
                  </w:r>
                </w:p>
              </w:tc>
              <w:tc>
                <w:tcPr>
                  <w:tcW w:w="3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334ACC" w:rsidRPr="00EB050F" w:rsidRDefault="005B70F9" w:rsidP="004400D3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>Идентификационный н</w:t>
                  </w:r>
                  <w:r w:rsidR="00334ACC" w:rsidRPr="00EB050F">
                    <w:rPr>
                      <w:rFonts w:eastAsia="Times New Roman"/>
                      <w:sz w:val="22"/>
                      <w:szCs w:val="22"/>
                    </w:rPr>
                    <w:t>омер заявки</w:t>
                  </w:r>
                </w:p>
              </w:tc>
              <w:tc>
                <w:tcPr>
                  <w:tcW w:w="70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334ACC" w:rsidRPr="00EB050F" w:rsidRDefault="00334ACC" w:rsidP="004400D3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B050F">
                    <w:rPr>
                      <w:rFonts w:eastAsia="Times New Roman"/>
                      <w:sz w:val="22"/>
                      <w:szCs w:val="22"/>
                    </w:rPr>
                    <w:t>Предложение о цене контракта (руб.)</w:t>
                  </w:r>
                </w:p>
              </w:tc>
              <w:tc>
                <w:tcPr>
                  <w:tcW w:w="100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34ACC" w:rsidRPr="00EB050F" w:rsidRDefault="00334ACC" w:rsidP="004400D3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B050F">
                    <w:rPr>
                      <w:rFonts w:eastAsia="Times New Roman"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9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34ACC" w:rsidRPr="00EB050F" w:rsidRDefault="00334ACC" w:rsidP="004400D3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B050F">
                    <w:rPr>
                      <w:rFonts w:eastAsia="Times New Roman"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334ACC" w:rsidRPr="00722319" w:rsidTr="005B70F9">
              <w:tc>
                <w:tcPr>
                  <w:tcW w:w="20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B70F9" w:rsidRPr="005B70F9" w:rsidRDefault="005B70F9" w:rsidP="007A5F99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hyperlink r:id="rId5" w:tgtFrame="_blank" w:history="1">
                    <w:r w:rsidRPr="005B70F9">
                      <w:rPr>
                        <w:rFonts w:eastAsia="Times New Roman"/>
                        <w:sz w:val="22"/>
                        <w:szCs w:val="22"/>
                      </w:rPr>
                      <w:t>Индивидуальный предприниматель Михеев Денис Владимирович</w:t>
                    </w:r>
                  </w:hyperlink>
                </w:p>
                <w:p w:rsidR="00334ACC" w:rsidRPr="007A5F99" w:rsidRDefault="005B70F9" w:rsidP="007A5F99">
                  <w:pPr>
                    <w:jc w:val="center"/>
                  </w:pPr>
                  <w:r w:rsidRPr="005B70F9">
                    <w:rPr>
                      <w:rFonts w:eastAsia="Times New Roman"/>
                      <w:sz w:val="22"/>
                      <w:szCs w:val="22"/>
                    </w:rPr>
                    <w:t xml:space="preserve"> (ИНН 340800888614)</w:t>
                  </w:r>
                </w:p>
              </w:tc>
              <w:tc>
                <w:tcPr>
                  <w:tcW w:w="3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334ACC" w:rsidRPr="007A5F99" w:rsidRDefault="005B70F9" w:rsidP="004400D3">
                  <w:pPr>
                    <w:jc w:val="center"/>
                  </w:pPr>
                  <w:r>
                    <w:t>EA-19709</w:t>
                  </w:r>
                </w:p>
              </w:tc>
              <w:tc>
                <w:tcPr>
                  <w:tcW w:w="70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334ACC" w:rsidRPr="007A5F99" w:rsidRDefault="005B70F9" w:rsidP="004400D3">
                  <w:pPr>
                    <w:jc w:val="center"/>
                  </w:pPr>
                  <w:r>
                    <w:t>813 910.00</w:t>
                  </w:r>
                </w:p>
              </w:tc>
              <w:tc>
                <w:tcPr>
                  <w:tcW w:w="100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34ACC" w:rsidRPr="007A5F99" w:rsidRDefault="00334ACC" w:rsidP="004400D3">
                  <w:pPr>
                    <w:jc w:val="center"/>
                  </w:pPr>
                  <w:r w:rsidRPr="007A5F99">
                    <w:t>соответствует</w:t>
                  </w:r>
                </w:p>
              </w:tc>
              <w:tc>
                <w:tcPr>
                  <w:tcW w:w="9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34ACC" w:rsidRPr="00EB050F" w:rsidRDefault="00334ACC" w:rsidP="004400D3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7A5F99" w:rsidRPr="00722319" w:rsidTr="004400D3">
              <w:tc>
                <w:tcPr>
                  <w:tcW w:w="20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A5F99" w:rsidRPr="007A5F99" w:rsidRDefault="005B70F9" w:rsidP="007A5F99">
                  <w:pPr>
                    <w:jc w:val="center"/>
                  </w:pPr>
                  <w:hyperlink r:id="rId6" w:tgtFrame="_blank" w:history="1">
                    <w:r w:rsidRPr="005B70F9">
                      <w:rPr>
                        <w:rFonts w:eastAsia="Times New Roman"/>
                        <w:sz w:val="22"/>
                        <w:szCs w:val="22"/>
                      </w:rPr>
                      <w:t>Общество с ограниченной ответственностью "Кор-Сервис"</w:t>
                    </w:r>
                  </w:hyperlink>
                  <w:r w:rsidRPr="005B70F9">
                    <w:rPr>
                      <w:rFonts w:eastAsia="Times New Roman"/>
                      <w:sz w:val="22"/>
                      <w:szCs w:val="22"/>
                    </w:rPr>
                    <w:t xml:space="preserve"> (ИНН 3445084699)</w:t>
                  </w:r>
                </w:p>
              </w:tc>
              <w:tc>
                <w:tcPr>
                  <w:tcW w:w="3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7A5F99" w:rsidRPr="007A5F99" w:rsidRDefault="005B70F9" w:rsidP="004400D3">
                  <w:pPr>
                    <w:jc w:val="center"/>
                  </w:pPr>
                  <w:r>
                    <w:t>EA-19703</w:t>
                  </w:r>
                </w:p>
              </w:tc>
              <w:tc>
                <w:tcPr>
                  <w:tcW w:w="70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"/>
                    <w:gridCol w:w="1155"/>
                  </w:tblGrid>
                  <w:tr w:rsidR="005B70F9" w:rsidRPr="005B70F9" w:rsidTr="005B70F9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5B70F9" w:rsidRPr="005B70F9" w:rsidRDefault="005B70F9" w:rsidP="005B70F9">
                        <w:pPr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B70F9" w:rsidRPr="005B70F9" w:rsidRDefault="005B70F9" w:rsidP="005B70F9">
                        <w:pPr>
                          <w:rPr>
                            <w:rFonts w:eastAsia="Times New Roman"/>
                          </w:rPr>
                        </w:pPr>
                        <w:r w:rsidRPr="005B70F9">
                          <w:rPr>
                            <w:rFonts w:eastAsia="Times New Roman"/>
                          </w:rPr>
                          <w:t>813 910.00</w:t>
                        </w:r>
                      </w:p>
                    </w:tc>
                  </w:tr>
                </w:tbl>
                <w:p w:rsidR="007A5F99" w:rsidRPr="00EB050F" w:rsidRDefault="007A5F99" w:rsidP="004400D3">
                  <w:pPr>
                    <w:jc w:val="center"/>
                  </w:pPr>
                </w:p>
              </w:tc>
              <w:tc>
                <w:tcPr>
                  <w:tcW w:w="100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7A5F99" w:rsidRPr="007A5F99" w:rsidRDefault="007A5F99" w:rsidP="004400D3">
                  <w:pPr>
                    <w:jc w:val="center"/>
                  </w:pPr>
                  <w:r w:rsidRPr="007A5F99">
                    <w:t>соответствует</w:t>
                  </w:r>
                </w:p>
              </w:tc>
              <w:tc>
                <w:tcPr>
                  <w:tcW w:w="9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A5F99" w:rsidRPr="00EB050F" w:rsidRDefault="007A5F99" w:rsidP="004400D3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334ACC" w:rsidRPr="00722319" w:rsidRDefault="007A5F99" w:rsidP="007A5F99">
            <w:pPr>
              <w:jc w:val="both"/>
              <w:rPr>
                <w:rFonts w:eastAsia="Times New Roman"/>
              </w:rPr>
            </w:pPr>
            <w:r w:rsidRPr="007A5F99">
              <w:rPr>
                <w:rFonts w:eastAsia="Times New Roman"/>
              </w:rPr>
              <w:t xml:space="preserve">Признать победителем аукциона и заключить контракт, с предложившим наиболее низкую цену контракта, участником аукциона с </w:t>
            </w:r>
            <w:r w:rsidR="007B539C">
              <w:rPr>
                <w:rFonts w:eastAsia="Times New Roman"/>
              </w:rPr>
              <w:t>идентификационным</w:t>
            </w:r>
            <w:r w:rsidRPr="007A5F99">
              <w:rPr>
                <w:rFonts w:eastAsia="Times New Roman"/>
              </w:rPr>
              <w:t xml:space="preserve"> номером заявки на участие в электронном аукционе </w:t>
            </w:r>
            <w:r w:rsidR="007B539C">
              <w:t>EA-19709</w:t>
            </w:r>
            <w:r w:rsidRPr="007A5F99">
              <w:rPr>
                <w:rFonts w:eastAsia="Times New Roman"/>
              </w:rPr>
              <w:t xml:space="preserve"> - </w:t>
            </w:r>
            <w:hyperlink r:id="rId7" w:tgtFrame="_blank" w:history="1">
              <w:r w:rsidRPr="007A5F99">
                <w:rPr>
                  <w:rFonts w:eastAsia="Times New Roman"/>
                </w:rPr>
                <w:t>Индивидуальный предприниматель Михеев Денис Владимирович</w:t>
              </w:r>
            </w:hyperlink>
            <w:r w:rsidR="007B539C">
              <w:rPr>
                <w:rFonts w:eastAsia="Times New Roman"/>
              </w:rPr>
              <w:t>.</w:t>
            </w:r>
          </w:p>
        </w:tc>
      </w:tr>
    </w:tbl>
    <w:p w:rsidR="00233857" w:rsidRDefault="00876A08">
      <w:pPr>
        <w:divId w:val="1498110092"/>
        <w:rPr>
          <w:rFonts w:eastAsia="Times New Roman"/>
        </w:rPr>
      </w:pPr>
      <w:r w:rsidRPr="00334ACC">
        <w:rPr>
          <w:rFonts w:eastAsia="Times New Roman"/>
        </w:rPr>
        <w:t xml:space="preserve">Подписи: </w:t>
      </w:r>
    </w:p>
    <w:p w:rsidR="007B539C" w:rsidRPr="00334ACC" w:rsidRDefault="007B539C">
      <w:pPr>
        <w:divId w:val="1498110092"/>
        <w:rPr>
          <w:rFonts w:eastAsia="Times New Roman"/>
        </w:rPr>
      </w:pPr>
      <w:r>
        <w:rPr>
          <w:rFonts w:eastAsia="Times New Roman"/>
        </w:rPr>
        <w:t>Гончарова О.А.                _______________</w:t>
      </w:r>
    </w:p>
    <w:p w:rsidR="00334ACC" w:rsidRDefault="002F2C39" w:rsidP="00334ACC">
      <w:pPr>
        <w:spacing w:line="480" w:lineRule="auto"/>
        <w:rPr>
          <w:rFonts w:eastAsia="Times New Roman"/>
        </w:rPr>
      </w:pPr>
      <w:r w:rsidRPr="00580777">
        <w:rPr>
          <w:rFonts w:eastAsia="Times New Roman"/>
        </w:rPr>
        <w:t>Чернявский Ю.В.</w:t>
      </w:r>
      <w:r>
        <w:rPr>
          <w:rFonts w:eastAsia="Times New Roman"/>
        </w:rPr>
        <w:t xml:space="preserve">              </w:t>
      </w:r>
      <w:r w:rsidR="00334ACC" w:rsidRPr="00404ED8">
        <w:rPr>
          <w:rFonts w:eastAsia="Times New Roman"/>
        </w:rPr>
        <w:t>_______________</w:t>
      </w:r>
    </w:p>
    <w:p w:rsidR="00334ACC" w:rsidRPr="00404ED8" w:rsidRDefault="00334ACC" w:rsidP="00334ACC">
      <w:pPr>
        <w:spacing w:line="480" w:lineRule="auto"/>
        <w:rPr>
          <w:rFonts w:eastAsia="Times New Roman"/>
        </w:rPr>
      </w:pPr>
      <w:r w:rsidRPr="00404ED8">
        <w:rPr>
          <w:rFonts w:eastAsia="Times New Roman"/>
        </w:rPr>
        <w:t>Иванников Ю.В.               _______________</w:t>
      </w:r>
    </w:p>
    <w:p w:rsidR="00334ACC" w:rsidRPr="00D017FD" w:rsidRDefault="007B539C" w:rsidP="00334ACC">
      <w:pPr>
        <w:rPr>
          <w:rFonts w:eastAsia="Times New Roman"/>
        </w:rPr>
      </w:pPr>
      <w:r>
        <w:rPr>
          <w:rFonts w:eastAsia="Times New Roman"/>
        </w:rPr>
        <w:t>Сарычева Е.С.</w:t>
      </w:r>
      <w:r>
        <w:rPr>
          <w:rFonts w:eastAsia="Times New Roman"/>
        </w:rPr>
        <w:t xml:space="preserve">                    </w:t>
      </w:r>
      <w:r w:rsidR="00334ACC">
        <w:rPr>
          <w:rFonts w:eastAsia="Times New Roman"/>
        </w:rPr>
        <w:t>_______________</w:t>
      </w:r>
    </w:p>
    <w:p w:rsidR="00876A08" w:rsidRDefault="00876A08">
      <w:pPr>
        <w:rPr>
          <w:rFonts w:eastAsia="Times New Roman"/>
        </w:rPr>
      </w:pPr>
    </w:p>
    <w:p w:rsidR="007B539C" w:rsidRPr="00334ACC" w:rsidRDefault="007B539C">
      <w:pPr>
        <w:rPr>
          <w:rFonts w:eastAsia="Times New Roman"/>
        </w:rPr>
      </w:pPr>
      <w:proofErr w:type="spellStart"/>
      <w:r>
        <w:rPr>
          <w:rFonts w:eastAsia="Times New Roman"/>
        </w:rPr>
        <w:t>Обгольц</w:t>
      </w:r>
      <w:proofErr w:type="spellEnd"/>
      <w:r>
        <w:rPr>
          <w:rFonts w:eastAsia="Times New Roman"/>
        </w:rPr>
        <w:t xml:space="preserve"> Н.Н.                     _______________</w:t>
      </w:r>
    </w:p>
    <w:sectPr w:rsidR="007B539C" w:rsidRPr="00334ACC" w:rsidSect="00233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4ACC"/>
    <w:rsid w:val="000B4436"/>
    <w:rsid w:val="001A5B82"/>
    <w:rsid w:val="001F5127"/>
    <w:rsid w:val="00233857"/>
    <w:rsid w:val="002C5EBD"/>
    <w:rsid w:val="002F2C39"/>
    <w:rsid w:val="00334ACC"/>
    <w:rsid w:val="003B5E5A"/>
    <w:rsid w:val="00430A1A"/>
    <w:rsid w:val="004A0B2E"/>
    <w:rsid w:val="005B70F9"/>
    <w:rsid w:val="00610B15"/>
    <w:rsid w:val="006E5306"/>
    <w:rsid w:val="007A5F99"/>
    <w:rsid w:val="007B539C"/>
    <w:rsid w:val="00876A08"/>
    <w:rsid w:val="00C77669"/>
    <w:rsid w:val="00D05B6D"/>
    <w:rsid w:val="00D22BE5"/>
    <w:rsid w:val="00D23E63"/>
    <w:rsid w:val="00E02FA4"/>
    <w:rsid w:val="00EB050F"/>
    <w:rsid w:val="00F75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B4BA54"/>
  <w15:docId w15:val="{C47CC4B3-3E81-4A6F-A930-77EF22E32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33857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rsid w:val="00233857"/>
    <w:pPr>
      <w:spacing w:before="100" w:beforeAutospacing="1" w:after="100" w:afterAutospacing="1"/>
    </w:pPr>
  </w:style>
  <w:style w:type="paragraph" w:customStyle="1" w:styleId="th">
    <w:name w:val="th"/>
    <w:basedOn w:val="a"/>
    <w:rsid w:val="00233857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rsid w:val="00233857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rsid w:val="00233857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rsid w:val="00233857"/>
    <w:pPr>
      <w:spacing w:before="100" w:beforeAutospacing="1" w:after="200"/>
    </w:pPr>
  </w:style>
  <w:style w:type="paragraph" w:customStyle="1" w:styleId="usual2">
    <w:name w:val="usual2"/>
    <w:basedOn w:val="a"/>
    <w:rsid w:val="00233857"/>
    <w:pPr>
      <w:spacing w:before="100" w:beforeAutospacing="1" w:after="200"/>
      <w:ind w:left="460"/>
    </w:pPr>
  </w:style>
  <w:style w:type="paragraph" w:customStyle="1" w:styleId="margleft1">
    <w:name w:val="margleft1"/>
    <w:basedOn w:val="a"/>
    <w:rsid w:val="00233857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rsid w:val="00233857"/>
    <w:pPr>
      <w:spacing w:before="100" w:beforeAutospacing="1" w:after="100" w:afterAutospacing="1"/>
    </w:pPr>
  </w:style>
  <w:style w:type="paragraph" w:customStyle="1" w:styleId="requests">
    <w:name w:val="requests"/>
    <w:basedOn w:val="a"/>
    <w:rsid w:val="00233857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rsid w:val="00233857"/>
    <w:pPr>
      <w:spacing w:before="100" w:beforeAutospacing="1" w:after="100" w:afterAutospacing="1"/>
      <w:ind w:left="460"/>
    </w:pPr>
  </w:style>
  <w:style w:type="character" w:styleId="a3">
    <w:name w:val="Hyperlink"/>
    <w:basedOn w:val="a0"/>
    <w:uiPriority w:val="99"/>
    <w:semiHidden/>
    <w:unhideWhenUsed/>
    <w:rsid w:val="004A0B2E"/>
    <w:rPr>
      <w:color w:val="0000FF"/>
      <w:u w:val="single"/>
    </w:rPr>
  </w:style>
  <w:style w:type="character" w:styleId="a4">
    <w:name w:val="Strong"/>
    <w:basedOn w:val="a0"/>
    <w:uiPriority w:val="22"/>
    <w:qFormat/>
    <w:rsid w:val="004A0B2E"/>
    <w:rPr>
      <w:b/>
      <w:bCs/>
    </w:rPr>
  </w:style>
  <w:style w:type="paragraph" w:customStyle="1" w:styleId="ConsNonformat">
    <w:name w:val="ConsNonformat"/>
    <w:uiPriority w:val="99"/>
    <w:rsid w:val="00430A1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36981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487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308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16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1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07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611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8960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56198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8129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760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48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997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75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7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84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3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417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677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95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2376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9672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21793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8865625">
                                                  <w:marLeft w:val="0"/>
                                                  <w:marRight w:val="37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41281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025626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61009173">
                                                      <w:marLeft w:val="-142"/>
                                                      <w:marRight w:val="-426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83214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789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123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683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2784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009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241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691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organization/additional-view/325698/?procedureId=6338&amp;backurl=L3Byb2NlZHVyZS9wcm90b2NvbC9lZGl0P3Byb2NlZHVyZUlkPTYzMzgmdHlwZT1FbGVjdHJvbmljQXVjdGlvblJlcXVlc3RGaW5hbFByb3RvY29sJmJhY2t1cmw9YUhSMGNITTZMeTluZWk1c2IzUXRiMjVzYVc1bExuSjFMM0J5YjJObFpIVnlaUzlqWVhSaGJHOW5MM0J5YjJObFpIVnlaWE12Y0dWeWMyOXVZV3d2Y21WemRXeDA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z.lot-online.ru/organization/additional-view/319193/?procedureId=9167&amp;backurl=L3Byb2NlZHVyZS9wcm90b2NvbC9lZGl0P3Byb2NlZHVyZUlkPTkxNjcmdHlwZT1FbGVjdHJvbmljQXVjdGlvblJlcXVlc3RGaW5hbFByb3RvY29sJmJhY2t1cmw9YUhSMGNITTZMeTluZWk1c2IzUXRiMjVzYVc1bExuSjFMM0J5YjJObFpIVnlaUzlqWVhSaGJHOW5MM0J5YjJObFpIVnlaWE12Y0dWeWMyOXVZV3d2Y21WemRXeDA=" TargetMode="External"/><Relationship Id="rId5" Type="http://schemas.openxmlformats.org/officeDocument/2006/relationships/hyperlink" Target="https://gz.lot-online.ru/organization/additional-view/325698/?procedureId=9167&amp;backurl=L3Byb2NlZHVyZS9wcm90b2NvbC9lZGl0P3Byb2NlZHVyZUlkPTkxNjcmdHlwZT1FbGVjdHJvbmljQXVjdGlvblJlcXVlc3RGaW5hbFByb3RvY29sJmJhY2t1cmw9YUhSMGNITTZMeTluZWk1c2IzUXRiMjVzYVc1bExuSjFMM0J5YjJObFpIVnlaUzlqWVhSaGJHOW5MM0J5YjJObFpIVnlaWE12Y0dWeWMyOXVZV3d2Y21WemRXeDA=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757</Words>
  <Characters>4318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CUP</dc:creator>
  <dcterms:created xsi:type="dcterms:W3CDTF">2018-07-17T06:24:00Z</dcterms:created>
  <dcterms:modified xsi:type="dcterms:W3CDTF">2018-12-17T19:27:00Z</dcterms:modified>
</cp:coreProperties>
</file>